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b8ff86a514ffe" w:history="1">
              <w:r>
                <w:rPr>
                  <w:rStyle w:val="Hyperlink"/>
                </w:rPr>
                <w:t>2025-2031年中国负离子环保墙面漆发展现状调研及未来趋势预测报告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b8ff86a514ffe" w:history="1">
              <w:r>
                <w:rPr>
                  <w:rStyle w:val="Hyperlink"/>
                </w:rPr>
                <w:t>2025-2031年中国负离子环保墙面漆发展现状调研及未来趋势预测报告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b8ff86a514ffe" w:history="1">
                <w:r>
                  <w:rPr>
                    <w:rStyle w:val="Hyperlink"/>
                  </w:rPr>
                  <w:t>https://www.20087.com/1/00/FuLiZiHuanBaoQiangMianQiShiChangDiaoYanBaoGao.html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离子环保墙面漆是一种新型的墙面涂料，它不仅具有良好的遮盖力和装饰性，还能在涂刷后持续释放负离子，改善室内空气质量。随着人们对于室内环境健康的关注度增加，这类环保涂料越来越受到消费者的欢迎。目前，负离子环保墙面漆的技术已经相对成熟，但在负离子释放量的稳定性、持久性以及对人体健康的真实影响方面，仍需更多的研究和验证。此外，如何平衡环保性能与涂料的基本性能（如附着力、耐擦洗性等），也是行业需要面对的问题。</w:t>
      </w:r>
      <w:r>
        <w:rPr>
          <w:rFonts w:hint="eastAsia"/>
        </w:rPr>
        <w:br/>
      </w:r>
      <w:r>
        <w:rPr>
          <w:rFonts w:hint="eastAsia"/>
        </w:rPr>
        <w:t>　　未来，负离子环保墙面漆的发展将更加注重长效性和功能性。通过优化配方和生产工艺，未来的环保墙面漆将能够实现更长时间的负离子释放，同时保持优异的物理性能。随着纳米技术和新材料的应用，开发具有抗菌、防霉等多重功能的墙面漆，将为消费者提供更多选择。此外，随着绿色建筑理念的普及，开发符合更高环保标准的产品，减少VOC排放，将是未来的发展趋势。同时，加强与科研机构的合作，进行长期跟踪研究，以科学数据证明负离子墙面漆对人体健康的正面作用，将是提升产品信誉的关键。</w:t>
      </w:r>
      <w:r>
        <w:rPr>
          <w:rFonts w:hint="eastAsia"/>
        </w:rPr>
        <w:br/>
      </w:r>
      <w:r>
        <w:rPr>
          <w:rFonts w:hint="eastAsia"/>
        </w:rPr>
        <w:t>　　《</w:t>
      </w:r>
      <w:hyperlink r:id="R060b8ff86a514ffe" w:history="1">
        <w:r>
          <w:rPr>
            <w:rStyle w:val="Hyperlink"/>
          </w:rPr>
          <w:t>2025-2031年中国负离子环保墙面漆发展现状调研及未来趋势预测报告</w:t>
        </w:r>
      </w:hyperlink>
      <w:r>
        <w:rPr>
          <w:rFonts w:hint="eastAsia"/>
        </w:rPr>
        <w:t>》基于国家统计局及相关行业协会的详实数据，结合国内外负离子环保墙面漆行业研究资料及深入市场调研，系统分析了负离子环保墙面漆行业的市场规模、市场需求及产业链现状。报告重点探讨了负离子环保墙面漆行业整体运行情况及细分领域特点，科学预测了负离子环保墙面漆市场前景与发展趋势，揭示了负离子环保墙面漆行业机遇与潜在风险。</w:t>
      </w:r>
      <w:r>
        <w:rPr>
          <w:rFonts w:hint="eastAsia"/>
        </w:rPr>
        <w:br/>
      </w:r>
      <w:r>
        <w:rPr>
          <w:rFonts w:hint="eastAsia"/>
        </w:rPr>
        <w:t>　　市场调研网发布的《</w:t>
      </w:r>
      <w:hyperlink r:id="R060b8ff86a514ffe" w:history="1">
        <w:r>
          <w:rPr>
            <w:rStyle w:val="Hyperlink"/>
          </w:rPr>
          <w:t>2025-2031年中国负离子环保墙面漆发展现状调研及未来趋势预测报告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负离子环保墙面漆行业概述</w:t>
      </w:r>
      <w:r>
        <w:rPr>
          <w:rFonts w:hint="eastAsia"/>
        </w:rPr>
        <w:br/>
      </w:r>
      <w:r>
        <w:rPr>
          <w:rFonts w:hint="eastAsia"/>
        </w:rPr>
        <w:t>　　第一节 负离子环保墙面漆行业界定</w:t>
      </w:r>
      <w:r>
        <w:rPr>
          <w:rFonts w:hint="eastAsia"/>
        </w:rPr>
        <w:br/>
      </w:r>
      <w:r>
        <w:rPr>
          <w:rFonts w:hint="eastAsia"/>
        </w:rPr>
        <w:t>　　第二节 负离子环保墙面漆行业发展历程</w:t>
      </w:r>
      <w:r>
        <w:rPr>
          <w:rFonts w:hint="eastAsia"/>
        </w:rPr>
        <w:br/>
      </w:r>
      <w:r>
        <w:rPr>
          <w:rFonts w:hint="eastAsia"/>
        </w:rPr>
        <w:t>　　第三节 负离子环保墙面漆产业链分析</w:t>
      </w:r>
      <w:r>
        <w:rPr>
          <w:rFonts w:hint="eastAsia"/>
        </w:rPr>
        <w:br/>
      </w:r>
      <w:r>
        <w:rPr>
          <w:rFonts w:hint="eastAsia"/>
        </w:rPr>
        <w:t>　　　　一、产业链模型介绍</w:t>
      </w:r>
      <w:r>
        <w:rPr>
          <w:rFonts w:hint="eastAsia"/>
        </w:rPr>
        <w:br/>
      </w:r>
      <w:r>
        <w:rPr>
          <w:rFonts w:hint="eastAsia"/>
        </w:rPr>
        <w:t>　　　　二、负离子环保墙面漆产业链模型分析</w:t>
      </w:r>
      <w:r>
        <w:rPr>
          <w:rFonts w:hint="eastAsia"/>
        </w:rPr>
        <w:br/>
      </w:r>
      <w:r>
        <w:rPr>
          <w:rFonts w:hint="eastAsia"/>
        </w:rPr>
        <w:br/>
      </w:r>
      <w:r>
        <w:rPr>
          <w:rFonts w:hint="eastAsia"/>
        </w:rPr>
        <w:t>第二章 2024-2025年中国负离子环保墙面漆行业发展环境分析</w:t>
      </w:r>
      <w:r>
        <w:rPr>
          <w:rFonts w:hint="eastAsia"/>
        </w:rPr>
        <w:br/>
      </w:r>
      <w:r>
        <w:rPr>
          <w:rFonts w:hint="eastAsia"/>
        </w:rPr>
        <w:t>　　第一节 负离子环保墙面漆行业经济环境分析</w:t>
      </w:r>
      <w:r>
        <w:rPr>
          <w:rFonts w:hint="eastAsia"/>
        </w:rPr>
        <w:br/>
      </w:r>
      <w:r>
        <w:rPr>
          <w:rFonts w:hint="eastAsia"/>
        </w:rPr>
        <w:t>　　第二节 负离子环保墙面漆行业政策环境分析</w:t>
      </w:r>
      <w:r>
        <w:rPr>
          <w:rFonts w:hint="eastAsia"/>
        </w:rPr>
        <w:br/>
      </w:r>
      <w:r>
        <w:rPr>
          <w:rFonts w:hint="eastAsia"/>
        </w:rPr>
        <w:t>　　　　一、负离子环保墙面漆行业政策影响分析</w:t>
      </w:r>
      <w:r>
        <w:rPr>
          <w:rFonts w:hint="eastAsia"/>
        </w:rPr>
        <w:br/>
      </w:r>
      <w:r>
        <w:rPr>
          <w:rFonts w:hint="eastAsia"/>
        </w:rPr>
        <w:t>　　　　二、相关负离子环保墙面漆行业标准分析</w:t>
      </w:r>
      <w:r>
        <w:rPr>
          <w:rFonts w:hint="eastAsia"/>
        </w:rPr>
        <w:br/>
      </w:r>
      <w:r>
        <w:rPr>
          <w:rFonts w:hint="eastAsia"/>
        </w:rPr>
        <w:t>　　第三节 负离子环保墙面漆行业社会环境分析</w:t>
      </w:r>
      <w:r>
        <w:rPr>
          <w:rFonts w:hint="eastAsia"/>
        </w:rPr>
        <w:br/>
      </w:r>
      <w:r>
        <w:rPr>
          <w:rFonts w:hint="eastAsia"/>
        </w:rPr>
        <w:br/>
      </w:r>
      <w:r>
        <w:rPr>
          <w:rFonts w:hint="eastAsia"/>
        </w:rPr>
        <w:t>第三章 2024-2025年负离子环保墙面漆行业技术发展现状及趋势分析</w:t>
      </w:r>
      <w:r>
        <w:rPr>
          <w:rFonts w:hint="eastAsia"/>
        </w:rPr>
        <w:br/>
      </w:r>
      <w:r>
        <w:rPr>
          <w:rFonts w:hint="eastAsia"/>
        </w:rPr>
        <w:t>　　第一节 负离子环保墙面漆行业技术发展现状分析</w:t>
      </w:r>
      <w:r>
        <w:rPr>
          <w:rFonts w:hint="eastAsia"/>
        </w:rPr>
        <w:br/>
      </w:r>
      <w:r>
        <w:rPr>
          <w:rFonts w:hint="eastAsia"/>
        </w:rPr>
        <w:t>　　第二节 国内外负离子环保墙面漆行业技术差异与原因</w:t>
      </w:r>
      <w:r>
        <w:rPr>
          <w:rFonts w:hint="eastAsia"/>
        </w:rPr>
        <w:br/>
      </w:r>
      <w:r>
        <w:rPr>
          <w:rFonts w:hint="eastAsia"/>
        </w:rPr>
        <w:t>　　第三节 负离子环保墙面漆行业技术发展方向、趋势预测</w:t>
      </w:r>
      <w:r>
        <w:rPr>
          <w:rFonts w:hint="eastAsia"/>
        </w:rPr>
        <w:br/>
      </w:r>
      <w:r>
        <w:rPr>
          <w:rFonts w:hint="eastAsia"/>
        </w:rPr>
        <w:t>　　第四节 提升负离子环保墙面漆行业技术能力策略建议</w:t>
      </w:r>
      <w:r>
        <w:rPr>
          <w:rFonts w:hint="eastAsia"/>
        </w:rPr>
        <w:br/>
      </w:r>
      <w:r>
        <w:rPr>
          <w:rFonts w:hint="eastAsia"/>
        </w:rPr>
        <w:br/>
      </w:r>
      <w:r>
        <w:rPr>
          <w:rFonts w:hint="eastAsia"/>
        </w:rPr>
        <w:t>第四章 中国负离子环保墙面漆行业市场供需状况分析</w:t>
      </w:r>
      <w:r>
        <w:rPr>
          <w:rFonts w:hint="eastAsia"/>
        </w:rPr>
        <w:br/>
      </w:r>
      <w:r>
        <w:rPr>
          <w:rFonts w:hint="eastAsia"/>
        </w:rPr>
        <w:t>　　第一节 中国负离子环保墙面漆市场规模情况</w:t>
      </w:r>
      <w:r>
        <w:rPr>
          <w:rFonts w:hint="eastAsia"/>
        </w:rPr>
        <w:br/>
      </w:r>
      <w:r>
        <w:rPr>
          <w:rFonts w:hint="eastAsia"/>
        </w:rPr>
        <w:t>　　第二节 中国负离子环保墙面漆行业盈利情况分析</w:t>
      </w:r>
      <w:r>
        <w:rPr>
          <w:rFonts w:hint="eastAsia"/>
        </w:rPr>
        <w:br/>
      </w:r>
      <w:r>
        <w:rPr>
          <w:rFonts w:hint="eastAsia"/>
        </w:rPr>
        <w:t>　　第三节 中国负离子环保墙面漆市场需求状况</w:t>
      </w:r>
      <w:r>
        <w:rPr>
          <w:rFonts w:hint="eastAsia"/>
        </w:rPr>
        <w:br/>
      </w:r>
      <w:r>
        <w:rPr>
          <w:rFonts w:hint="eastAsia"/>
        </w:rPr>
        <w:t>　　　　一、2019-2024年负离子环保墙面漆市场需求情况</w:t>
      </w:r>
      <w:r>
        <w:rPr>
          <w:rFonts w:hint="eastAsia"/>
        </w:rPr>
        <w:br/>
      </w:r>
      <w:r>
        <w:rPr>
          <w:rFonts w:hint="eastAsia"/>
        </w:rPr>
        <w:t>　　　　二、2024-2025年负离子环保墙面漆市场需求特点分析</w:t>
      </w:r>
      <w:r>
        <w:rPr>
          <w:rFonts w:hint="eastAsia"/>
        </w:rPr>
        <w:br/>
      </w:r>
      <w:r>
        <w:rPr>
          <w:rFonts w:hint="eastAsia"/>
        </w:rPr>
        <w:t>　　　　三、2025-2031年负离子环保墙面漆市场需求预测</w:t>
      </w:r>
      <w:r>
        <w:rPr>
          <w:rFonts w:hint="eastAsia"/>
        </w:rPr>
        <w:br/>
      </w:r>
      <w:r>
        <w:rPr>
          <w:rFonts w:hint="eastAsia"/>
        </w:rPr>
        <w:t>　　第四节 中国负离子环保墙面漆行业产量情况分析</w:t>
      </w:r>
      <w:r>
        <w:rPr>
          <w:rFonts w:hint="eastAsia"/>
        </w:rPr>
        <w:br/>
      </w:r>
      <w:r>
        <w:rPr>
          <w:rFonts w:hint="eastAsia"/>
        </w:rPr>
        <w:t>　　　　一、2019-2024年负离子环保墙面漆行业产量统计分析</w:t>
      </w:r>
      <w:r>
        <w:rPr>
          <w:rFonts w:hint="eastAsia"/>
        </w:rPr>
        <w:br/>
      </w:r>
      <w:r>
        <w:rPr>
          <w:rFonts w:hint="eastAsia"/>
        </w:rPr>
        <w:t>　　　　二、负离子环保墙面漆行业区域产量分析</w:t>
      </w:r>
      <w:r>
        <w:rPr>
          <w:rFonts w:hint="eastAsia"/>
        </w:rPr>
        <w:br/>
      </w:r>
      <w:r>
        <w:rPr>
          <w:rFonts w:hint="eastAsia"/>
        </w:rPr>
        <w:t>　　　　三、2025-2031年负离子环保墙面漆行业产量预测分析</w:t>
      </w:r>
      <w:r>
        <w:rPr>
          <w:rFonts w:hint="eastAsia"/>
        </w:rPr>
        <w:br/>
      </w:r>
      <w:r>
        <w:rPr>
          <w:rFonts w:hint="eastAsia"/>
        </w:rPr>
        <w:t>　　第五节 负离子环保墙面漆行业市场供需平衡状况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负离子环保墙面漆细分市场深度分析</w:t>
      </w:r>
      <w:r>
        <w:rPr>
          <w:rFonts w:hint="eastAsia"/>
        </w:rPr>
        <w:br/>
      </w:r>
      <w:r>
        <w:rPr>
          <w:rFonts w:hint="eastAsia"/>
        </w:rPr>
        <w:t>　　第一节 负离子环保墙面漆细分市场（一）发展研究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负离子环保墙面漆细分市场（二）发展研究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2019-2024年中国负离子环保墙面漆行业总体发展状况</w:t>
      </w:r>
      <w:r>
        <w:rPr>
          <w:rFonts w:hint="eastAsia"/>
        </w:rPr>
        <w:br/>
      </w:r>
      <w:r>
        <w:rPr>
          <w:rFonts w:hint="eastAsia"/>
        </w:rPr>
        <w:t>　　第一节 中国负离子环保墙面漆行业规模情况分析</w:t>
      </w:r>
      <w:r>
        <w:rPr>
          <w:rFonts w:hint="eastAsia"/>
        </w:rPr>
        <w:br/>
      </w:r>
      <w:r>
        <w:rPr>
          <w:rFonts w:hint="eastAsia"/>
        </w:rPr>
        <w:t>　　　　一、负离子环保墙面漆行业单位规模情况分析</w:t>
      </w:r>
      <w:r>
        <w:rPr>
          <w:rFonts w:hint="eastAsia"/>
        </w:rPr>
        <w:br/>
      </w:r>
      <w:r>
        <w:rPr>
          <w:rFonts w:hint="eastAsia"/>
        </w:rPr>
        <w:t>　　　　二、负离子环保墙面漆行业人员规模状况分析</w:t>
      </w:r>
      <w:r>
        <w:rPr>
          <w:rFonts w:hint="eastAsia"/>
        </w:rPr>
        <w:br/>
      </w:r>
      <w:r>
        <w:rPr>
          <w:rFonts w:hint="eastAsia"/>
        </w:rPr>
        <w:t>　　　　三、负离子环保墙面漆行业资产规模状况分析</w:t>
      </w:r>
      <w:r>
        <w:rPr>
          <w:rFonts w:hint="eastAsia"/>
        </w:rPr>
        <w:br/>
      </w:r>
      <w:r>
        <w:rPr>
          <w:rFonts w:hint="eastAsia"/>
        </w:rPr>
        <w:t>　　　　四、负离子环保墙面漆行业市场规模状况分析</w:t>
      </w:r>
      <w:r>
        <w:rPr>
          <w:rFonts w:hint="eastAsia"/>
        </w:rPr>
        <w:br/>
      </w:r>
      <w:r>
        <w:rPr>
          <w:rFonts w:hint="eastAsia"/>
        </w:rPr>
        <w:t>　　　　五、负离子环保墙面漆行业敏感性分析</w:t>
      </w:r>
      <w:r>
        <w:rPr>
          <w:rFonts w:hint="eastAsia"/>
        </w:rPr>
        <w:br/>
      </w:r>
      <w:r>
        <w:rPr>
          <w:rFonts w:hint="eastAsia"/>
        </w:rPr>
        <w:t>　　第二节 中国负离子环保墙面漆行业财务能力分析</w:t>
      </w:r>
      <w:r>
        <w:rPr>
          <w:rFonts w:hint="eastAsia"/>
        </w:rPr>
        <w:br/>
      </w:r>
      <w:r>
        <w:rPr>
          <w:rFonts w:hint="eastAsia"/>
        </w:rPr>
        <w:t>　　　　一、负离子环保墙面漆行业盈利能力分析</w:t>
      </w:r>
      <w:r>
        <w:rPr>
          <w:rFonts w:hint="eastAsia"/>
        </w:rPr>
        <w:br/>
      </w:r>
      <w:r>
        <w:rPr>
          <w:rFonts w:hint="eastAsia"/>
        </w:rPr>
        <w:t>　　　　二、负离子环保墙面漆行业偿债能力分析</w:t>
      </w:r>
      <w:r>
        <w:rPr>
          <w:rFonts w:hint="eastAsia"/>
        </w:rPr>
        <w:br/>
      </w:r>
      <w:r>
        <w:rPr>
          <w:rFonts w:hint="eastAsia"/>
        </w:rPr>
        <w:t>　　　　三、负离子环保墙面漆行业营运能力分析</w:t>
      </w:r>
      <w:r>
        <w:rPr>
          <w:rFonts w:hint="eastAsia"/>
        </w:rPr>
        <w:br/>
      </w:r>
      <w:r>
        <w:rPr>
          <w:rFonts w:hint="eastAsia"/>
        </w:rPr>
        <w:t>　　　　四、负离子环保墙面漆行业发展能力分析</w:t>
      </w:r>
      <w:r>
        <w:rPr>
          <w:rFonts w:hint="eastAsia"/>
        </w:rPr>
        <w:br/>
      </w:r>
      <w:r>
        <w:rPr>
          <w:rFonts w:hint="eastAsia"/>
        </w:rPr>
        <w:br/>
      </w:r>
      <w:r>
        <w:rPr>
          <w:rFonts w:hint="eastAsia"/>
        </w:rPr>
        <w:t>第七章 2019-2024年中国负离子环保墙面漆行业区域市场分析</w:t>
      </w:r>
      <w:r>
        <w:rPr>
          <w:rFonts w:hint="eastAsia"/>
        </w:rPr>
        <w:br/>
      </w:r>
      <w:r>
        <w:rPr>
          <w:rFonts w:hint="eastAsia"/>
        </w:rPr>
        <w:t>　　第一节 中国负离子环保墙面漆行业区域市场结构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重点地区负离子环保墙面漆行业调研分析</w:t>
      </w:r>
      <w:r>
        <w:rPr>
          <w:rFonts w:hint="eastAsia"/>
        </w:rPr>
        <w:br/>
      </w:r>
      <w:r>
        <w:rPr>
          <w:rFonts w:hint="eastAsia"/>
        </w:rPr>
        <w:t>　　　　一、重点地区（一）负离子环保墙面漆市场分析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二、重点地区（二）负离子环保墙面漆市场分析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三、重点地区（三）负离子环保墙面漆市场分析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四、重点地区（四）负离子环保墙面漆市场分析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五、重点地区（五）负离子环保墙面漆市场分析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2024-2025年负离子环保墙面漆行业市场竞争策略分析</w:t>
      </w:r>
      <w:r>
        <w:rPr>
          <w:rFonts w:hint="eastAsia"/>
        </w:rPr>
        <w:br/>
      </w:r>
      <w:r>
        <w:rPr>
          <w:rFonts w:hint="eastAsia"/>
        </w:rPr>
        <w:t>　　第一节 负离子环保墙面漆行业竞争结构分析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负离子环保墙面漆市场竞争策略分析</w:t>
      </w:r>
      <w:r>
        <w:rPr>
          <w:rFonts w:hint="eastAsia"/>
        </w:rPr>
        <w:br/>
      </w:r>
      <w:r>
        <w:rPr>
          <w:rFonts w:hint="eastAsia"/>
        </w:rPr>
        <w:t>　　　　一、负离子环保墙面漆市场增长潜力分析</w:t>
      </w:r>
      <w:r>
        <w:rPr>
          <w:rFonts w:hint="eastAsia"/>
        </w:rPr>
        <w:br/>
      </w:r>
      <w:r>
        <w:rPr>
          <w:rFonts w:hint="eastAsia"/>
        </w:rPr>
        <w:t>　　　　二、负离子环保墙面漆产品竞争策略分析</w:t>
      </w:r>
      <w:r>
        <w:rPr>
          <w:rFonts w:hint="eastAsia"/>
        </w:rPr>
        <w:br/>
      </w:r>
      <w:r>
        <w:rPr>
          <w:rFonts w:hint="eastAsia"/>
        </w:rPr>
        <w:t>　　　　三、负离子环保墙面漆典型企业产品竞争策略分析</w:t>
      </w:r>
      <w:r>
        <w:rPr>
          <w:rFonts w:hint="eastAsia"/>
        </w:rPr>
        <w:br/>
      </w:r>
      <w:r>
        <w:rPr>
          <w:rFonts w:hint="eastAsia"/>
        </w:rPr>
        <w:t>　　第三节 2025-2031年负离子环保墙面漆行业竞争格局与展望</w:t>
      </w:r>
      <w:r>
        <w:rPr>
          <w:rFonts w:hint="eastAsia"/>
        </w:rPr>
        <w:br/>
      </w:r>
      <w:r>
        <w:rPr>
          <w:rFonts w:hint="eastAsia"/>
        </w:rPr>
        <w:t>　　　　一、负离子环保墙面漆行业竞争策略分析</w:t>
      </w:r>
      <w:r>
        <w:rPr>
          <w:rFonts w:hint="eastAsia"/>
        </w:rPr>
        <w:br/>
      </w:r>
      <w:r>
        <w:rPr>
          <w:rFonts w:hint="eastAsia"/>
        </w:rPr>
        <w:t>　　　　二、负离子环保墙面漆行业竞争格局展望</w:t>
      </w:r>
      <w:r>
        <w:rPr>
          <w:rFonts w:hint="eastAsia"/>
        </w:rPr>
        <w:br/>
      </w:r>
      <w:r>
        <w:rPr>
          <w:rFonts w:hint="eastAsia"/>
        </w:rPr>
        <w:t>　　　　三、我国负离子环保墙面漆市场竞争趋势</w:t>
      </w:r>
      <w:r>
        <w:rPr>
          <w:rFonts w:hint="eastAsia"/>
        </w:rPr>
        <w:br/>
      </w:r>
      <w:r>
        <w:rPr>
          <w:rFonts w:hint="eastAsia"/>
        </w:rPr>
        <w:br/>
      </w:r>
      <w:r>
        <w:rPr>
          <w:rFonts w:hint="eastAsia"/>
        </w:rPr>
        <w:t>第九章 负离子环保墙面漆行业重点企业竞争力分析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二、企业负离子环保墙面漆业务分析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二、企业负离子环保墙面漆业务分析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二、企业负离子环保墙面漆业务分析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二、企业负离子环保墙面漆业务分析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二、企业负离子环保墙面漆业务分析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二、企业负离子环保墙面漆业务分析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2024-2025年负离子环保墙面漆行业企业经营策略研究分析</w:t>
      </w:r>
      <w:r>
        <w:rPr>
          <w:rFonts w:hint="eastAsia"/>
        </w:rPr>
        <w:br/>
      </w:r>
      <w:r>
        <w:rPr>
          <w:rFonts w:hint="eastAsia"/>
        </w:rPr>
        <w:t>　　第一节 负离子环保墙面漆企业多样化经营策略分析</w:t>
      </w:r>
      <w:r>
        <w:rPr>
          <w:rFonts w:hint="eastAsia"/>
        </w:rPr>
        <w:br/>
      </w:r>
      <w:r>
        <w:rPr>
          <w:rFonts w:hint="eastAsia"/>
        </w:rPr>
        <w:t>　　　　一、负离子环保墙面漆企业多样化经营情况</w:t>
      </w:r>
      <w:r>
        <w:rPr>
          <w:rFonts w:hint="eastAsia"/>
        </w:rPr>
        <w:br/>
      </w:r>
      <w:r>
        <w:rPr>
          <w:rFonts w:hint="eastAsia"/>
        </w:rPr>
        <w:t>　　　　二、现行负离子环保墙面漆行业多样化经营的方向</w:t>
      </w:r>
      <w:r>
        <w:rPr>
          <w:rFonts w:hint="eastAsia"/>
        </w:rPr>
        <w:br/>
      </w:r>
      <w:r>
        <w:rPr>
          <w:rFonts w:hint="eastAsia"/>
        </w:rPr>
        <w:t>　　　　三、多样化经营分析</w:t>
      </w:r>
      <w:r>
        <w:rPr>
          <w:rFonts w:hint="eastAsia"/>
        </w:rPr>
        <w:br/>
      </w:r>
      <w:r>
        <w:rPr>
          <w:rFonts w:hint="eastAsia"/>
        </w:rPr>
        <w:t>　　第二节 大型负离子环保墙面漆企业集团未来发展策略分析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对中小负离子环保墙面漆企业生产经营的建议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2024-2025年负离子环保墙面漆行业投资风险与控制策略</w:t>
      </w:r>
      <w:r>
        <w:rPr>
          <w:rFonts w:hint="eastAsia"/>
        </w:rPr>
        <w:br/>
      </w:r>
      <w:r>
        <w:rPr>
          <w:rFonts w:hint="eastAsia"/>
        </w:rPr>
        <w:t>　　第一节 2024-2025年负离子环保墙面漆行业SWOT模型分析</w:t>
      </w:r>
      <w:r>
        <w:rPr>
          <w:rFonts w:hint="eastAsia"/>
        </w:rPr>
        <w:br/>
      </w:r>
      <w:r>
        <w:rPr>
          <w:rFonts w:hint="eastAsia"/>
        </w:rPr>
        <w:t>　　　　一、负离子环保墙面漆行业优势分析</w:t>
      </w:r>
      <w:r>
        <w:rPr>
          <w:rFonts w:hint="eastAsia"/>
        </w:rPr>
        <w:br/>
      </w:r>
      <w:r>
        <w:rPr>
          <w:rFonts w:hint="eastAsia"/>
        </w:rPr>
        <w:t>　　　　二、负离子环保墙面漆行业劣势分析</w:t>
      </w:r>
      <w:r>
        <w:rPr>
          <w:rFonts w:hint="eastAsia"/>
        </w:rPr>
        <w:br/>
      </w:r>
      <w:r>
        <w:rPr>
          <w:rFonts w:hint="eastAsia"/>
        </w:rPr>
        <w:t>　　　　三、负离子环保墙面漆行业机会分析</w:t>
      </w:r>
      <w:r>
        <w:rPr>
          <w:rFonts w:hint="eastAsia"/>
        </w:rPr>
        <w:br/>
      </w:r>
      <w:r>
        <w:rPr>
          <w:rFonts w:hint="eastAsia"/>
        </w:rPr>
        <w:t>　　　　四、负离子环保墙面漆行业风险分析</w:t>
      </w:r>
      <w:r>
        <w:rPr>
          <w:rFonts w:hint="eastAsia"/>
        </w:rPr>
        <w:br/>
      </w:r>
      <w:r>
        <w:rPr>
          <w:rFonts w:hint="eastAsia"/>
        </w:rPr>
        <w:t>　　第二节 2024-2025年负离子环保墙面漆行业风险分析</w:t>
      </w:r>
      <w:r>
        <w:rPr>
          <w:rFonts w:hint="eastAsia"/>
        </w:rPr>
        <w:br/>
      </w:r>
      <w:r>
        <w:rPr>
          <w:rFonts w:hint="eastAsia"/>
        </w:rPr>
        <w:t>　　　　一、负离子环保墙面漆市场竞争风险</w:t>
      </w:r>
      <w:r>
        <w:rPr>
          <w:rFonts w:hint="eastAsia"/>
        </w:rPr>
        <w:br/>
      </w:r>
      <w:r>
        <w:rPr>
          <w:rFonts w:hint="eastAsia"/>
        </w:rPr>
        <w:t>　　　　二、负离子环保墙面漆原材料压力风险分析</w:t>
      </w:r>
      <w:r>
        <w:rPr>
          <w:rFonts w:hint="eastAsia"/>
        </w:rPr>
        <w:br/>
      </w:r>
      <w:r>
        <w:rPr>
          <w:rFonts w:hint="eastAsia"/>
        </w:rPr>
        <w:t>　　　　三、负离子环保墙面漆技术风险分析</w:t>
      </w:r>
      <w:r>
        <w:rPr>
          <w:rFonts w:hint="eastAsia"/>
        </w:rPr>
        <w:br/>
      </w:r>
      <w:r>
        <w:rPr>
          <w:rFonts w:hint="eastAsia"/>
        </w:rPr>
        <w:t>　　　　四、负离子环保墙面漆政策和体制风险</w:t>
      </w:r>
      <w:r>
        <w:rPr>
          <w:rFonts w:hint="eastAsia"/>
        </w:rPr>
        <w:br/>
      </w:r>
      <w:r>
        <w:rPr>
          <w:rFonts w:hint="eastAsia"/>
        </w:rPr>
        <w:t>　　　　五、负离子环保墙面漆行业进入退出风险</w:t>
      </w:r>
      <w:r>
        <w:rPr>
          <w:rFonts w:hint="eastAsia"/>
        </w:rPr>
        <w:br/>
      </w:r>
      <w:r>
        <w:rPr>
          <w:rFonts w:hint="eastAsia"/>
        </w:rPr>
        <w:t>　　第三节 2025-2031年负离子环保墙面漆行业投资风险及控制策略分析</w:t>
      </w:r>
      <w:r>
        <w:rPr>
          <w:rFonts w:hint="eastAsia"/>
        </w:rPr>
        <w:br/>
      </w:r>
      <w:r>
        <w:rPr>
          <w:rFonts w:hint="eastAsia"/>
        </w:rPr>
        <w:t>　　　　一、负离子环保墙面漆市场风险及控制策略</w:t>
      </w:r>
      <w:r>
        <w:rPr>
          <w:rFonts w:hint="eastAsia"/>
        </w:rPr>
        <w:br/>
      </w:r>
      <w:r>
        <w:rPr>
          <w:rFonts w:hint="eastAsia"/>
        </w:rPr>
        <w:t>　　　　二、负离子环保墙面漆行业政策风险及控制策略</w:t>
      </w:r>
      <w:r>
        <w:rPr>
          <w:rFonts w:hint="eastAsia"/>
        </w:rPr>
        <w:br/>
      </w:r>
      <w:r>
        <w:rPr>
          <w:rFonts w:hint="eastAsia"/>
        </w:rPr>
        <w:t>　　　　三、负离子环保墙面漆行业经营风险及控制策略</w:t>
      </w:r>
      <w:r>
        <w:rPr>
          <w:rFonts w:hint="eastAsia"/>
        </w:rPr>
        <w:br/>
      </w:r>
      <w:r>
        <w:rPr>
          <w:rFonts w:hint="eastAsia"/>
        </w:rPr>
        <w:t>　　　　四、负离子环保墙面漆同业竞争风险及控制策略</w:t>
      </w:r>
      <w:r>
        <w:rPr>
          <w:rFonts w:hint="eastAsia"/>
        </w:rPr>
        <w:br/>
      </w:r>
      <w:r>
        <w:rPr>
          <w:rFonts w:hint="eastAsia"/>
        </w:rPr>
        <w:t>　　　　五、负离子环保墙面漆行业其他风险及控制策略</w:t>
      </w:r>
      <w:r>
        <w:rPr>
          <w:rFonts w:hint="eastAsia"/>
        </w:rPr>
        <w:br/>
      </w:r>
      <w:r>
        <w:rPr>
          <w:rFonts w:hint="eastAsia"/>
        </w:rPr>
        <w:br/>
      </w:r>
      <w:r>
        <w:rPr>
          <w:rFonts w:hint="eastAsia"/>
        </w:rPr>
        <w:t>第十二章 负离子环保墙面漆行业投资情况与发展前景分析</w:t>
      </w:r>
      <w:r>
        <w:rPr>
          <w:rFonts w:hint="eastAsia"/>
        </w:rPr>
        <w:br/>
      </w:r>
      <w:r>
        <w:rPr>
          <w:rFonts w:hint="eastAsia"/>
        </w:rPr>
        <w:t>　　第一节 2025年负离子环保墙面漆行业投资情况分析</w:t>
      </w:r>
      <w:r>
        <w:rPr>
          <w:rFonts w:hint="eastAsia"/>
        </w:rPr>
        <w:br/>
      </w:r>
      <w:r>
        <w:rPr>
          <w:rFonts w:hint="eastAsia"/>
        </w:rPr>
        <w:t>　　　　一、2025年负离子环保墙面漆总体投资结构</w:t>
      </w:r>
      <w:r>
        <w:rPr>
          <w:rFonts w:hint="eastAsia"/>
        </w:rPr>
        <w:br/>
      </w:r>
      <w:r>
        <w:rPr>
          <w:rFonts w:hint="eastAsia"/>
        </w:rPr>
        <w:t>　　　　二、2019-2024年负离子环保墙面漆投资规模情况</w:t>
      </w:r>
      <w:r>
        <w:rPr>
          <w:rFonts w:hint="eastAsia"/>
        </w:rPr>
        <w:br/>
      </w:r>
      <w:r>
        <w:rPr>
          <w:rFonts w:hint="eastAsia"/>
        </w:rPr>
        <w:t>　　　　三、2019-2024年负离子环保墙面漆投资增速情况</w:t>
      </w:r>
      <w:r>
        <w:rPr>
          <w:rFonts w:hint="eastAsia"/>
        </w:rPr>
        <w:br/>
      </w:r>
      <w:r>
        <w:rPr>
          <w:rFonts w:hint="eastAsia"/>
        </w:rPr>
        <w:t>　　　　四、2025年负离子环保墙面漆分地区投资分析</w:t>
      </w:r>
      <w:r>
        <w:rPr>
          <w:rFonts w:hint="eastAsia"/>
        </w:rPr>
        <w:br/>
      </w:r>
      <w:r>
        <w:rPr>
          <w:rFonts w:hint="eastAsia"/>
        </w:rPr>
        <w:t>　　第二节 负离子环保墙面漆行业投资机会分析</w:t>
      </w:r>
      <w:r>
        <w:rPr>
          <w:rFonts w:hint="eastAsia"/>
        </w:rPr>
        <w:br/>
      </w:r>
      <w:r>
        <w:rPr>
          <w:rFonts w:hint="eastAsia"/>
        </w:rPr>
        <w:t>　　　　一、负离子环保墙面漆投资项目分析</w:t>
      </w:r>
      <w:r>
        <w:rPr>
          <w:rFonts w:hint="eastAsia"/>
        </w:rPr>
        <w:br/>
      </w:r>
      <w:r>
        <w:rPr>
          <w:rFonts w:hint="eastAsia"/>
        </w:rPr>
        <w:t>　　　　二、可以投资的负离子环保墙面漆模式</w:t>
      </w:r>
      <w:r>
        <w:rPr>
          <w:rFonts w:hint="eastAsia"/>
        </w:rPr>
        <w:br/>
      </w:r>
      <w:r>
        <w:rPr>
          <w:rFonts w:hint="eastAsia"/>
        </w:rPr>
        <w:t>　　　　三、2025年负离子环保墙面漆投资机会分析</w:t>
      </w:r>
      <w:r>
        <w:rPr>
          <w:rFonts w:hint="eastAsia"/>
        </w:rPr>
        <w:br/>
      </w:r>
      <w:r>
        <w:rPr>
          <w:rFonts w:hint="eastAsia"/>
        </w:rPr>
        <w:t>　　　　四、2025年负离子环保墙面漆投资新方向</w:t>
      </w:r>
      <w:r>
        <w:rPr>
          <w:rFonts w:hint="eastAsia"/>
        </w:rPr>
        <w:br/>
      </w:r>
      <w:r>
        <w:rPr>
          <w:rFonts w:hint="eastAsia"/>
        </w:rPr>
        <w:t>　　第三节 中:智:林－负离子环保墙面漆行业发展前景分析</w:t>
      </w:r>
      <w:r>
        <w:rPr>
          <w:rFonts w:hint="eastAsia"/>
        </w:rPr>
        <w:br/>
      </w:r>
      <w:r>
        <w:rPr>
          <w:rFonts w:hint="eastAsia"/>
        </w:rPr>
        <w:t>　　　　一、2025年负离子环保墙面漆市场发展前景</w:t>
      </w:r>
      <w:r>
        <w:rPr>
          <w:rFonts w:hint="eastAsia"/>
        </w:rPr>
        <w:br/>
      </w:r>
      <w:r>
        <w:rPr>
          <w:rFonts w:hint="eastAsia"/>
        </w:rPr>
        <w:t>　　　　二、2025年负离子环保墙面漆市场面临的发展商机</w:t>
      </w:r>
      <w:r>
        <w:rPr>
          <w:rFonts w:hint="eastAsia"/>
        </w:rPr>
        <w:br/>
      </w:r>
      <w:r>
        <w:rPr>
          <w:rFonts w:hint="eastAsia"/>
        </w:rPr>
        <w:br/>
      </w:r>
      <w:r>
        <w:rPr>
          <w:rFonts w:hint="eastAsia"/>
        </w:rPr>
        <w:t>第十三章 负离子环保墙面漆行业专家观点与结论</w:t>
      </w:r>
      <w:r>
        <w:rPr>
          <w:rFonts w:hint="eastAsia"/>
        </w:rPr>
        <w:br/>
      </w:r>
      <w:r>
        <w:rPr>
          <w:rFonts w:hint="eastAsia"/>
        </w:rPr>
        <w:t>图表目录</w:t>
      </w:r>
      <w:r>
        <w:rPr>
          <w:rFonts w:hint="eastAsia"/>
        </w:rPr>
        <w:br/>
      </w:r>
      <w:r>
        <w:rPr>
          <w:rFonts w:hint="eastAsia"/>
        </w:rPr>
        <w:t>　　图表 负离子环保墙面漆行业历程</w:t>
      </w:r>
      <w:r>
        <w:rPr>
          <w:rFonts w:hint="eastAsia"/>
        </w:rPr>
        <w:br/>
      </w:r>
      <w:r>
        <w:rPr>
          <w:rFonts w:hint="eastAsia"/>
        </w:rPr>
        <w:t>　　图表 负离子环保墙面漆行业生命周期</w:t>
      </w:r>
      <w:r>
        <w:rPr>
          <w:rFonts w:hint="eastAsia"/>
        </w:rPr>
        <w:br/>
      </w:r>
      <w:r>
        <w:rPr>
          <w:rFonts w:hint="eastAsia"/>
        </w:rPr>
        <w:t>　　图表 负离子环保墙面漆行业产业链分析</w:t>
      </w:r>
      <w:r>
        <w:rPr>
          <w:rFonts w:hint="eastAsia"/>
        </w:rPr>
        <w:br/>
      </w:r>
      <w:r>
        <w:rPr>
          <w:rFonts w:hint="eastAsia"/>
        </w:rPr>
        <w:t>　　……</w:t>
      </w:r>
      <w:r>
        <w:rPr>
          <w:rFonts w:hint="eastAsia"/>
        </w:rPr>
        <w:br/>
      </w:r>
      <w:r>
        <w:rPr>
          <w:rFonts w:hint="eastAsia"/>
        </w:rPr>
        <w:t>　　图表 2019-2024年中国负离子环保墙面漆行业市场规模及增长情况</w:t>
      </w:r>
      <w:r>
        <w:rPr>
          <w:rFonts w:hint="eastAsia"/>
        </w:rPr>
        <w:br/>
      </w:r>
      <w:r>
        <w:rPr>
          <w:rFonts w:hint="eastAsia"/>
        </w:rPr>
        <w:t>　　图表 2019-2024年负离子环保墙面漆行业市场容量分析</w:t>
      </w:r>
      <w:r>
        <w:rPr>
          <w:rFonts w:hint="eastAsia"/>
        </w:rPr>
        <w:br/>
      </w:r>
      <w:r>
        <w:rPr>
          <w:rFonts w:hint="eastAsia"/>
        </w:rPr>
        <w:t>　　……</w:t>
      </w:r>
      <w:r>
        <w:rPr>
          <w:rFonts w:hint="eastAsia"/>
        </w:rPr>
        <w:br/>
      </w:r>
      <w:r>
        <w:rPr>
          <w:rFonts w:hint="eastAsia"/>
        </w:rPr>
        <w:t>　　图表 2019-2024年中国负离子环保墙面漆行业产能统计</w:t>
      </w:r>
      <w:r>
        <w:rPr>
          <w:rFonts w:hint="eastAsia"/>
        </w:rPr>
        <w:br/>
      </w:r>
      <w:r>
        <w:rPr>
          <w:rFonts w:hint="eastAsia"/>
        </w:rPr>
        <w:t>　　图表 2019-2024年中国负离子环保墙面漆行业产量及增长趋势</w:t>
      </w:r>
      <w:r>
        <w:rPr>
          <w:rFonts w:hint="eastAsia"/>
        </w:rPr>
        <w:br/>
      </w:r>
      <w:r>
        <w:rPr>
          <w:rFonts w:hint="eastAsia"/>
        </w:rPr>
        <w:t>　　图表 负离子环保墙面漆行业动态</w:t>
      </w:r>
      <w:r>
        <w:rPr>
          <w:rFonts w:hint="eastAsia"/>
        </w:rPr>
        <w:br/>
      </w:r>
      <w:r>
        <w:rPr>
          <w:rFonts w:hint="eastAsia"/>
        </w:rPr>
        <w:t>　　图表 2019-2024年中国负离子环保墙面漆市场需求量及增速统计</w:t>
      </w:r>
      <w:r>
        <w:rPr>
          <w:rFonts w:hint="eastAsia"/>
        </w:rPr>
        <w:br/>
      </w:r>
      <w:r>
        <w:rPr>
          <w:rFonts w:hint="eastAsia"/>
        </w:rPr>
        <w:t>　　图表 2025年中国负离子环保墙面漆行业需求领域分布格局</w:t>
      </w:r>
      <w:r>
        <w:rPr>
          <w:rFonts w:hint="eastAsia"/>
        </w:rPr>
        <w:br/>
      </w:r>
      <w:r>
        <w:rPr>
          <w:rFonts w:hint="eastAsia"/>
        </w:rPr>
        <w:t>　　……</w:t>
      </w:r>
      <w:r>
        <w:rPr>
          <w:rFonts w:hint="eastAsia"/>
        </w:rPr>
        <w:br/>
      </w:r>
      <w:r>
        <w:rPr>
          <w:rFonts w:hint="eastAsia"/>
        </w:rPr>
        <w:t>　　图表 2019-2024年中国负离子环保墙面漆行业销售收入分析 单位：亿元</w:t>
      </w:r>
      <w:r>
        <w:rPr>
          <w:rFonts w:hint="eastAsia"/>
        </w:rPr>
        <w:br/>
      </w:r>
      <w:r>
        <w:rPr>
          <w:rFonts w:hint="eastAsia"/>
        </w:rPr>
        <w:t>　　图表 2019-2024年中国负离子环保墙面漆行业盈利情况 单位：亿元</w:t>
      </w:r>
      <w:r>
        <w:rPr>
          <w:rFonts w:hint="eastAsia"/>
        </w:rPr>
        <w:br/>
      </w:r>
      <w:r>
        <w:rPr>
          <w:rFonts w:hint="eastAsia"/>
        </w:rPr>
        <w:t>　　图表 2019-2024年中国负离子环保墙面漆行业利润总额统计</w:t>
      </w:r>
      <w:r>
        <w:rPr>
          <w:rFonts w:hint="eastAsia"/>
        </w:rPr>
        <w:br/>
      </w:r>
      <w:r>
        <w:rPr>
          <w:rFonts w:hint="eastAsia"/>
        </w:rPr>
        <w:t>　　……</w:t>
      </w:r>
      <w:r>
        <w:rPr>
          <w:rFonts w:hint="eastAsia"/>
        </w:rPr>
        <w:br/>
      </w:r>
      <w:r>
        <w:rPr>
          <w:rFonts w:hint="eastAsia"/>
        </w:rPr>
        <w:t>　　图表 2019-2024年中国负离子环保墙面漆进口数量分析</w:t>
      </w:r>
      <w:r>
        <w:rPr>
          <w:rFonts w:hint="eastAsia"/>
        </w:rPr>
        <w:br/>
      </w:r>
      <w:r>
        <w:rPr>
          <w:rFonts w:hint="eastAsia"/>
        </w:rPr>
        <w:t>　　图表 2019-2024年中国负离子环保墙面漆进口金额分析</w:t>
      </w:r>
      <w:r>
        <w:rPr>
          <w:rFonts w:hint="eastAsia"/>
        </w:rPr>
        <w:br/>
      </w:r>
      <w:r>
        <w:rPr>
          <w:rFonts w:hint="eastAsia"/>
        </w:rPr>
        <w:t>　　图表 2019-2024年中国负离子环保墙面漆出口数量分析</w:t>
      </w:r>
      <w:r>
        <w:rPr>
          <w:rFonts w:hint="eastAsia"/>
        </w:rPr>
        <w:br/>
      </w:r>
      <w:r>
        <w:rPr>
          <w:rFonts w:hint="eastAsia"/>
        </w:rPr>
        <w:t>　　图表 2019-2024年中国负离子环保墙面漆出口金额分析</w:t>
      </w:r>
      <w:r>
        <w:rPr>
          <w:rFonts w:hint="eastAsia"/>
        </w:rPr>
        <w:br/>
      </w:r>
      <w:r>
        <w:rPr>
          <w:rFonts w:hint="eastAsia"/>
        </w:rPr>
        <w:t>　　图表 2025年中国负离子环保墙面漆进口国家及地区分析</w:t>
      </w:r>
      <w:r>
        <w:rPr>
          <w:rFonts w:hint="eastAsia"/>
        </w:rPr>
        <w:br/>
      </w:r>
      <w:r>
        <w:rPr>
          <w:rFonts w:hint="eastAsia"/>
        </w:rPr>
        <w:t>　　……</w:t>
      </w:r>
      <w:r>
        <w:rPr>
          <w:rFonts w:hint="eastAsia"/>
        </w:rPr>
        <w:br/>
      </w:r>
      <w:r>
        <w:rPr>
          <w:rFonts w:hint="eastAsia"/>
        </w:rPr>
        <w:t>　　图表 2019-2024年中国负离子环保墙面漆行业企业数量情况 单位：家</w:t>
      </w:r>
      <w:r>
        <w:rPr>
          <w:rFonts w:hint="eastAsia"/>
        </w:rPr>
        <w:br/>
      </w:r>
      <w:r>
        <w:rPr>
          <w:rFonts w:hint="eastAsia"/>
        </w:rPr>
        <w:t>　　图表 2019-2024年中国负离子环保墙面漆行业企业平均规模情况 单位：万元/家</w:t>
      </w:r>
      <w:r>
        <w:rPr>
          <w:rFonts w:hint="eastAsia"/>
        </w:rPr>
        <w:br/>
      </w:r>
      <w:r>
        <w:rPr>
          <w:rFonts w:hint="eastAsia"/>
        </w:rPr>
        <w:t>　　……</w:t>
      </w:r>
      <w:r>
        <w:rPr>
          <w:rFonts w:hint="eastAsia"/>
        </w:rPr>
        <w:br/>
      </w:r>
      <w:r>
        <w:rPr>
          <w:rFonts w:hint="eastAsia"/>
        </w:rPr>
        <w:t>　　图表 **地区负离子环保墙面漆市场规模及增长情况</w:t>
      </w:r>
      <w:r>
        <w:rPr>
          <w:rFonts w:hint="eastAsia"/>
        </w:rPr>
        <w:br/>
      </w:r>
      <w:r>
        <w:rPr>
          <w:rFonts w:hint="eastAsia"/>
        </w:rPr>
        <w:t>　　图表 **地区负离子环保墙面漆行业市场需求情况</w:t>
      </w:r>
      <w:r>
        <w:rPr>
          <w:rFonts w:hint="eastAsia"/>
        </w:rPr>
        <w:br/>
      </w:r>
      <w:r>
        <w:rPr>
          <w:rFonts w:hint="eastAsia"/>
        </w:rPr>
        <w:t>　　图表 **地区负离子环保墙面漆市场规模及增长情况</w:t>
      </w:r>
      <w:r>
        <w:rPr>
          <w:rFonts w:hint="eastAsia"/>
        </w:rPr>
        <w:br/>
      </w:r>
      <w:r>
        <w:rPr>
          <w:rFonts w:hint="eastAsia"/>
        </w:rPr>
        <w:t>　　图表 **地区负离子环保墙面漆行业市场需求情况</w:t>
      </w:r>
      <w:r>
        <w:rPr>
          <w:rFonts w:hint="eastAsia"/>
        </w:rPr>
        <w:br/>
      </w:r>
      <w:r>
        <w:rPr>
          <w:rFonts w:hint="eastAsia"/>
        </w:rPr>
        <w:t>　　图表 **地区负离子环保墙面漆市场规模及增长情况</w:t>
      </w:r>
      <w:r>
        <w:rPr>
          <w:rFonts w:hint="eastAsia"/>
        </w:rPr>
        <w:br/>
      </w:r>
      <w:r>
        <w:rPr>
          <w:rFonts w:hint="eastAsia"/>
        </w:rPr>
        <w:t>　　图表 **地区负离子环保墙面漆行业市场需求情况</w:t>
      </w:r>
      <w:r>
        <w:rPr>
          <w:rFonts w:hint="eastAsia"/>
        </w:rPr>
        <w:br/>
      </w:r>
      <w:r>
        <w:rPr>
          <w:rFonts w:hint="eastAsia"/>
        </w:rPr>
        <w:t>　　图表 **地区负离子环保墙面漆市场规模及增长情况</w:t>
      </w:r>
      <w:r>
        <w:rPr>
          <w:rFonts w:hint="eastAsia"/>
        </w:rPr>
        <w:br/>
      </w:r>
      <w:r>
        <w:rPr>
          <w:rFonts w:hint="eastAsia"/>
        </w:rPr>
        <w:t>　　图表 **地区负离子环保墙面漆行业市场需求情况</w:t>
      </w:r>
      <w:r>
        <w:rPr>
          <w:rFonts w:hint="eastAsia"/>
        </w:rPr>
        <w:br/>
      </w:r>
      <w:r>
        <w:rPr>
          <w:rFonts w:hint="eastAsia"/>
        </w:rPr>
        <w:t>　　……</w:t>
      </w:r>
      <w:r>
        <w:rPr>
          <w:rFonts w:hint="eastAsia"/>
        </w:rPr>
        <w:br/>
      </w:r>
      <w:r>
        <w:rPr>
          <w:rFonts w:hint="eastAsia"/>
        </w:rPr>
        <w:t>　　图表 负离子环保墙面漆重点企业（一）基本信息</w:t>
      </w:r>
      <w:r>
        <w:rPr>
          <w:rFonts w:hint="eastAsia"/>
        </w:rPr>
        <w:br/>
      </w:r>
      <w:r>
        <w:rPr>
          <w:rFonts w:hint="eastAsia"/>
        </w:rPr>
        <w:t>　　图表 负离子环保墙面漆重点企业（一）经营情况分析</w:t>
      </w:r>
      <w:r>
        <w:rPr>
          <w:rFonts w:hint="eastAsia"/>
        </w:rPr>
        <w:br/>
      </w:r>
      <w:r>
        <w:rPr>
          <w:rFonts w:hint="eastAsia"/>
        </w:rPr>
        <w:t>　　图表 负离子环保墙面漆重点企业（一）主要经济指标情况</w:t>
      </w:r>
      <w:r>
        <w:rPr>
          <w:rFonts w:hint="eastAsia"/>
        </w:rPr>
        <w:br/>
      </w:r>
      <w:r>
        <w:rPr>
          <w:rFonts w:hint="eastAsia"/>
        </w:rPr>
        <w:t>　　图表 负离子环保墙面漆重点企业（一）盈利能力情况</w:t>
      </w:r>
      <w:r>
        <w:rPr>
          <w:rFonts w:hint="eastAsia"/>
        </w:rPr>
        <w:br/>
      </w:r>
      <w:r>
        <w:rPr>
          <w:rFonts w:hint="eastAsia"/>
        </w:rPr>
        <w:t>　　图表 负离子环保墙面漆重点企业（一）偿债能力情况</w:t>
      </w:r>
      <w:r>
        <w:rPr>
          <w:rFonts w:hint="eastAsia"/>
        </w:rPr>
        <w:br/>
      </w:r>
      <w:r>
        <w:rPr>
          <w:rFonts w:hint="eastAsia"/>
        </w:rPr>
        <w:t>　　图表 负离子环保墙面漆重点企业（一）运营能力情况</w:t>
      </w:r>
      <w:r>
        <w:rPr>
          <w:rFonts w:hint="eastAsia"/>
        </w:rPr>
        <w:br/>
      </w:r>
      <w:r>
        <w:rPr>
          <w:rFonts w:hint="eastAsia"/>
        </w:rPr>
        <w:t>　　图表 负离子环保墙面漆重点企业（一）成长能力情况</w:t>
      </w:r>
      <w:r>
        <w:rPr>
          <w:rFonts w:hint="eastAsia"/>
        </w:rPr>
        <w:br/>
      </w:r>
      <w:r>
        <w:rPr>
          <w:rFonts w:hint="eastAsia"/>
        </w:rPr>
        <w:t>　　图表 负离子环保墙面漆重点企业（二）基本信息</w:t>
      </w:r>
      <w:r>
        <w:rPr>
          <w:rFonts w:hint="eastAsia"/>
        </w:rPr>
        <w:br/>
      </w:r>
      <w:r>
        <w:rPr>
          <w:rFonts w:hint="eastAsia"/>
        </w:rPr>
        <w:t>　　图表 负离子环保墙面漆重点企业（二）经营情况分析</w:t>
      </w:r>
      <w:r>
        <w:rPr>
          <w:rFonts w:hint="eastAsia"/>
        </w:rPr>
        <w:br/>
      </w:r>
      <w:r>
        <w:rPr>
          <w:rFonts w:hint="eastAsia"/>
        </w:rPr>
        <w:t>　　图表 负离子环保墙面漆重点企业（二）主要经济指标情况</w:t>
      </w:r>
      <w:r>
        <w:rPr>
          <w:rFonts w:hint="eastAsia"/>
        </w:rPr>
        <w:br/>
      </w:r>
      <w:r>
        <w:rPr>
          <w:rFonts w:hint="eastAsia"/>
        </w:rPr>
        <w:t>　　图表 负离子环保墙面漆重点企业（二）盈利能力情况</w:t>
      </w:r>
      <w:r>
        <w:rPr>
          <w:rFonts w:hint="eastAsia"/>
        </w:rPr>
        <w:br/>
      </w:r>
      <w:r>
        <w:rPr>
          <w:rFonts w:hint="eastAsia"/>
        </w:rPr>
        <w:t>　　图表 负离子环保墙面漆重点企业（二）偿债能力情况</w:t>
      </w:r>
      <w:r>
        <w:rPr>
          <w:rFonts w:hint="eastAsia"/>
        </w:rPr>
        <w:br/>
      </w:r>
      <w:r>
        <w:rPr>
          <w:rFonts w:hint="eastAsia"/>
        </w:rPr>
        <w:t>　　图表 负离子环保墙面漆重点企业（二）运营能力情况</w:t>
      </w:r>
      <w:r>
        <w:rPr>
          <w:rFonts w:hint="eastAsia"/>
        </w:rPr>
        <w:br/>
      </w:r>
      <w:r>
        <w:rPr>
          <w:rFonts w:hint="eastAsia"/>
        </w:rPr>
        <w:t>　　图表 负离子环保墙面漆重点企业（二）成长能力情况</w:t>
      </w:r>
      <w:r>
        <w:rPr>
          <w:rFonts w:hint="eastAsia"/>
        </w:rPr>
        <w:br/>
      </w:r>
      <w:r>
        <w:rPr>
          <w:rFonts w:hint="eastAsia"/>
        </w:rPr>
        <w:t>　　图表 负离子环保墙面漆重点企业（三）基本信息</w:t>
      </w:r>
      <w:r>
        <w:rPr>
          <w:rFonts w:hint="eastAsia"/>
        </w:rPr>
        <w:br/>
      </w:r>
      <w:r>
        <w:rPr>
          <w:rFonts w:hint="eastAsia"/>
        </w:rPr>
        <w:t>　　图表 负离子环保墙面漆重点企业（三）经营情况分析</w:t>
      </w:r>
      <w:r>
        <w:rPr>
          <w:rFonts w:hint="eastAsia"/>
        </w:rPr>
        <w:br/>
      </w:r>
      <w:r>
        <w:rPr>
          <w:rFonts w:hint="eastAsia"/>
        </w:rPr>
        <w:t>　　图表 负离子环保墙面漆重点企业（三）主要经济指标情况</w:t>
      </w:r>
      <w:r>
        <w:rPr>
          <w:rFonts w:hint="eastAsia"/>
        </w:rPr>
        <w:br/>
      </w:r>
      <w:r>
        <w:rPr>
          <w:rFonts w:hint="eastAsia"/>
        </w:rPr>
        <w:t>　　图表 负离子环保墙面漆重点企业（三）盈利能力情况</w:t>
      </w:r>
      <w:r>
        <w:rPr>
          <w:rFonts w:hint="eastAsia"/>
        </w:rPr>
        <w:br/>
      </w:r>
      <w:r>
        <w:rPr>
          <w:rFonts w:hint="eastAsia"/>
        </w:rPr>
        <w:t>　　图表 负离子环保墙面漆重点企业（三）偿债能力情况</w:t>
      </w:r>
      <w:r>
        <w:rPr>
          <w:rFonts w:hint="eastAsia"/>
        </w:rPr>
        <w:br/>
      </w:r>
      <w:r>
        <w:rPr>
          <w:rFonts w:hint="eastAsia"/>
        </w:rPr>
        <w:t>　　图表 负离子环保墙面漆重点企业（三）运营能力情况</w:t>
      </w:r>
      <w:r>
        <w:rPr>
          <w:rFonts w:hint="eastAsia"/>
        </w:rPr>
        <w:br/>
      </w:r>
      <w:r>
        <w:rPr>
          <w:rFonts w:hint="eastAsia"/>
        </w:rPr>
        <w:t>　　图表 负离子环保墙面漆重点企业（三）成长能力情况</w:t>
      </w:r>
      <w:r>
        <w:rPr>
          <w:rFonts w:hint="eastAsia"/>
        </w:rPr>
        <w:br/>
      </w:r>
      <w:r>
        <w:rPr>
          <w:rFonts w:hint="eastAsia"/>
        </w:rPr>
        <w:t>　　……</w:t>
      </w:r>
      <w:r>
        <w:rPr>
          <w:rFonts w:hint="eastAsia"/>
        </w:rPr>
        <w:br/>
      </w:r>
      <w:r>
        <w:rPr>
          <w:rFonts w:hint="eastAsia"/>
        </w:rPr>
        <w:t>　　图表 2025-2031年中国负离子环保墙面漆行业产能预测</w:t>
      </w:r>
      <w:r>
        <w:rPr>
          <w:rFonts w:hint="eastAsia"/>
        </w:rPr>
        <w:br/>
      </w:r>
      <w:r>
        <w:rPr>
          <w:rFonts w:hint="eastAsia"/>
        </w:rPr>
        <w:t>　　……</w:t>
      </w:r>
      <w:r>
        <w:rPr>
          <w:rFonts w:hint="eastAsia"/>
        </w:rPr>
        <w:br/>
      </w:r>
      <w:r>
        <w:rPr>
          <w:rFonts w:hint="eastAsia"/>
        </w:rPr>
        <w:t>　　图表 2025-2031年中国负离子环保墙面漆市场需求量预测</w:t>
      </w:r>
      <w:r>
        <w:rPr>
          <w:rFonts w:hint="eastAsia"/>
        </w:rPr>
        <w:br/>
      </w:r>
      <w:r>
        <w:rPr>
          <w:rFonts w:hint="eastAsia"/>
        </w:rPr>
        <w:t>　　图表 2025-2031年中国负离子环保墙面漆行业供需平衡预测</w:t>
      </w:r>
      <w:r>
        <w:rPr>
          <w:rFonts w:hint="eastAsia"/>
        </w:rPr>
        <w:br/>
      </w:r>
      <w:r>
        <w:rPr>
          <w:rFonts w:hint="eastAsia"/>
        </w:rPr>
        <w:t>　　图表 2025-2031年中国负离子环保墙面漆行业风险分析</w:t>
      </w:r>
      <w:r>
        <w:rPr>
          <w:rFonts w:hint="eastAsia"/>
        </w:rPr>
        <w:br/>
      </w:r>
      <w:r>
        <w:rPr>
          <w:rFonts w:hint="eastAsia"/>
        </w:rPr>
        <w:t>　　图表 2025-2031年中国负离子环保墙面漆行业市场容量预测</w:t>
      </w:r>
      <w:r>
        <w:rPr>
          <w:rFonts w:hint="eastAsia"/>
        </w:rPr>
        <w:br/>
      </w:r>
      <w:r>
        <w:rPr>
          <w:rFonts w:hint="eastAsia"/>
        </w:rPr>
        <w:t>　　图表 2025-2031年中国负离子环保墙面漆行业市场规模预测</w:t>
      </w:r>
      <w:r>
        <w:rPr>
          <w:rFonts w:hint="eastAsia"/>
        </w:rPr>
        <w:br/>
      </w:r>
      <w:r>
        <w:rPr>
          <w:rFonts w:hint="eastAsia"/>
        </w:rPr>
        <w:t>　　图表 2025-2031年中国负离子环保墙面漆市场前景分析</w:t>
      </w:r>
      <w:r>
        <w:rPr>
          <w:rFonts w:hint="eastAsia"/>
        </w:rPr>
        <w:br/>
      </w:r>
      <w:r>
        <w:rPr>
          <w:rFonts w:hint="eastAsia"/>
        </w:rPr>
        <w:t>　　图表 2025-2031年中国负离子环保墙面漆行业发展趋势预测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b8ff86a514ffe" w:history="1">
        <w:r>
          <w:rPr>
            <w:rStyle w:val="Hyperlink"/>
          </w:rPr>
          <w:t>2025-2031年中国负离子环保墙面漆发展现状调研及未来趋势预测报告</w:t>
        </w:r>
      </w:hyperlink>
      <w:r>
        <w:rPr>
          <w:color w:val="C00000"/>
        </w:rPr>
        <w:t>》，报告编号：</w:t>
      </w:r>
      <w:r>
        <w:rPr>
          <w:rFonts w:hint="eastAsia"/>
          <w:color w:val="C00000"/>
        </w:rPr>
        <w:t>05A0001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b8ff86a514ffe" w:history="1">
        <w:r>
          <w:rPr>
            <w:rStyle w:val="Hyperlink"/>
          </w:rPr>
          <w:t>https://www.20087.com/1/00/FuLiZiHuanBaoQiangMianQiShiChangDiaoYanBaoGao.html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热点：负氧离子墙面涂料、负离子环保墙面漆有甲醛吗、最环保的墙面漆品牌、负离子环保涂料、负离子墙面涂料的利弊、负离子墙面漆扯蛋、负离子环保生态漆、负离子内墙漆、负离子涂料五大品牌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0417304e545b4" w:history="1">
      <w:r>
        <w:rPr>
          <w:rStyle w:val="Hyperlink"/>
        </w:rPr>
        <w:t>2025-2031年中国负离子环保墙面漆发展现状调研及未来趋势预测报告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uLiZiHuanBaoQiangMianQiShiChangDiaoYanBaoGao.html" TargetMode="External" Id="R060b8ff86a514ffe" /></Relationships>
</file>

<file path=word/_rels/header2.xml.rels>&#65279;<?xml version="1.0" encoding="utf-8"?><Relationships xmlns="http://schemas.openxmlformats.org/package/2006/relationships"><Relationship Type="http://schemas.openxmlformats.org/officeDocument/2006/relationships/hyperlink" Target="https://www.20087.com/1/00/FuLiZiHuanBaoQiangMianQiShiChangDiaoYanBaoGao.html" TargetMode="External" Id="R6b80417304e5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2024-09-27T08:24:00Z</dcterms:created>
  <dcterms:modified xsi:type="dcterms:W3CDTF">2024-09-27T09:24:00Z</dcterms:modified>
  <dc:subject>2025-2031年中国负离子环保墙面漆发展现状调研及未来趋势预测报告</dc:subject>
  <dc:title>2025-2031年中国负离子环保墙面漆发展现状调研及未来趋势预测报告</dc:title>
  <cp:keywords>2025-2031年中国负离子环保墙面漆发展现状调研及未来趋势预测报告</cp:keywords>
  <dc:description>2025-2031年中国负离子环保墙面漆发展现状调研及未来趋势预测报告</dc:description>
</cp:coreProperties>
</file>