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89183baf94d81" w:history="1">
              <w:r>
                <w:rPr>
                  <w:rStyle w:val="Hyperlink"/>
                </w:rPr>
                <w:t>2025-2031年中国钢帘线用盘条市场现状深度调研与发展趋势分析报告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89183baf94d81" w:history="1">
              <w:r>
                <w:rPr>
                  <w:rStyle w:val="Hyperlink"/>
                </w:rPr>
                <w:t>2025-2031年中国钢帘线用盘条市场现状深度调研与发展趋势分析报告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89183baf94d81" w:history="1">
                <w:r>
                  <w:rPr>
                    <w:rStyle w:val="Hyperlink"/>
                  </w:rPr>
                  <w:t>https://www.20087.com/1/60/GangLianXianYongPanTiaoFaZhanQuShiYuCe.html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用盘条是轮胎内部结构的关键材料，近年来随着汽车工业的发展而需求持续增长。目前，随着汽车轻量化趋势的推进，对钢帘线用盘条的性能要求越来越高，如高强度、高韧性、耐疲劳等。此外，随着环保要求的提高，盘条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钢帘线用盘条市场将呈现以下几个趋势：一是随着汽车轻量化技术的发展，高强度、低重量的钢帘线用盘条将更加受到市场青睐；二是随着新能源汽车市场的扩大，对钢帘线用盘条的需求将进一步增加，以适应电动汽车轮胎的特殊需求；三是随着生产技术的进步，钢帘线用盘条的性能将进一步提高，以满足更高标准的轮胎性能要求；四是随着环保法规的趋严，钢帘线用盘条的生产将更加注重环保和可持续性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89183baf94d81" w:history="1">
        <w:r>
          <w:rPr>
            <w:rStyle w:val="Hyperlink"/>
          </w:rPr>
          <w:t>2025-2031年中国钢帘线用盘条市场现状深度调研与发展趋势分析报告</w:t>
        </w:r>
      </w:hyperlink>
      <w:r>
        <w:rPr>
          <w:rFonts w:hint="eastAsia"/>
        </w:rPr>
        <w:t>》依托权威数据资源与长期市场监测，系统分析了钢帘线用盘条行业的市场规模、市场需求及产业链结构，深入探讨了钢帘线用盘条价格变动与细分市场特征。报告科学预测了钢帘线用盘条市场前景及未来发展趋势，重点剖析了行业集中度、竞争格局及重点企业的市场地位，并通过SWOT分析揭示了钢帘线用盘条行业机遇与潜在风险。报告为投资者及业内企业提供了全面的市场洞察与决策参考，助力把握钢帘线用盘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钢帘线用盘条行业概述</w:t>
      </w:r>
      <w:r>
        <w:rPr>
          <w:rFonts w:hint="eastAsia"/>
        </w:rPr>
        <w:br/>
      </w:r>
      <w:r>
        <w:rPr>
          <w:rFonts w:hint="eastAsia"/>
        </w:rPr>
        <w:t>　　第一节 钢帘线用盘条概述</w:t>
      </w:r>
      <w:r>
        <w:rPr>
          <w:rFonts w:hint="eastAsia"/>
        </w:rPr>
        <w:br/>
      </w:r>
      <w:r>
        <w:rPr>
          <w:rFonts w:hint="eastAsia"/>
        </w:rPr>
        <w:t>　　　　一、钢帘线用盘条的定义</w:t>
      </w:r>
      <w:r>
        <w:rPr>
          <w:rFonts w:hint="eastAsia"/>
        </w:rPr>
        <w:br/>
      </w:r>
      <w:r>
        <w:rPr>
          <w:rFonts w:hint="eastAsia"/>
        </w:rPr>
        <w:t>　　　　二、钢帘线用盘条的性能</w:t>
      </w:r>
      <w:r>
        <w:rPr>
          <w:rFonts w:hint="eastAsia"/>
        </w:rPr>
        <w:br/>
      </w:r>
      <w:r>
        <w:rPr>
          <w:rFonts w:hint="eastAsia"/>
        </w:rPr>
        <w:t>　　　　三、钢帘线用盘条的应用</w:t>
      </w:r>
      <w:r>
        <w:rPr>
          <w:rFonts w:hint="eastAsia"/>
        </w:rPr>
        <w:br/>
      </w:r>
      <w:r>
        <w:rPr>
          <w:rFonts w:hint="eastAsia"/>
        </w:rPr>
        <w:t>　　　　四、钢帘线用盘条发展历程</w:t>
      </w:r>
      <w:r>
        <w:rPr>
          <w:rFonts w:hint="eastAsia"/>
        </w:rPr>
        <w:br/>
      </w:r>
      <w:r>
        <w:rPr>
          <w:rFonts w:hint="eastAsia"/>
        </w:rPr>
        <w:t>　　第二节 钢帘线用盘条夹杂物成分控制技术对比</w:t>
      </w:r>
      <w:r>
        <w:rPr>
          <w:rFonts w:hint="eastAsia"/>
        </w:rPr>
        <w:br/>
      </w:r>
      <w:r>
        <w:rPr>
          <w:rFonts w:hint="eastAsia"/>
        </w:rPr>
        <w:t>　　第三节 钢帘线用钢盘条的生产与开发</w:t>
      </w:r>
      <w:r>
        <w:rPr>
          <w:rFonts w:hint="eastAsia"/>
        </w:rPr>
        <w:br/>
      </w:r>
      <w:r>
        <w:rPr>
          <w:rFonts w:hint="eastAsia"/>
        </w:rPr>
        <w:t>　　第四节 中国钢铁行业发展现状分析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2020-2025年中国钢帘线用盘条行业发展环境分析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2020-2025年中国钢帘线用盘条行业政策环境分析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一、钢帘线用盘条政策</w:t>
      </w:r>
      <w:r>
        <w:rPr>
          <w:rFonts w:hint="eastAsia"/>
        </w:rPr>
        <w:br/>
      </w:r>
      <w:r>
        <w:rPr>
          <w:rFonts w:hint="eastAsia"/>
        </w:rPr>
        <w:t>　　　　二、提高帘线钢盘条性能的措施</w:t>
      </w:r>
      <w:r>
        <w:rPr>
          <w:rFonts w:hint="eastAsia"/>
        </w:rPr>
        <w:br/>
      </w:r>
      <w:r>
        <w:rPr>
          <w:rFonts w:hint="eastAsia"/>
        </w:rPr>
        <w:t>　　　　三、钢帘线用盘条亟待出台生产标准体系</w:t>
      </w:r>
      <w:r>
        <w:rPr>
          <w:rFonts w:hint="eastAsia"/>
        </w:rPr>
        <w:br/>
      </w:r>
      <w:r>
        <w:rPr>
          <w:rFonts w:hint="eastAsia"/>
        </w:rPr>
        <w:t>　　第三节 2020-2025年中国钢帘线用盘条竞争环境的分析</w:t>
      </w:r>
      <w:r>
        <w:rPr>
          <w:rFonts w:hint="eastAsia"/>
        </w:rPr>
        <w:br/>
      </w:r>
      <w:r>
        <w:rPr>
          <w:rFonts w:hint="eastAsia"/>
        </w:rPr>
        <w:t>　　第四节 2020-2025年中国钢帘线用盘条行业技术环境分析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2020-2025年中国钢帘线用盘条所属行业发展现状分析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2020-2025年中国钢帘线用盘条所属行业发展现状分析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一、中国钢帘线用盘条行业发展现状分析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二、中国钢帘线用盘条市场需求现状分析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三、中国钢帘线用盘条的发展趋势分析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2020-2025年中国钢帘线用盘条产品技术分析</w:t>
      </w:r>
      <w:r>
        <w:rPr>
          <w:rFonts w:hint="eastAsia"/>
        </w:rPr>
        <w:br/>
      </w:r>
      <w:r>
        <w:rPr>
          <w:rFonts w:hint="eastAsia"/>
        </w:rPr>
        <w:t>　　　　一、中国钢帘线用盘条产品技术变化特点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二、中国钢帘线用盘条产品市场的新技术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三、中国钢帘线用盘条行业技术发展趋势分析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中国钢帘线用盘条行业存在的问题及思考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2020-2025年中国钢帘线用盘条所属行业市场分析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2020-2025年中国钢帘线用盘条市场规模分析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一、2020-2025年中国钢帘线用盘条行业市场规模及增速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二、中国钢帘线用盘条行业市场饱和度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三、国内外经济形势对钢帘线用盘条行业市场规模的影响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四、2025-2031年中国钢帘线用盘条行业市场规模及增速预测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2020-2025年中国钢帘线用盘条所属行业进出口数据监测分析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第三节 2020-2025年中国钢帘线用盘条市场特点分析</w:t>
      </w:r>
      <w:r>
        <w:rPr>
          <w:rFonts w:hint="eastAsia"/>
        </w:rPr>
        <w:br/>
      </w:r>
      <w:r>
        <w:rPr>
          <w:rFonts w:hint="eastAsia"/>
        </w:rPr>
        <w:t>　　　　一、钢帘线用盘条行业所处生命周期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二、技术变革与行业革新对钢帘线用盘条行业的影响</w:t>
      </w:r>
      <w:r>
        <w:rPr>
          <w:rFonts w:hint="eastAsia"/>
        </w:rPr>
        <w:br/>
      </w:r>
      <w:r>
        <w:rPr>
          <w:rFonts w:hint="eastAsia"/>
        </w:rPr>
        <w:t>　　　　三、中国钢帘线用盘条差异化分析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2020-2025年中国钢帘线用盘条地区销售分析</w:t>
      </w:r>
      <w:r>
        <w:rPr>
          <w:rFonts w:hint="eastAsia"/>
        </w:rPr>
        <w:br/>
      </w:r>
      <w:r>
        <w:rPr>
          <w:rFonts w:hint="eastAsia"/>
        </w:rPr>
        <w:t>　　第一节 中国钢帘线用盘条区域销售市场结构变化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钢帘线用盘条“东北地区”销售分析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钢帘线用盘条“华北地区”销售分析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钢帘线用盘条“中南地区”销售分析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钢帘线用盘条“华东地区”销售分析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钢帘线用盘条“西北地区”销售分析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2020-2025年中国钢帘线用盘条所属行业生产分析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2020-2025年中国钢帘线用盘条线所属行业生产总量分析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一、2020-2025年中国钢帘线用盘条行业生产总量及增速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二、2020-2025年中国钢帘线用盘条行业产能及增速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三、国内外经济形势对钢帘线用盘条行业生产的影响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四、2025-2031年中国钢帘线用盘条行业生产总量及增速预测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2020-2025年中国钢帘线用盘条子所属行业生产分析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2020-2025年中国钢帘线用盘条细分区域生产分析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2020-2025年中国钢帘线用盘条所属行业供需平衡分析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一、钢帘线用盘条行业供需平衡现状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二、国内外经济形势对钢帘线用盘条行业供需平衡的影响</w:t>
      </w:r>
      <w:r>
        <w:rPr>
          <w:rFonts w:hint="eastAsia"/>
        </w:rPr>
        <w:br/>
      </w:r>
      <w:r>
        <w:rPr>
          <w:rFonts w:hint="eastAsia"/>
        </w:rPr>
        <w:t>　　　　三、钢帘线用盘条行业供需平衡趋势预测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2020-2025年中国钢帘线用盘条产业市场竞争格局分析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2020-2025年中国钢帘线用盘条市场竞争力研究</w:t>
      </w:r>
      <w:r>
        <w:rPr>
          <w:rFonts w:hint="eastAsia"/>
        </w:rPr>
        <w:br/>
      </w:r>
      <w:r>
        <w:rPr>
          <w:rFonts w:hint="eastAsia"/>
        </w:rPr>
        <w:t>　　　　一、钢帘线用盘条产业竞争力体现</w:t>
      </w:r>
      <w:r>
        <w:rPr>
          <w:rFonts w:hint="eastAsia"/>
        </w:rPr>
        <w:br/>
      </w:r>
      <w:r>
        <w:rPr>
          <w:rFonts w:hint="eastAsia"/>
        </w:rPr>
        <w:t>　　　　二、钢帘线用盘条市场竞争力分析</w:t>
      </w:r>
      <w:r>
        <w:rPr>
          <w:rFonts w:hint="eastAsia"/>
        </w:rPr>
        <w:br/>
      </w:r>
      <w:r>
        <w:rPr>
          <w:rFonts w:hint="eastAsia"/>
        </w:rPr>
        <w:t>　　　　三、钢帘线用盘条的格局分析</w:t>
      </w:r>
      <w:r>
        <w:rPr>
          <w:rFonts w:hint="eastAsia"/>
        </w:rPr>
        <w:br/>
      </w:r>
      <w:r>
        <w:rPr>
          <w:rFonts w:hint="eastAsia"/>
        </w:rPr>
        <w:t>　　第二节 2020-2025年中国钢帘线用盘条产业集中度分析</w:t>
      </w:r>
      <w:r>
        <w:rPr>
          <w:rFonts w:hint="eastAsia"/>
        </w:rPr>
        <w:br/>
      </w:r>
      <w:r>
        <w:rPr>
          <w:rFonts w:hint="eastAsia"/>
        </w:rPr>
        <w:t>　　　　一、钢帘线用盘条市场集中度分析</w:t>
      </w:r>
      <w:r>
        <w:rPr>
          <w:rFonts w:hint="eastAsia"/>
        </w:rPr>
        <w:br/>
      </w:r>
      <w:r>
        <w:rPr>
          <w:rFonts w:hint="eastAsia"/>
        </w:rPr>
        <w:t>　　　　二、钢帘线用盘条区域集中度分析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2020-2025年中国钢帘线用盘条企业竞争力策略分析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中国钢帘线用盘条部分企业现状分析</w:t>
      </w:r>
      <w:r>
        <w:rPr>
          <w:rFonts w:hint="eastAsia"/>
        </w:rPr>
        <w:br/>
      </w:r>
      <w:r>
        <w:rPr>
          <w:rFonts w:hint="eastAsia"/>
        </w:rPr>
        <w:t>　　第一节 鞍钢股份有限公司</w:t>
      </w:r>
      <w:r>
        <w:rPr>
          <w:rFonts w:hint="eastAsia"/>
        </w:rPr>
        <w:br/>
      </w:r>
      <w:r>
        <w:rPr>
          <w:rFonts w:hint="eastAsia"/>
        </w:rPr>
        <w:t>　　第二节 江苏沙钢集团有限公司</w:t>
      </w:r>
      <w:r>
        <w:rPr>
          <w:rFonts w:hint="eastAsia"/>
        </w:rPr>
        <w:br/>
      </w:r>
      <w:r>
        <w:rPr>
          <w:rFonts w:hint="eastAsia"/>
        </w:rPr>
        <w:t>　　第三节 青岛钢铁控股集团有限责任公司</w:t>
      </w:r>
      <w:r>
        <w:rPr>
          <w:rFonts w:hint="eastAsia"/>
        </w:rPr>
        <w:br/>
      </w:r>
      <w:r>
        <w:rPr>
          <w:rFonts w:hint="eastAsia"/>
        </w:rPr>
        <w:t>　　第四节 邢台钢铁有限责任公司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第六节 潍坊特钢集团有限公司</w:t>
      </w:r>
      <w:r>
        <w:rPr>
          <w:rFonts w:hint="eastAsia"/>
        </w:rPr>
        <w:br/>
      </w:r>
      <w:r>
        <w:rPr>
          <w:rFonts w:hint="eastAsia"/>
        </w:rPr>
        <w:t>　　第七节 宝钢集团有限公司</w:t>
      </w:r>
      <w:r>
        <w:rPr>
          <w:rFonts w:hint="eastAsia"/>
        </w:rPr>
        <w:br/>
      </w:r>
      <w:r>
        <w:rPr>
          <w:rFonts w:hint="eastAsia"/>
        </w:rPr>
        <w:t>　　第八节 河北钢铁集团有限公司</w:t>
      </w:r>
      <w:r>
        <w:rPr>
          <w:rFonts w:hint="eastAsia"/>
        </w:rPr>
        <w:br/>
      </w:r>
      <w:r>
        <w:rPr>
          <w:rFonts w:hint="eastAsia"/>
        </w:rPr>
        <w:t>　　第九节 江阴兴澄特种钢铁有限公司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2025-2031年中国钢帘线用盘条行业市场发展预测分析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2025-2031年中国钢帘线用盘条行业市场发展趋势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一、国际钢帘线用盘条行业发展趋势</w:t>
      </w:r>
      <w:r>
        <w:rPr>
          <w:rFonts w:hint="eastAsia"/>
        </w:rPr>
        <w:br/>
      </w:r>
      <w:r>
        <w:rPr>
          <w:rFonts w:hint="eastAsia"/>
        </w:rPr>
        <w:t>　　　　二、国内钢帘线用盘条产品发展趋势</w:t>
      </w:r>
      <w:r>
        <w:rPr>
          <w:rFonts w:hint="eastAsia"/>
        </w:rPr>
        <w:br/>
      </w:r>
      <w:r>
        <w:rPr>
          <w:rFonts w:hint="eastAsia"/>
        </w:rPr>
        <w:t>　　　　三、钢帘线用盘条行业技术趋势分析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2025-2031年中国钢帘线用盘条行业市场发展前景</w:t>
      </w:r>
      <w:r>
        <w:rPr>
          <w:rFonts w:hint="eastAsia"/>
        </w:rPr>
        <w:br/>
      </w:r>
      <w:r>
        <w:rPr>
          <w:rFonts w:hint="eastAsia"/>
        </w:rPr>
        <w:t>　　　　一、钢帘线用盘条行业市场发展前景分析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二、钢帘线用盘条行业蕴涵商机分析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三、“十五五”食品行业展望</w:t>
      </w:r>
      <w:r>
        <w:rPr>
          <w:rFonts w:hint="eastAsia"/>
        </w:rPr>
        <w:br/>
      </w:r>
      <w:r>
        <w:rPr>
          <w:rFonts w:hint="eastAsia"/>
        </w:rPr>
        <w:t>　　第三节 2025-2031年中国钢帘线用盘条行业市场发展预测</w:t>
      </w:r>
      <w:r>
        <w:rPr>
          <w:rFonts w:hint="eastAsia"/>
        </w:rPr>
        <w:br/>
      </w:r>
      <w:r>
        <w:rPr>
          <w:rFonts w:hint="eastAsia"/>
        </w:rPr>
        <w:t>　　　　一、钢帘线用盘条行业市场容量预测</w:t>
      </w:r>
      <w:r>
        <w:rPr>
          <w:rFonts w:hint="eastAsia"/>
        </w:rPr>
        <w:br/>
      </w:r>
      <w:r>
        <w:rPr>
          <w:rFonts w:hint="eastAsia"/>
        </w:rPr>
        <w:t>　　　　二、钢帘线用盘条行业生产规模预测</w:t>
      </w:r>
      <w:r>
        <w:rPr>
          <w:rFonts w:hint="eastAsia"/>
        </w:rPr>
        <w:br/>
      </w:r>
      <w:r>
        <w:rPr>
          <w:rFonts w:hint="eastAsia"/>
        </w:rPr>
        <w:t>　　　　三、钢帘线用盘条行业销售规模预测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2025-2031年中国钢帘线用盘条行业市场投资分析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2025-2031年中国钢帘线用盘条业市场投资概述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2025-2031年中国钢帘线用盘条行业投资机会分析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一、钢帘线用盘条行业市场投资前景</w:t>
      </w:r>
      <w:r>
        <w:rPr>
          <w:rFonts w:hint="eastAsia"/>
        </w:rPr>
        <w:br/>
      </w:r>
      <w:r>
        <w:rPr>
          <w:rFonts w:hint="eastAsia"/>
        </w:rPr>
        <w:t>　　　　二、钢帘线用盘条行业市场投资热点</w:t>
      </w:r>
      <w:r>
        <w:rPr>
          <w:rFonts w:hint="eastAsia"/>
        </w:rPr>
        <w:br/>
      </w:r>
      <w:r>
        <w:rPr>
          <w:rFonts w:hint="eastAsia"/>
        </w:rPr>
        <w:t>　　　　三、钢帘线用盘条市场区域投资机会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2025-2031年中国钢帘线用盘条行业投资风险分析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2025年中国钢帘线用盘条行业区域结构</w:t>
      </w:r>
      <w:r>
        <w:rPr>
          <w:rFonts w:hint="eastAsia"/>
        </w:rPr>
        <w:br/>
      </w:r>
      <w:r>
        <w:rPr>
          <w:rFonts w:hint="eastAsia"/>
        </w:rPr>
        <w:t>　　图表 2025年中国钢帘线用盘条行业渠道结构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2020-2025年中国钢帘线用盘条行业销售量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2020-2025年中国钢帘线用盘条行业库存量</w:t>
      </w:r>
      <w:r>
        <w:rPr>
          <w:rFonts w:hint="eastAsia"/>
        </w:rPr>
        <w:br/>
      </w:r>
      <w:r>
        <w:rPr>
          <w:rFonts w:hint="eastAsia"/>
        </w:rPr>
        <w:t>　　图表 2025年中国钢帘线用盘条行业企业区域分布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2025年中国钢帘线用盘条行业销售渠道分布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2025年中国钢帘线用盘条行业主要代理商分布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2020-2025年中国钢帘线用盘条行业对外依存度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2025年中国钢帘线用盘条行业投资项目数量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2025年中国钢帘线用盘条行业投资项目列表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2025年中国钢帘线用盘条行业投资需求关系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2025-2031年中国钢帘线用盘条行业市场规模及增速预测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2025-2031年中国钢帘线用盘条行业需求总量预测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2025-2031年中国钢帘线用盘条行业供给量预测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89183baf94d81" w:history="1">
        <w:r>
          <w:rPr>
            <w:rStyle w:val="Hyperlink"/>
          </w:rPr>
          <w:t>2025-2031年中国钢帘线用盘条市场现状深度调研与发展趋势分析报告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89183baf94d81" w:history="1">
        <w:r>
          <w:rPr>
            <w:rStyle w:val="Hyperlink"/>
          </w:rPr>
          <w:t>https://www.20087.com/1/60/GangLianXianYongPanTiaoFaZhanQuShiYuCe.html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热点：胜通钢帘线、钢帘线盘条国家标准、戴南钢帘线、钢帘线盘条优点、钢帘线规格型号、钢帘线盘条价格走势、P83高碳钢盘条、钢帘线用途、钢帘线厂家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3755d92d24ccf" w:history="1">
      <w:r>
        <w:rPr>
          <w:rStyle w:val="Hyperlink"/>
        </w:rPr>
        <w:t>2025-2031年中国钢帘线用盘条市场现状深度调研与发展趋势分析报告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ngLianXianYongPanTiaoFaZhanQuShiYuCe.html" TargetMode="External" Id="R63089183baf9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ngLianXianYongPanTiaoFaZhanQuShiYuCe.html" TargetMode="External" Id="R7503755d92d2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2025-05-22T02:17:00Z</dcterms:created>
  <dcterms:modified xsi:type="dcterms:W3CDTF">2025-05-22T03:17:00Z</dcterms:modified>
  <dc:subject>2025-2031年中国钢帘线用盘条市场现状深度调研与发展趋势分析报告</dc:subject>
  <dc:title>2025-2031年中国钢帘线用盘条市场现状深度调研与发展趋势分析报告</dc:title>
  <cp:keywords>2025-2031年中国钢帘线用盘条市场现状深度调研与发展趋势分析报告</cp:keywords>
  <dc:description>2025-2031年中国钢帘线用盘条市场现状深度调研与发展趋势分析报告</dc:description>
</cp:coreProperties>
</file>