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726ab3d5b496e" w:history="1">
              <w:r>
                <w:rPr>
                  <w:rStyle w:val="Hyperlink"/>
                </w:rPr>
                <w:t>中国防盗格栅门行业市场调研与发展前景分析报告（2026-2032年）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726ab3d5b496e" w:history="1">
              <w:r>
                <w:rPr>
                  <w:rStyle w:val="Hyperlink"/>
                </w:rPr>
                <w:t>中国防盗格栅门行业市场调研与发展前景分析报告（2026-2032年）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726ab3d5b496e" w:history="1">
                <w:r>
                  <w:rPr>
                    <w:rStyle w:val="Hyperlink"/>
                  </w:rPr>
                  <w:t>https://www.20087.com/1/60/FangDaoGeZhaMenShiChangQianJingYuCe.html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格栅门是一种兼具安全防护与通风采光功能的金属门窗产品，广泛应用于住宅小区、商铺、学校、医院等建筑外立面，防止非法入侵的同时保持空气流通与视线通透。当前市面上的产品多采用铝合金、不锈钢或镀锌钢材制造，表面经过静电喷涂、阳极氧化等工艺处理，具备较强的抗冲击性与耐候性。随着城市治安管理需求提升以及老旧小区改造工程推进，防盗格栅门市场需求稳步增长。部分高端产品还集成智能报警、远程控制、密码解锁等功能，提升安防等级与使用便捷性。</w:t>
      </w:r>
      <w:r>
        <w:rPr>
          <w:rFonts w:hint="eastAsia"/>
        </w:rPr>
        <w:br/>
      </w:r>
      <w:r>
        <w:rPr>
          <w:rFonts w:hint="eastAsia"/>
        </w:rPr>
        <w:t>　　未来，防盗格栅门将朝着智能化、艺术化与绿色环保方向发展。市场调研网指出，结合智能家居系统，产品或将实现与门禁、摄像头、报警器等设备的联动，形成一体化安防网络。个性化定制将成为重要趋势，消费者可根据装修风格选择格栅图案、颜色搭配甚至嵌入灯光装饰，提升美学价值。此外，轻量化材料与节能制造工艺的应用将有助于降低产品碳足迹，符合绿色建筑标准。随着城市更新与社区治理现代化推进，防盗格栅门将在公共安全体系建设中发挥更重要作用。整体来看，该类产品将在功能升级与审美多元化双重推动下，逐步从安全设备向家居装饰与智慧安防节点演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6726ab3d5b496e" w:history="1">
        <w:r>
          <w:rPr>
            <w:rStyle w:val="Hyperlink"/>
          </w:rPr>
          <w:t>中国防盗格栅门行业市场调研与发展前景分析报告（2026-2032年）</w:t>
        </w:r>
      </w:hyperlink>
      <w:r>
        <w:rPr>
          <w:rFonts w:hint="eastAsia"/>
        </w:rPr>
        <w:t>》，2025年防盗格栅门行业市场规模达 亿元，预计2032年市场规模将达 亿元，期间年均复合增长率（CAGR）达 %。报告基于国家统计局及防盗格栅门行业协会的权威数据，全面调研了防盗格栅门行业的市场规模、市场需求、产业链结构及价格变动，并对防盗格栅门细分市场进行了深入分析。报告详细剖析了防盗格栅门市场竞争格局，重点关注品牌影响力及重点企业的运营表现，同时科学预测了防盗格栅门市场前景与发展趋势，识别了行业潜在的风险与机遇。通过专业、科学的研究方法，报告为防盗格栅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防盗格栅门行业概述</w:t>
      </w:r>
      <w:r>
        <w:rPr>
          <w:rFonts w:hint="eastAsia"/>
        </w:rPr>
        <w:br/>
      </w:r>
      <w:r>
        <w:rPr>
          <w:rFonts w:hint="eastAsia"/>
        </w:rPr>
        <w:t>　　第一节 防盗格栅门定义与分类</w:t>
      </w:r>
      <w:r>
        <w:rPr>
          <w:rFonts w:hint="eastAsia"/>
        </w:rPr>
        <w:br/>
      </w:r>
      <w:r>
        <w:rPr>
          <w:rFonts w:hint="eastAsia"/>
        </w:rPr>
        <w:t>　　第二节 防盗格栅门应用领域</w:t>
      </w:r>
      <w:r>
        <w:rPr>
          <w:rFonts w:hint="eastAsia"/>
        </w:rPr>
        <w:br/>
      </w:r>
      <w:r>
        <w:rPr>
          <w:rFonts w:hint="eastAsia"/>
        </w:rPr>
        <w:t>　　第三节 防盗格栅门行业经济指标分析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防盗格栅门产业链及经营模式分析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三、防盗格栅门销售模式及销售渠道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全球防盗格栅门市场发展综述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2020-2025年全球防盗格栅门市场规模与趋势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主要国家与地区防盗格栅门市场分析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2026-2032年全球防盗格栅门行业发展趋势与前景预测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中国防盗格栅门行业市场分析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2025-2026年防盗格栅门产能与投资动态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一、国内防盗格栅门产能及利用情况</w:t>
      </w:r>
      <w:r>
        <w:rPr>
          <w:rFonts w:hint="eastAsia"/>
        </w:rPr>
        <w:br/>
      </w:r>
      <w:r>
        <w:rPr>
          <w:rFonts w:hint="eastAsia"/>
        </w:rPr>
        <w:t>　　　　二、防盗格栅门产能扩张与投资动态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2026-2032年防盗格栅门行业产量统计与趋势预测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一、2020-2025年防盗格栅门行业产量数据统计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1、2020-2025年防盗格栅门产量及增长趋势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2、2020-2025年防盗格栅门细分产品产量及份额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二、影响防盗格栅门产量的关键因素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三、2026-2032年防盗格栅门产量预测</w:t>
      </w:r>
      <w:r>
        <w:rPr>
          <w:rFonts w:hint="eastAsia"/>
        </w:rPr>
        <w:br/>
      </w:r>
      <w:r>
        <w:rPr>
          <w:rFonts w:hint="eastAsia"/>
        </w:rPr>
        <w:t>　　第三节 2026-2032年防盗格栅门市场需求与销售分析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一、2025-2026年防盗格栅门行业需求现状</w:t>
      </w:r>
      <w:r>
        <w:rPr>
          <w:rFonts w:hint="eastAsia"/>
        </w:rPr>
        <w:br/>
      </w:r>
      <w:r>
        <w:rPr>
          <w:rFonts w:hint="eastAsia"/>
        </w:rPr>
        <w:t>　　　　二、防盗格栅门客户群体与需求特点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三、2020-2025年防盗格栅门行业销售规模分析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四、2026-2032年防盗格栅门市场增长潜力与规模预测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中国防盗格栅门细分市场与下游应用领域分析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防盗格栅门细分市场分析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一、2025-2026年防盗格栅门主要细分产品市场现状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防盗格栅门下游应用与客户群体分析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一、2025-2026年防盗格栅门各应用领域市场现状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2025-2026年防盗格栅门行业技术发展现状及趋势分析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防盗格栅门行业技术发展现状分析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国内外防盗格栅门行业技术差异与原因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防盗格栅门行业技术发展方向、趋势预测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提升防盗格栅门行业技术能力策略建议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防盗格栅门价格机制与竞争策略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一、2020-2025年防盗格栅门市场价格走势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防盗格栅门定价策略与方法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2026-2032年防盗格栅门价格竞争态势与趋势预测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中国防盗格栅门行业重点区域市场研究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2025-2026年重点区域防盗格栅门市场发展概况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二、2020-2025年防盗格栅门市场需求规模情况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三、2026-2032年防盗格栅门行业发展潜力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二、2020-2025年防盗格栅门市场需求规模情况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三、2026-2032年防盗格栅门行业发展潜力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二、2020-2025年防盗格栅门市场需求规模情况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三、2026-2032年防盗格栅门行业发展潜力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二、2020-2025年防盗格栅门市场需求规模情况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三、2026-2032年防盗格栅门行业发展潜力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二、2020-2025年防盗格栅门市场需求规模情况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三、2026-2032年防盗格栅门行业发展潜力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2020-2025年中国防盗格栅门行业进出口情况分析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防盗格栅门行业进口情况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一、2020-2025年防盗格栅门进口规模及增长情况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二、防盗格栅门主要进口来源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防盗格栅门行业出口情况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一、2020-2025年防盗格栅门出口规模及增长情况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二、防盗格栅门主要出口目的地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2020-2025年中国防盗格栅门行业总体发展与财务状况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2020-2025年中国防盗格栅门行业规模情况</w:t>
      </w:r>
      <w:r>
        <w:rPr>
          <w:rFonts w:hint="eastAsia"/>
        </w:rPr>
        <w:br/>
      </w:r>
      <w:r>
        <w:rPr>
          <w:rFonts w:hint="eastAsia"/>
        </w:rPr>
        <w:t>　　　　一、防盗格栅门行业企业数量规模</w:t>
      </w:r>
      <w:r>
        <w:rPr>
          <w:rFonts w:hint="eastAsia"/>
        </w:rPr>
        <w:br/>
      </w:r>
      <w:r>
        <w:rPr>
          <w:rFonts w:hint="eastAsia"/>
        </w:rPr>
        <w:t>　　　　二、防盗格栅门行业从业人员规模</w:t>
      </w:r>
      <w:r>
        <w:rPr>
          <w:rFonts w:hint="eastAsia"/>
        </w:rPr>
        <w:br/>
      </w:r>
      <w:r>
        <w:rPr>
          <w:rFonts w:hint="eastAsia"/>
        </w:rPr>
        <w:t>　　　　三、防盗格栅门行业市场敏感性分析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2020-2025年中国防盗格栅门行业财务能力分析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一、防盗格栅门行业盈利能力</w:t>
      </w:r>
      <w:r>
        <w:rPr>
          <w:rFonts w:hint="eastAsia"/>
        </w:rPr>
        <w:br/>
      </w:r>
      <w:r>
        <w:rPr>
          <w:rFonts w:hint="eastAsia"/>
        </w:rPr>
        <w:t>　　　　二、防盗格栅门行业偿债能力</w:t>
      </w:r>
      <w:r>
        <w:rPr>
          <w:rFonts w:hint="eastAsia"/>
        </w:rPr>
        <w:br/>
      </w:r>
      <w:r>
        <w:rPr>
          <w:rFonts w:hint="eastAsia"/>
        </w:rPr>
        <w:t>　　　　三、防盗格栅门行业营运能力</w:t>
      </w:r>
      <w:r>
        <w:rPr>
          <w:rFonts w:hint="eastAsia"/>
        </w:rPr>
        <w:br/>
      </w:r>
      <w:r>
        <w:rPr>
          <w:rFonts w:hint="eastAsia"/>
        </w:rPr>
        <w:t>　　　　四、防盗格栅门行业发展能力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防盗格栅门行业重点企业调研分析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二、企业防盗格栅门业务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二、企业防盗格栅门业务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二、企业防盗格栅门业务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二、企业防盗格栅门业务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二、企业防盗格栅门业务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二、企业防盗格栅门业务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中国防盗格栅门行业竞争格局分析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防盗格栅门行业竞争格局总览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2025-2026年防盗格栅门行业竞争力分析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2020-2025年防盗格栅门行业企业并购活动分析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2025-2026年防盗格栅门行业会展与招投标活动分析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一、防盗格栅门行业会展活动及其市场影响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2026年中国防盗格栅门企业发展企业发展策略与建议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防盗格栅门销售模式与渠道策略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防盗格栅门品牌与市场推广策略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防盗格栅门研发投入与技术创新能力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防盗格栅门合作联盟与资源整合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中国防盗格栅门行业风险与对策</w:t>
      </w:r>
      <w:r>
        <w:rPr>
          <w:rFonts w:hint="eastAsia"/>
        </w:rPr>
        <w:br/>
      </w:r>
      <w:r>
        <w:rPr>
          <w:rFonts w:hint="eastAsia"/>
        </w:rPr>
        <w:t>　　第一节 防盗格栅门行业SWOT分析</w:t>
      </w:r>
      <w:r>
        <w:rPr>
          <w:rFonts w:hint="eastAsia"/>
        </w:rPr>
        <w:br/>
      </w:r>
      <w:r>
        <w:rPr>
          <w:rFonts w:hint="eastAsia"/>
        </w:rPr>
        <w:t>　　　　一、防盗格栅门行业优势</w:t>
      </w:r>
      <w:r>
        <w:rPr>
          <w:rFonts w:hint="eastAsia"/>
        </w:rPr>
        <w:br/>
      </w:r>
      <w:r>
        <w:rPr>
          <w:rFonts w:hint="eastAsia"/>
        </w:rPr>
        <w:t>　　　　二、防盗格栅门行业劣势</w:t>
      </w:r>
      <w:r>
        <w:rPr>
          <w:rFonts w:hint="eastAsia"/>
        </w:rPr>
        <w:br/>
      </w:r>
      <w:r>
        <w:rPr>
          <w:rFonts w:hint="eastAsia"/>
        </w:rPr>
        <w:t>　　　　三、防盗格栅门市场机会</w:t>
      </w:r>
      <w:r>
        <w:rPr>
          <w:rFonts w:hint="eastAsia"/>
        </w:rPr>
        <w:br/>
      </w:r>
      <w:r>
        <w:rPr>
          <w:rFonts w:hint="eastAsia"/>
        </w:rPr>
        <w:t>　　　　四、防盗格栅门市场威胁</w:t>
      </w:r>
      <w:r>
        <w:rPr>
          <w:rFonts w:hint="eastAsia"/>
        </w:rPr>
        <w:br/>
      </w:r>
      <w:r>
        <w:rPr>
          <w:rFonts w:hint="eastAsia"/>
        </w:rPr>
        <w:t>　　第二节 防盗格栅门行业风险及对策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2026-2032年中国防盗格栅门行业前景与发展趋势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2025-2026年防盗格栅门行业发展环境分析</w:t>
      </w:r>
      <w:r>
        <w:rPr>
          <w:rFonts w:hint="eastAsia"/>
        </w:rPr>
        <w:br/>
      </w:r>
      <w:r>
        <w:rPr>
          <w:rFonts w:hint="eastAsia"/>
        </w:rPr>
        <w:t>　　　　一、防盗格栅门行业主管部门与监管体制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二、防盗格栅门行业主要法律法规及政策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三、防盗格栅门行业标准与质量监管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2026-2032年防盗格栅门行业发展趋势与方向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2026-2032年防盗格栅门行业发展潜力与机遇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防盗格栅门行业研究结论与建议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[:中:智:林:]防盗格栅门行业发展建议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防盗格栅门行业类别</w:t>
      </w:r>
      <w:r>
        <w:rPr>
          <w:rFonts w:hint="eastAsia"/>
        </w:rPr>
        <w:br/>
      </w:r>
      <w:r>
        <w:rPr>
          <w:rFonts w:hint="eastAsia"/>
        </w:rPr>
        <w:t>　　图表 防盗格栅门行业产业链调研</w:t>
      </w:r>
      <w:r>
        <w:rPr>
          <w:rFonts w:hint="eastAsia"/>
        </w:rPr>
        <w:br/>
      </w:r>
      <w:r>
        <w:rPr>
          <w:rFonts w:hint="eastAsia"/>
        </w:rPr>
        <w:t>　　图表 防盗格栅门行业现状</w:t>
      </w:r>
      <w:r>
        <w:rPr>
          <w:rFonts w:hint="eastAsia"/>
        </w:rPr>
        <w:br/>
      </w:r>
      <w:r>
        <w:rPr>
          <w:rFonts w:hint="eastAsia"/>
        </w:rPr>
        <w:t>　　图表 防盗格栅门行业标准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2020-2025年中国防盗格栅门市场规模</w:t>
      </w:r>
      <w:r>
        <w:rPr>
          <w:rFonts w:hint="eastAsia"/>
        </w:rPr>
        <w:br/>
      </w:r>
      <w:r>
        <w:rPr>
          <w:rFonts w:hint="eastAsia"/>
        </w:rPr>
        <w:t>　　图表 2026年中国防盗格栅门行业产能</w:t>
      </w:r>
      <w:r>
        <w:rPr>
          <w:rFonts w:hint="eastAsia"/>
        </w:rPr>
        <w:br/>
      </w:r>
      <w:r>
        <w:rPr>
          <w:rFonts w:hint="eastAsia"/>
        </w:rPr>
        <w:t>　　图表 2020-2025年中国防盗格栅门产量</w:t>
      </w:r>
      <w:r>
        <w:rPr>
          <w:rFonts w:hint="eastAsia"/>
        </w:rPr>
        <w:br/>
      </w:r>
      <w:r>
        <w:rPr>
          <w:rFonts w:hint="eastAsia"/>
        </w:rPr>
        <w:t>　　图表 防盗格栅门行业动态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2020-2025年中国防盗格栅门市场需求量</w:t>
      </w:r>
      <w:r>
        <w:rPr>
          <w:rFonts w:hint="eastAsia"/>
        </w:rPr>
        <w:br/>
      </w:r>
      <w:r>
        <w:rPr>
          <w:rFonts w:hint="eastAsia"/>
        </w:rPr>
        <w:t>　　图表 2026年中国防盗格栅门行业需求区域调研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2020-2025年中国防盗格栅门行情</w:t>
      </w:r>
      <w:r>
        <w:rPr>
          <w:rFonts w:hint="eastAsia"/>
        </w:rPr>
        <w:br/>
      </w:r>
      <w:r>
        <w:rPr>
          <w:rFonts w:hint="eastAsia"/>
        </w:rPr>
        <w:t>　　图表 2020-2025年中国防盗格栅门价格走势图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2020-2025年中国防盗格栅门行业销售收入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2020-2025年中国防盗格栅门行业盈利情况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2020-2025年中国防盗格栅门行业利润总额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2020-2025年中国防盗格栅门进口数据</w:t>
      </w:r>
      <w:r>
        <w:rPr>
          <w:rFonts w:hint="eastAsia"/>
        </w:rPr>
        <w:br/>
      </w:r>
      <w:r>
        <w:rPr>
          <w:rFonts w:hint="eastAsia"/>
        </w:rPr>
        <w:t>　　图表 2020-2025年中国防盗格栅门出口数据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2020-2025年中国防盗格栅门行业企业数量统计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**地区防盗格栅门市场规模</w:t>
      </w:r>
      <w:r>
        <w:rPr>
          <w:rFonts w:hint="eastAsia"/>
        </w:rPr>
        <w:br/>
      </w:r>
      <w:r>
        <w:rPr>
          <w:rFonts w:hint="eastAsia"/>
        </w:rPr>
        <w:t>　　图表 **地区防盗格栅门行业市场需求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**地区防盗格栅门市场调研</w:t>
      </w:r>
      <w:r>
        <w:rPr>
          <w:rFonts w:hint="eastAsia"/>
        </w:rPr>
        <w:br/>
      </w:r>
      <w:r>
        <w:rPr>
          <w:rFonts w:hint="eastAsia"/>
        </w:rPr>
        <w:t>　　图表 **地区防盗格栅门行业市场需求分析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**地区防盗格栅门市场规模</w:t>
      </w:r>
      <w:r>
        <w:rPr>
          <w:rFonts w:hint="eastAsia"/>
        </w:rPr>
        <w:br/>
      </w:r>
      <w:r>
        <w:rPr>
          <w:rFonts w:hint="eastAsia"/>
        </w:rPr>
        <w:t>　　图表 **地区防盗格栅门行业市场需求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**地区防盗格栅门市场调研</w:t>
      </w:r>
      <w:r>
        <w:rPr>
          <w:rFonts w:hint="eastAsia"/>
        </w:rPr>
        <w:br/>
      </w:r>
      <w:r>
        <w:rPr>
          <w:rFonts w:hint="eastAsia"/>
        </w:rPr>
        <w:t>　　图表 **地区防盗格栅门行业市场需求分析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防盗格栅门行业竞争对手分析</w:t>
      </w:r>
      <w:r>
        <w:rPr>
          <w:rFonts w:hint="eastAsia"/>
        </w:rPr>
        <w:br/>
      </w:r>
      <w:r>
        <w:rPr>
          <w:rFonts w:hint="eastAsia"/>
        </w:rPr>
        <w:t>　　图表 防盗格栅门重点企业（一）基本信息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防盗格栅门重点企业（一）经营情况分析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防盗格栅门重点企业（一）主要经济指标情况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防盗格栅门重点企业（二）经营情况分析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防盗格栅门重点企业（二）主要经济指标情况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防盗格栅门重点企业（三）经营情况分析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防盗格栅门重点企业（三）主要经济指标情况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防盗格栅门重点企业（三）成长能力情况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2026-2032年中国防盗格栅门行业产能预测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2026-2032年中国防盗格栅门行业产量预测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2026-2032年中国防盗格栅门市场需求预测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2026-2032年中国防盗格栅门市场规模预测</w:t>
      </w:r>
      <w:r>
        <w:rPr>
          <w:rFonts w:hint="eastAsia"/>
        </w:rPr>
        <w:br/>
      </w:r>
      <w:r>
        <w:rPr>
          <w:rFonts w:hint="eastAsia"/>
        </w:rPr>
        <w:t>　　图表 防盗格栅门行业准入条件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2026-2032年中国防盗格栅门行业信息化</w:t>
      </w:r>
      <w:r>
        <w:rPr>
          <w:rFonts w:hint="eastAsia"/>
        </w:rPr>
        <w:br/>
      </w:r>
      <w:r>
        <w:rPr>
          <w:rFonts w:hint="eastAsia"/>
        </w:rPr>
        <w:t>　　图表 2026年中国防盗格栅门市场前景分析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2026-2032年中国防盗格栅门行业风险分析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2026-2032年中国防盗格栅门行业发展趋势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726ab3d5b496e" w:history="1">
        <w:r>
          <w:rPr>
            <w:rStyle w:val="Hyperlink"/>
          </w:rPr>
          <w:t>中国防盗格栅门行业市场调研与发展前景分析报告（2026-2032年）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726ab3d5b496e" w:history="1">
        <w:r>
          <w:rPr>
            <w:rStyle w:val="Hyperlink"/>
          </w:rPr>
          <w:t>https://www.20087.com/1/60/FangDaoGeZhaMenShiChangQianJingYuCe.html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热点：不锈钢格栅门、格栅防盗门效果图、格栅门效果图大全、防盗格栅窗图片、格栅门、防盗格栅窗与防盗网的区别、老式栅栏防盗门、格子防盗门、防盗门外加一个门栅栏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895f73f634d38" w:history="1">
      <w:r>
        <w:rPr>
          <w:rStyle w:val="Hyperlink"/>
        </w:rPr>
        <w:t>中国防盗格栅门行业市场调研与发展前景分析报告（2026-2032年）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angDaoGeZhaMenShiChangQianJingYuCe.html" TargetMode="External" Id="Rd66726ab3d5b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angDaoGeZhaMenShiChangQianJingYuCe.html" TargetMode="External" Id="R3b3895f73f63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2026-07-04T08:02:53Z</dcterms:created>
  <dcterms:modified xsi:type="dcterms:W3CDTF">2026-07-04T09:02:53Z</dcterms:modified>
  <dc:subject>中国防盗格栅门行业市场调研与发展前景分析报告（2026-2032年）</dc:subject>
  <dc:title>中国防盗格栅门行业市场调研与发展前景分析报告（2026-2032年）</dc:title>
  <cp:keywords>中国防盗格栅门行业市场调研与发展前景分析报告（2026-2032年）</cp:keywords>
  <dc:description>中国防盗格栅门行业市场调研与发展前景分析报告（2026-2032年）</dc:description>
</cp:coreProperties>
</file>