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d03ebb49b4953" w:history="1">
              <w:r>
                <w:rPr>
                  <w:rStyle w:val="Hyperlink"/>
                </w:rPr>
                <w:t>中国陶粒砖行业现状调研与发展趋势分析报告（2024-2030年）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d03ebb49b4953" w:history="1">
              <w:r>
                <w:rPr>
                  <w:rStyle w:val="Hyperlink"/>
                </w:rPr>
                <w:t>中国陶粒砖行业现状调研与发展趋势分析报告（2024-2030年）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d03ebb49b4953" w:history="1">
                <w:r>
                  <w:rPr>
                    <w:rStyle w:val="Hyperlink"/>
                  </w:rPr>
                  <w:t>https://www.20087.com/1/10/TaoLiZhuanDeFaZhanQuShi.html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砖是一种新型建筑材料，以其轻质、保温、隔音和耐火等优异性能，受到建筑行业的广泛关注。陶粒砖主要由烧结陶粒和水泥砂浆组成，相比于传统的混凝土砖，它能够有效降低建筑物的自重，减少基础承重，同时提供良好的隔热和吸音效果。近年来，随着绿色建筑理念的普及和技术的创新，陶粒砖的生产工艺和应用范围不断扩大，成为节能环保型建筑的首选材料之一。</w:t>
      </w:r>
      <w:r>
        <w:rPr>
          <w:rFonts w:hint="eastAsia"/>
        </w:rPr>
        <w:br/>
      </w:r>
      <w:r>
        <w:rPr>
          <w:rFonts w:hint="eastAsia"/>
        </w:rPr>
        <w:t>　　未来，陶粒砖的市场将更加注重可持续性和多功能性。可持续性体现在采用更多的再生材料和节能减排的生产工艺，提高陶粒砖的生态效益。多功能性则意味着开发具有更高强度、更佳隔热性能和更丰富装饰效果的陶粒砖，以适应不同建筑风格和功能需求。此外，随着3D打印技术在建筑领域的应用，陶粒砖的形状和尺寸将更加灵活多样，为建筑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d03ebb49b4953" w:history="1">
        <w:r>
          <w:rPr>
            <w:rStyle w:val="Hyperlink"/>
          </w:rPr>
          <w:t>中国陶粒砖行业现状调研与发展趋势分析报告（2024-2030年）</w:t>
        </w:r>
      </w:hyperlink>
      <w:r>
        <w:rPr>
          <w:rFonts w:hint="eastAsia"/>
        </w:rPr>
        <w:t>》全面分析了陶粒砖行业的市场规模、需求和价格趋势，探讨了产业链结构及其发展变化。陶粒砖报告详尽阐述了行业现状，对未来陶粒砖市场前景和发展趋势进行了科学预测。同时，陶粒砖报告还深入剖析了细分市场的竞争格局，重点评估了行业领先企业的竞争实力、市场集中度及品牌影响力。陶粒砖报告以专业、科学的视角，为投资者揭示了陶粒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世界陶粒砖行业发展情况分析</w:t>
      </w:r>
      <w:r>
        <w:rPr>
          <w:rFonts w:hint="eastAsia"/>
        </w:rPr>
        <w:br/>
      </w:r>
      <w:r>
        <w:rPr>
          <w:rFonts w:hint="eastAsia"/>
        </w:rPr>
        <w:t>　　第一节 世界陶粒砖行业分析</w:t>
      </w:r>
      <w:r>
        <w:rPr>
          <w:rFonts w:hint="eastAsia"/>
        </w:rPr>
        <w:br/>
      </w:r>
      <w:r>
        <w:rPr>
          <w:rFonts w:hint="eastAsia"/>
        </w:rPr>
        <w:t>　　　　一、世界陶粒砖行业特点</w:t>
      </w:r>
      <w:r>
        <w:rPr>
          <w:rFonts w:hint="eastAsia"/>
        </w:rPr>
        <w:br/>
      </w:r>
      <w:r>
        <w:rPr>
          <w:rFonts w:hint="eastAsia"/>
        </w:rPr>
        <w:t>　　　　二、世界陶粒砖产能状况</w:t>
      </w:r>
      <w:r>
        <w:rPr>
          <w:rFonts w:hint="eastAsia"/>
        </w:rPr>
        <w:br/>
      </w:r>
      <w:r>
        <w:rPr>
          <w:rFonts w:hint="eastAsia"/>
        </w:rPr>
        <w:t>　　　　三、世界陶粒砖行业动态</w:t>
      </w:r>
      <w:r>
        <w:rPr>
          <w:rFonts w:hint="eastAsia"/>
        </w:rPr>
        <w:br/>
      </w:r>
      <w:r>
        <w:rPr>
          <w:rFonts w:hint="eastAsia"/>
        </w:rPr>
        <w:t>　　　　四、世界陶粒砖行业动态</w:t>
      </w:r>
      <w:r>
        <w:rPr>
          <w:rFonts w:hint="eastAsia"/>
        </w:rPr>
        <w:br/>
      </w:r>
      <w:r>
        <w:rPr>
          <w:rFonts w:hint="eastAsia"/>
        </w:rPr>
        <w:t>　　第二节 世界陶粒砖市场分析</w:t>
      </w:r>
      <w:r>
        <w:rPr>
          <w:rFonts w:hint="eastAsia"/>
        </w:rPr>
        <w:br/>
      </w:r>
      <w:r>
        <w:rPr>
          <w:rFonts w:hint="eastAsia"/>
        </w:rPr>
        <w:t>　　　　一、世界陶粒砖生产分布</w:t>
      </w:r>
      <w:r>
        <w:rPr>
          <w:rFonts w:hint="eastAsia"/>
        </w:rPr>
        <w:br/>
      </w:r>
      <w:r>
        <w:rPr>
          <w:rFonts w:hint="eastAsia"/>
        </w:rPr>
        <w:t>　　　　二、世界陶粒砖消费情况</w:t>
      </w:r>
      <w:r>
        <w:rPr>
          <w:rFonts w:hint="eastAsia"/>
        </w:rPr>
        <w:br/>
      </w:r>
      <w:r>
        <w:rPr>
          <w:rFonts w:hint="eastAsia"/>
        </w:rPr>
        <w:t>　　　　三、世界陶粒砖消费结构</w:t>
      </w:r>
      <w:r>
        <w:rPr>
          <w:rFonts w:hint="eastAsia"/>
        </w:rPr>
        <w:br/>
      </w:r>
      <w:r>
        <w:rPr>
          <w:rFonts w:hint="eastAsia"/>
        </w:rPr>
        <w:t>　　　　四、世界陶粒砖价格分析</w:t>
      </w:r>
      <w:r>
        <w:rPr>
          <w:rFonts w:hint="eastAsia"/>
        </w:rPr>
        <w:br/>
      </w:r>
      <w:r>
        <w:rPr>
          <w:rFonts w:hint="eastAsia"/>
        </w:rPr>
        <w:t>　　第三节 2024年中外陶粒砖市场对比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中国陶粒砖行业供给情况分析及趋势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2019-2024年中国陶粒砖行业市场供给分析</w:t>
      </w:r>
      <w:r>
        <w:rPr>
          <w:rFonts w:hint="eastAsia"/>
        </w:rPr>
        <w:br/>
      </w:r>
      <w:r>
        <w:rPr>
          <w:rFonts w:hint="eastAsia"/>
        </w:rPr>
        <w:t>　　　　一、陶粒砖整体供给情况分析</w:t>
      </w:r>
      <w:r>
        <w:rPr>
          <w:rFonts w:hint="eastAsia"/>
        </w:rPr>
        <w:br/>
      </w:r>
      <w:r>
        <w:rPr>
          <w:rFonts w:hint="eastAsia"/>
        </w:rPr>
        <w:t>　　　　二、陶粒砖重点区域供给分析</w:t>
      </w:r>
      <w:r>
        <w:rPr>
          <w:rFonts w:hint="eastAsia"/>
        </w:rPr>
        <w:br/>
      </w:r>
      <w:r>
        <w:rPr>
          <w:rFonts w:hint="eastAsia"/>
        </w:rPr>
        <w:t>　　第二节 陶粒砖行业供给关系因素分析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2024-2030年中国陶粒砖行业市场供给趋势</w:t>
      </w:r>
      <w:r>
        <w:rPr>
          <w:rFonts w:hint="eastAsia"/>
        </w:rPr>
        <w:br/>
      </w:r>
      <w:r>
        <w:rPr>
          <w:rFonts w:hint="eastAsia"/>
        </w:rPr>
        <w:t>　　　　一、陶粒砖整体供给情况趋势分析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二、陶粒砖重点区域供给趋势分析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三、影响未来陶粒砖供给的因素分析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信息社会下陶粒砖行业宏观经济环境分析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2024年中国陶粒砖行业发展概况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2024年中国陶粒砖行业发展态势分析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2024年中国陶粒砖行业发展特点分析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2024年中国陶粒砖行业市场供需分析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2024年中国陶粒砖行业价格分析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2024年中国陶粒砖行业整体运行状况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2024年陶粒砖行业产销分析</w:t>
      </w:r>
      <w:r>
        <w:rPr>
          <w:rFonts w:hint="eastAsia"/>
        </w:rPr>
        <w:br/>
      </w:r>
      <w:r>
        <w:rPr>
          <w:rFonts w:hint="eastAsia"/>
        </w:rPr>
        <w:t>　　第二节 2024年陶粒砖行业盈利能力分析</w:t>
      </w:r>
      <w:r>
        <w:rPr>
          <w:rFonts w:hint="eastAsia"/>
        </w:rPr>
        <w:br/>
      </w:r>
      <w:r>
        <w:rPr>
          <w:rFonts w:hint="eastAsia"/>
        </w:rPr>
        <w:t>　　第三节 2024年陶粒砖行业偿债能力分析</w:t>
      </w:r>
      <w:r>
        <w:rPr>
          <w:rFonts w:hint="eastAsia"/>
        </w:rPr>
        <w:br/>
      </w:r>
      <w:r>
        <w:rPr>
          <w:rFonts w:hint="eastAsia"/>
        </w:rPr>
        <w:t>　　第四节 2024年陶粒砖行业营运能力分析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2019-2024年中国陶粒砖行业进出口市场分析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2019-2024年陶粒砖行业进出口特点分析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2019-2024年陶粒砖行业进出口量分析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2024-2030年陶粒砖行业进出口市场预测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2024-2030年陶粒砖行业投资价值及行业发展预测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2024-2030年陶粒砖行业成长性分析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2024-2030年陶粒砖行业经营能力分析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2024-2030年陶粒砖行业盈利能力分析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2024-2030年陶粒砖行业偿债能力分析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2024-2030年我国陶粒砖行业产值预测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2024-2030年我国陶粒砖行业销售收入预测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2024-2030年我国陶粒砖行业总资产预测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2019-2024年中国陶粒砖产业重点区域运行分析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2019-2024年华东地区陶粒砖产业运行情况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2019-2024年华南地区陶粒砖产业运行情况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2019-2024年华中地区陶粒砖产业运行情况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2019-2024年华北地区陶粒砖产业运行情况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2019-2024年西北地区陶粒砖产业运行情况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2019-2024年西南地区陶粒砖产业运行情况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2019-2024年东北地区陶粒砖产业运行情况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2024年中国陶粒砖行业重点企业竞争力分析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北新建材集团有限公司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2024-2030年中国陶粒砖行业消费者偏好调查</w:t>
      </w:r>
      <w:r>
        <w:rPr>
          <w:rFonts w:hint="eastAsia"/>
        </w:rPr>
        <w:br/>
      </w:r>
      <w:r>
        <w:rPr>
          <w:rFonts w:hint="eastAsia"/>
        </w:rPr>
        <w:t>　　第一节 陶粒砖的品牌市场调查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一、消费者对陶粒砖品牌认知度宏观调查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二、消费者对陶粒砖的品牌偏好调查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三、消费者对陶粒砖品牌的首要认知渠道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五、陶粒砖品牌忠诚度调查</w:t>
      </w:r>
      <w:r>
        <w:rPr>
          <w:rFonts w:hint="eastAsia"/>
        </w:rPr>
        <w:br/>
      </w:r>
      <w:r>
        <w:rPr>
          <w:rFonts w:hint="eastAsia"/>
        </w:rPr>
        <w:t>　　　　六、陶粒砖品牌市场占有率调查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中国陶粒砖行业投资策略分析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2019-2024年中国陶粒砖行业投资环境分析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2019-2024年中国陶粒砖行业投资收益分析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2019-2024年中国陶粒砖行业产品投资方向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2024-2030年中国陶粒砖行业投资收益预测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二、2024-2030年中国陶粒砖行业工业总产值预测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三、2024-2030年中国陶粒砖行业销售收入预测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四、2024-2030年中国陶粒砖行业利润总额预测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五、2024-2030年中国陶粒砖行业总资产预测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中国陶粒砖行业投资风险分析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中国陶粒砖行业内部风险分析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中国陶粒砖行业外部风险分析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陶粒砖行业发展趋势与投资战略研究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陶粒砖市场发展潜力分析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陶粒砖行业发展趋势分析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陶粒砖行业发展战略研究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陶粒砖行业生命周期</w:t>
      </w:r>
      <w:r>
        <w:rPr>
          <w:rFonts w:hint="eastAsia"/>
        </w:rPr>
        <w:br/>
      </w:r>
      <w:r>
        <w:rPr>
          <w:rFonts w:hint="eastAsia"/>
        </w:rPr>
        <w:t>　　图表 陶粒砖行业产业链结构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2023-2024年全球陶粒砖行业市场规模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2023-2024年中国陶粒砖行业市场规模</w:t>
      </w:r>
      <w:r>
        <w:rPr>
          <w:rFonts w:hint="eastAsia"/>
        </w:rPr>
        <w:br/>
      </w:r>
      <w:r>
        <w:rPr>
          <w:rFonts w:hint="eastAsia"/>
        </w:rPr>
        <w:t>　　图表 2023-2024年陶粒砖行业重要数据指标比较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2023-2024年中国陶粒砖市场占全球份额比较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2023-2024年陶粒砖行业竞争力分析</w:t>
      </w:r>
      <w:r>
        <w:rPr>
          <w:rFonts w:hint="eastAsia"/>
        </w:rPr>
        <w:br/>
      </w:r>
      <w:r>
        <w:rPr>
          <w:rFonts w:hint="eastAsia"/>
        </w:rPr>
        <w:t>　　图表 2023-2024年陶粒砖行业产能分析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2023-2024年陶粒砖行业需求分析</w:t>
      </w:r>
      <w:r>
        <w:rPr>
          <w:rFonts w:hint="eastAsia"/>
        </w:rPr>
        <w:br/>
      </w:r>
      <w:r>
        <w:rPr>
          <w:rFonts w:hint="eastAsia"/>
        </w:rPr>
        <w:t>　　图表 2023-2024年陶粒砖行业集中度</w:t>
      </w:r>
      <w:r>
        <w:rPr>
          <w:rFonts w:hint="eastAsia"/>
        </w:rPr>
        <w:br/>
      </w:r>
      <w:r>
        <w:rPr>
          <w:rFonts w:hint="eastAsia"/>
        </w:rPr>
        <w:t>　　图表 2024-2030年陶粒砖行业市场规模预测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2024-2030年陶粒砖行业营业收入预测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2024-2030年中国陶粒砖行业供给预测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2024-2030年中国陶粒砖行业需求预测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2024-2030年中国陶粒砖行业供需平衡预测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d03ebb49b4953" w:history="1">
        <w:r>
          <w:rPr>
            <w:rStyle w:val="Hyperlink"/>
          </w:rPr>
          <w:t>中国陶粒砖行业现状调研与发展趋势分析报告（2024-2030年）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d03ebb49b4953" w:history="1">
        <w:r>
          <w:rPr>
            <w:rStyle w:val="Hyperlink"/>
          </w:rPr>
          <w:t>https://www.20087.com/1/10/TaoLiZhuanDeFaZhanQuShi.html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d56e927004d73" w:history="1">
      <w:r>
        <w:rPr>
          <w:rStyle w:val="Hyperlink"/>
        </w:rPr>
        <w:t>中国陶粒砖行业现状调研与发展趋势分析报告（2024-2030年）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aoLiZhuanDeFaZhanQuShi.html" TargetMode="External" Id="R80ed03ebb49b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aoLiZhuanDeFaZhanQuShi.html" TargetMode="External" Id="Reced56e92700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2024-04-11T08:35:00Z</dcterms:created>
  <dcterms:modified xsi:type="dcterms:W3CDTF">2024-04-11T09:35:00Z</dcterms:modified>
  <dc:subject>中国陶粒砖行业现状调研与发展趋势分析报告（2024-2030年）</dc:subject>
  <dc:title>中国陶粒砖行业现状调研与发展趋势分析报告（2024-2030年）</dc:title>
  <cp:keywords>中国陶粒砖行业现状调研与发展趋势分析报告（2024-2030年）</cp:keywords>
  <dc:description>中国陶粒砖行业现状调研与发展趋势分析报告（2024-2030年）</dc:description>
</cp:coreProperties>
</file>