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c7dc18004cd9" w:history="1">
              <w:r>
                <w:rPr>
                  <w:rStyle w:val="Hyperlink"/>
                </w:rPr>
                <w:t>中国瓷质砖行业现状调研及发展趋势分析报告（2023-2029年）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c7dc18004cd9" w:history="1">
              <w:r>
                <w:rPr>
                  <w:rStyle w:val="Hyperlink"/>
                </w:rPr>
                <w:t>中国瓷质砖行业现状调研及发展趋势分析报告（2023-2029年）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6c7dc18004cd9" w:history="1">
                <w:r>
                  <w:rPr>
                    <w:rStyle w:val="Hyperlink"/>
                  </w:rPr>
                  <w:t>https://www.20087.com/M_JianCaiFangChan/02/CiZhiZhuanShiChangJingZhengYuFaZhanQuShi.html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砖是建筑和装饰材料，以其耐磨、美观和易于维护的特点，广泛应用于住宅、商业和公共建筑。近年来，随着设计创新和生产工艺的进步，瓷质砖的种类和样式日益丰富，满足了不同风格和功能的需求。然而，行业也面临环保法规的严格要求和市场竞争的加剧。</w:t>
      </w:r>
      <w:r>
        <w:rPr>
          <w:rFonts w:hint="eastAsia"/>
        </w:rPr>
        <w:br/>
      </w:r>
      <w:r>
        <w:rPr>
          <w:rFonts w:hint="eastAsia"/>
        </w:rPr>
        <w:t>　　未来，瓷质砖行业将更加重视环保材料和绿色生产。使用回收材料和减少生产过程中的能源消耗，将成为行业发展的重点。同时，个性化定制和智能设计软件的结合，将使消费者能够参与瓷砖的设计过程，满足个性化需求。此外，瓷砖的功能性将得到增强，如抗菌、自清洁和防滑特性，以适应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c7dc18004cd9" w:history="1">
        <w:r>
          <w:rPr>
            <w:rStyle w:val="Hyperlink"/>
          </w:rPr>
          <w:t>中国瓷质砖行业现状调研及发展趋势分析报告（2023-2029年）</w:t>
        </w:r>
      </w:hyperlink>
      <w:r>
        <w:rPr>
          <w:rFonts w:hint="eastAsia"/>
        </w:rPr>
        <w:t>》基于权威机构及瓷质砖相关协会等渠道的资料数据，全方位分析了瓷质砖行业的现状、市场需求及市场规模。瓷质砖报告详细探讨了产业链结构、价格趋势，并对瓷质砖各细分市场进行了研究。同时，预测了瓷质砖市场前景与发展趋势，剖析了品牌竞争状态、市场集中度，以及瓷质砖重点企业的表现。此外，瓷质砖报告还揭示了行业发展的潜在风险与机遇，为瓷质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2023年中国瓷砖市场运行态势分析</w:t>
      </w:r>
      <w:r>
        <w:rPr>
          <w:rFonts w:hint="eastAsia"/>
        </w:rPr>
        <w:br/>
      </w:r>
      <w:r>
        <w:rPr>
          <w:rFonts w:hint="eastAsia"/>
        </w:rPr>
        <w:t>　　第一节 2023年国内瓷砖市场消费情况分析</w:t>
      </w:r>
      <w:r>
        <w:rPr>
          <w:rFonts w:hint="eastAsia"/>
        </w:rPr>
        <w:br/>
      </w:r>
      <w:r>
        <w:rPr>
          <w:rFonts w:hint="eastAsia"/>
        </w:rPr>
        <w:t>　　　　一、国内瓷砖消费特征</w:t>
      </w:r>
      <w:r>
        <w:rPr>
          <w:rFonts w:hint="eastAsia"/>
        </w:rPr>
        <w:br/>
      </w:r>
      <w:r>
        <w:rPr>
          <w:rFonts w:hint="eastAsia"/>
        </w:rPr>
        <w:t>　　　　二、国内瓷砖销售渠道分析</w:t>
      </w:r>
      <w:r>
        <w:rPr>
          <w:rFonts w:hint="eastAsia"/>
        </w:rPr>
        <w:br/>
      </w:r>
      <w:r>
        <w:rPr>
          <w:rFonts w:hint="eastAsia"/>
        </w:rPr>
        <w:t>　　　　三、进口瓷砖品牌的消费情况</w:t>
      </w:r>
      <w:r>
        <w:rPr>
          <w:rFonts w:hint="eastAsia"/>
        </w:rPr>
        <w:br/>
      </w:r>
      <w:r>
        <w:rPr>
          <w:rFonts w:hint="eastAsia"/>
        </w:rPr>
        <w:t>　　　　四、瓷砖品牌消费主流分析</w:t>
      </w:r>
      <w:r>
        <w:rPr>
          <w:rFonts w:hint="eastAsia"/>
        </w:rPr>
        <w:br/>
      </w:r>
      <w:r>
        <w:rPr>
          <w:rFonts w:hint="eastAsia"/>
        </w:rPr>
        <w:t>　　第二节 2023年中国瓷砖市场动态分析</w:t>
      </w:r>
      <w:r>
        <w:rPr>
          <w:rFonts w:hint="eastAsia"/>
        </w:rPr>
        <w:br/>
      </w:r>
      <w:r>
        <w:rPr>
          <w:rFonts w:hint="eastAsia"/>
        </w:rPr>
        <w:t>　　　　一、中国瓷砖热销国际市场分析</w:t>
      </w:r>
      <w:r>
        <w:rPr>
          <w:rFonts w:hint="eastAsia"/>
        </w:rPr>
        <w:br/>
      </w:r>
      <w:r>
        <w:rPr>
          <w:rFonts w:hint="eastAsia"/>
        </w:rPr>
        <w:t>　　　　二、中国瓷砖市场特色产品分析</w:t>
      </w:r>
      <w:r>
        <w:rPr>
          <w:rFonts w:hint="eastAsia"/>
        </w:rPr>
        <w:br/>
      </w:r>
      <w:r>
        <w:rPr>
          <w:rFonts w:hint="eastAsia"/>
        </w:rPr>
        <w:t>　　　　三、国内瓷砖市场发展的机遇</w:t>
      </w:r>
      <w:r>
        <w:rPr>
          <w:rFonts w:hint="eastAsia"/>
        </w:rPr>
        <w:br/>
      </w:r>
      <w:r>
        <w:rPr>
          <w:rFonts w:hint="eastAsia"/>
        </w:rPr>
        <w:t>　　第三节 2023年中国瓷砖区域市场发展概况分析</w:t>
      </w:r>
      <w:r>
        <w:rPr>
          <w:rFonts w:hint="eastAsia"/>
        </w:rPr>
        <w:br/>
      </w:r>
      <w:r>
        <w:rPr>
          <w:rFonts w:hint="eastAsia"/>
        </w:rPr>
        <w:t>　　　　一、上海瓷砖市场发展概述</w:t>
      </w:r>
      <w:r>
        <w:rPr>
          <w:rFonts w:hint="eastAsia"/>
        </w:rPr>
        <w:br/>
      </w:r>
      <w:r>
        <w:rPr>
          <w:rFonts w:hint="eastAsia"/>
        </w:rPr>
        <w:t>　　　　二、广州高端瓷砖市场消费分析</w:t>
      </w:r>
      <w:r>
        <w:rPr>
          <w:rFonts w:hint="eastAsia"/>
        </w:rPr>
        <w:br/>
      </w:r>
      <w:r>
        <w:rPr>
          <w:rFonts w:hint="eastAsia"/>
        </w:rPr>
        <w:t>　　　　三、武汉瓷砖市场发展的四大变革</w:t>
      </w:r>
      <w:r>
        <w:rPr>
          <w:rFonts w:hint="eastAsia"/>
        </w:rPr>
        <w:br/>
      </w:r>
      <w:r>
        <w:rPr>
          <w:rFonts w:hint="eastAsia"/>
        </w:rPr>
        <w:t>　　　　四、广西来宾瓷砖市场品牌改变消费格局</w:t>
      </w:r>
      <w:r>
        <w:rPr>
          <w:rFonts w:hint="eastAsia"/>
        </w:rPr>
        <w:br/>
      </w:r>
      <w:r>
        <w:rPr>
          <w:rFonts w:hint="eastAsia"/>
        </w:rPr>
        <w:t>　　第四节 2023年中国瓷砖市场发展面临的挑战与对策解读</w:t>
      </w:r>
      <w:r>
        <w:rPr>
          <w:rFonts w:hint="eastAsia"/>
        </w:rPr>
        <w:br/>
      </w:r>
      <w:r>
        <w:rPr>
          <w:rFonts w:hint="eastAsia"/>
        </w:rPr>
        <w:t>　　　　一、瓷砖市场发展存在隐忧</w:t>
      </w:r>
      <w:r>
        <w:rPr>
          <w:rFonts w:hint="eastAsia"/>
        </w:rPr>
        <w:br/>
      </w:r>
      <w:r>
        <w:rPr>
          <w:rFonts w:hint="eastAsia"/>
        </w:rPr>
        <w:t>　　　　二、中国瓷砖应对贸易摩擦的对策</w:t>
      </w:r>
      <w:r>
        <w:rPr>
          <w:rFonts w:hint="eastAsia"/>
        </w:rPr>
        <w:br/>
      </w:r>
      <w:r>
        <w:rPr>
          <w:rFonts w:hint="eastAsia"/>
        </w:rPr>
        <w:t>　　　　三、高档瓷砖的市场营销战略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2023年中国瓷质砖行业运行环境分析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2023年中国瓷质砖行业经济环境分析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2023年中国瓷质砖行业政策环境分析</w:t>
      </w:r>
      <w:r>
        <w:rPr>
          <w:rFonts w:hint="eastAsia"/>
        </w:rPr>
        <w:br/>
      </w:r>
      <w:r>
        <w:rPr>
          <w:rFonts w:hint="eastAsia"/>
        </w:rPr>
        <w:t>　　　　一、《陶瓷砖国家标准》</w:t>
      </w:r>
      <w:r>
        <w:rPr>
          <w:rFonts w:hint="eastAsia"/>
        </w:rPr>
        <w:br/>
      </w:r>
      <w:r>
        <w:rPr>
          <w:rFonts w:hint="eastAsia"/>
        </w:rPr>
        <w:t>　　　　二、《卫生陶瓷标准》</w:t>
      </w:r>
      <w:r>
        <w:rPr>
          <w:rFonts w:hint="eastAsia"/>
        </w:rPr>
        <w:br/>
      </w:r>
      <w:r>
        <w:rPr>
          <w:rFonts w:hint="eastAsia"/>
        </w:rPr>
        <w:t>　　　　三、《装饰装修类产品强制性认证实施规则 瓷质砖产品》</w:t>
      </w:r>
      <w:r>
        <w:rPr>
          <w:rFonts w:hint="eastAsia"/>
        </w:rPr>
        <w:br/>
      </w:r>
      <w:r>
        <w:rPr>
          <w:rFonts w:hint="eastAsia"/>
        </w:rPr>
        <w:t>　　第三节 2023年中国瓷质砖行业社会环境分析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2023年中国瓷质砖行业发展现状分析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2023年中国瓷质砖市场运行分析</w:t>
      </w:r>
      <w:r>
        <w:rPr>
          <w:rFonts w:hint="eastAsia"/>
        </w:rPr>
        <w:br/>
      </w:r>
      <w:r>
        <w:rPr>
          <w:rFonts w:hint="eastAsia"/>
        </w:rPr>
        <w:t>　　　　一、瓷质仿古砖利润大</w:t>
      </w:r>
      <w:r>
        <w:rPr>
          <w:rFonts w:hint="eastAsia"/>
        </w:rPr>
        <w:br/>
      </w:r>
      <w:r>
        <w:rPr>
          <w:rFonts w:hint="eastAsia"/>
        </w:rPr>
        <w:t>　　　　二、抛光砖市场以服务带动销量</w:t>
      </w:r>
      <w:r>
        <w:rPr>
          <w:rFonts w:hint="eastAsia"/>
        </w:rPr>
        <w:br/>
      </w:r>
      <w:r>
        <w:rPr>
          <w:rFonts w:hint="eastAsia"/>
        </w:rPr>
        <w:t>　　　　三、仿古砖引领个性家装新时尚</w:t>
      </w:r>
      <w:r>
        <w:rPr>
          <w:rFonts w:hint="eastAsia"/>
        </w:rPr>
        <w:br/>
      </w:r>
      <w:r>
        <w:rPr>
          <w:rFonts w:hint="eastAsia"/>
        </w:rPr>
        <w:t>　　第二节 2023年中国瓷质砖产业发展形势解析</w:t>
      </w:r>
      <w:r>
        <w:rPr>
          <w:rFonts w:hint="eastAsia"/>
        </w:rPr>
        <w:br/>
      </w:r>
      <w:r>
        <w:rPr>
          <w:rFonts w:hint="eastAsia"/>
        </w:rPr>
        <w:t>　　　　一、中国瓷质砖发展历程分析</w:t>
      </w:r>
      <w:r>
        <w:rPr>
          <w:rFonts w:hint="eastAsia"/>
        </w:rPr>
        <w:br/>
      </w:r>
      <w:r>
        <w:rPr>
          <w:rFonts w:hint="eastAsia"/>
        </w:rPr>
        <w:t>　　　　二、中国瓷质砖多样化发展分析</w:t>
      </w:r>
      <w:r>
        <w:rPr>
          <w:rFonts w:hint="eastAsia"/>
        </w:rPr>
        <w:br/>
      </w:r>
      <w:r>
        <w:rPr>
          <w:rFonts w:hint="eastAsia"/>
        </w:rPr>
        <w:t>　　　　三、瓷质砖技术水平研究分析</w:t>
      </w:r>
      <w:r>
        <w:rPr>
          <w:rFonts w:hint="eastAsia"/>
        </w:rPr>
        <w:br/>
      </w:r>
      <w:r>
        <w:rPr>
          <w:rFonts w:hint="eastAsia"/>
        </w:rPr>
        <w:t>　　第三节 2023年中国瓷质砖新品动态分析</w:t>
      </w:r>
      <w:r>
        <w:rPr>
          <w:rFonts w:hint="eastAsia"/>
        </w:rPr>
        <w:br/>
      </w:r>
      <w:r>
        <w:rPr>
          <w:rFonts w:hint="eastAsia"/>
        </w:rPr>
        <w:t>　　　　一、腾达陶瓷推出安凯仿古砖新品牌</w:t>
      </w:r>
      <w:r>
        <w:rPr>
          <w:rFonts w:hint="eastAsia"/>
        </w:rPr>
        <w:br/>
      </w:r>
      <w:r>
        <w:rPr>
          <w:rFonts w:hint="eastAsia"/>
        </w:rPr>
        <w:t>　　　　二、威尔斯陶瓷再推抛光砖新品“戈菲尔石”</w:t>
      </w:r>
      <w:r>
        <w:rPr>
          <w:rFonts w:hint="eastAsia"/>
        </w:rPr>
        <w:br/>
      </w:r>
      <w:r>
        <w:rPr>
          <w:rFonts w:hint="eastAsia"/>
        </w:rPr>
        <w:t>　　　　三、东鹏瓷砖玻化砖新品之简约系列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2018-2023年中国瓷质砖产量统计分析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2018-2023年全国瓷质砖产量分析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第三节 2023年瓷质砖产量集中度分析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2018-2023年中国建筑陶瓷制品制造行业数据监测分析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2018-2023年中国建筑陶瓷制品制造行业规模分析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2023年中国建筑陶瓷制品制造行业结构分析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2018-2023年中国建筑陶瓷制品制造行业产值分析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2018-2023年中国建筑陶瓷制品制造行业成本费用分析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2018-2023年中国建筑陶瓷制品制造行业盈利能力分析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2018-2023年中国陶瓷制建筑用砖等进出口数据监测分析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2018-2023年中国陶瓷制建筑用砖等（6904）进口数据分析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2018-2023年中国陶瓷制建筑用砖等出口数据分析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2018-2023年中国陶瓷制建筑用砖等进出口平均单价分析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2018-2023年中国陶瓷制建筑用砖等进出口国家及地区分析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2023年中国瓷质砖行业竞争格局分析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一、瓷砖行业竞争状况分析</w:t>
      </w:r>
      <w:r>
        <w:rPr>
          <w:rFonts w:hint="eastAsia"/>
        </w:rPr>
        <w:br/>
      </w:r>
      <w:r>
        <w:rPr>
          <w:rFonts w:hint="eastAsia"/>
        </w:rPr>
        <w:t>　　　　二、瓷砖市场结构分析</w:t>
      </w:r>
      <w:r>
        <w:rPr>
          <w:rFonts w:hint="eastAsia"/>
        </w:rPr>
        <w:br/>
      </w:r>
      <w:r>
        <w:rPr>
          <w:rFonts w:hint="eastAsia"/>
        </w:rPr>
        <w:t>　　　　三、瓷砖消费特征分析</w:t>
      </w:r>
      <w:r>
        <w:rPr>
          <w:rFonts w:hint="eastAsia"/>
        </w:rPr>
        <w:br/>
      </w:r>
      <w:r>
        <w:rPr>
          <w:rFonts w:hint="eastAsia"/>
        </w:rPr>
        <w:t>　　第二节 2023年中国瓷质砖行业竞争情况分析</w:t>
      </w:r>
      <w:r>
        <w:rPr>
          <w:rFonts w:hint="eastAsia"/>
        </w:rPr>
        <w:br/>
      </w:r>
      <w:r>
        <w:rPr>
          <w:rFonts w:hint="eastAsia"/>
        </w:rPr>
        <w:t>　　　　一、仿古砖市场竞争加剧</w:t>
      </w:r>
      <w:r>
        <w:rPr>
          <w:rFonts w:hint="eastAsia"/>
        </w:rPr>
        <w:br/>
      </w:r>
      <w:r>
        <w:rPr>
          <w:rFonts w:hint="eastAsia"/>
        </w:rPr>
        <w:t>　　　　二、抛光砖市场又掀起新一轮竞争</w:t>
      </w:r>
      <w:r>
        <w:rPr>
          <w:rFonts w:hint="eastAsia"/>
        </w:rPr>
        <w:br/>
      </w:r>
      <w:r>
        <w:rPr>
          <w:rFonts w:hint="eastAsia"/>
        </w:rPr>
        <w:t>　　第三节 2023年中国瓷质砖行业竞争策略分析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2023年中国优势瓷质砖企业竞争性财务数据分析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淄博亿烨建筑陶瓷有限公司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淄博博星建陶有限公司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晋江远东陶瓷有限公司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佛山市嘉俊陶瓷有限公司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佛山市汇智源陶瓷有限公司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淄博嵩岳建筑陶瓷有限公司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广东恒福陶瓷有限公司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法库县金美达陶瓷有限公司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淄博广业建材有限公司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淄博奥鲲陶瓷有限公司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2023年中国陶瓷行业运行走势分析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2023年中国陶瓷行业发展概况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2023年农村陶瓷市场发展运行分析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2023年中国陶瓷企业物流管理分析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2023年中国陶瓷制造业存在的问题分析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2023年中国陶瓷产业的发展对策分析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2023年中国建材行业发展概述</w:t>
      </w:r>
      <w:r>
        <w:rPr>
          <w:rFonts w:hint="eastAsia"/>
        </w:rPr>
        <w:br/>
      </w:r>
      <w:r>
        <w:rPr>
          <w:rFonts w:hint="eastAsia"/>
        </w:rPr>
        <w:t>　　　　一、建材行业的发展机遇</w:t>
      </w:r>
      <w:r>
        <w:rPr>
          <w:rFonts w:hint="eastAsia"/>
        </w:rPr>
        <w:br/>
      </w:r>
      <w:r>
        <w:rPr>
          <w:rFonts w:hint="eastAsia"/>
        </w:rPr>
        <w:t>　　　　二、中国建材行业发展重点分析</w:t>
      </w:r>
      <w:r>
        <w:rPr>
          <w:rFonts w:hint="eastAsia"/>
        </w:rPr>
        <w:br/>
      </w:r>
      <w:r>
        <w:rPr>
          <w:rFonts w:hint="eastAsia"/>
        </w:rPr>
        <w:t>　　　　三、中国建材行业节能形势与任务分析</w:t>
      </w:r>
      <w:r>
        <w:rPr>
          <w:rFonts w:hint="eastAsia"/>
        </w:rPr>
        <w:br/>
      </w:r>
      <w:r>
        <w:rPr>
          <w:rFonts w:hint="eastAsia"/>
        </w:rPr>
        <w:t>　　第二节 2023年中国建材行业存在的问题分析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二、中国建材行业高耗能问题分析</w:t>
      </w:r>
      <w:r>
        <w:rPr>
          <w:rFonts w:hint="eastAsia"/>
        </w:rPr>
        <w:br/>
      </w:r>
      <w:r>
        <w:rPr>
          <w:rFonts w:hint="eastAsia"/>
        </w:rPr>
        <w:t>　　　　三、建材行业企业问题分析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2023年中国建材行业发展趋势分析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一、中国建材行业的发展前景</w:t>
      </w:r>
      <w:r>
        <w:rPr>
          <w:rFonts w:hint="eastAsia"/>
        </w:rPr>
        <w:br/>
      </w:r>
      <w:r>
        <w:rPr>
          <w:rFonts w:hint="eastAsia"/>
        </w:rPr>
        <w:t>　　　　二、中国建材行业发展机遇</w:t>
      </w:r>
      <w:r>
        <w:rPr>
          <w:rFonts w:hint="eastAsia"/>
        </w:rPr>
        <w:br/>
      </w:r>
      <w:r>
        <w:rPr>
          <w:rFonts w:hint="eastAsia"/>
        </w:rPr>
        <w:t>　　　　三、中国新型建材产品发展展望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2023-2029年中国瓷质砖行业发展前景预测分析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2023-2029年中国瓷质砖产品走向预测分析</w:t>
      </w:r>
      <w:r>
        <w:rPr>
          <w:rFonts w:hint="eastAsia"/>
        </w:rPr>
        <w:br/>
      </w:r>
      <w:r>
        <w:rPr>
          <w:rFonts w:hint="eastAsia"/>
        </w:rPr>
        <w:t>　　　　一、瓷质砖技术研发方向预测分析</w:t>
      </w:r>
      <w:r>
        <w:rPr>
          <w:rFonts w:hint="eastAsia"/>
        </w:rPr>
        <w:br/>
      </w:r>
      <w:r>
        <w:rPr>
          <w:rFonts w:hint="eastAsia"/>
        </w:rPr>
        <w:t>　　　　二、瓷质砖行业走向预测分析</w:t>
      </w:r>
      <w:r>
        <w:rPr>
          <w:rFonts w:hint="eastAsia"/>
        </w:rPr>
        <w:br/>
      </w:r>
      <w:r>
        <w:rPr>
          <w:rFonts w:hint="eastAsia"/>
        </w:rPr>
        <w:t>　　第二节 2023-2029年中国瓷质砖市场发展趋势预测分析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一、瓷质砖市场需求预测分析</w:t>
      </w:r>
      <w:r>
        <w:rPr>
          <w:rFonts w:hint="eastAsia"/>
        </w:rPr>
        <w:br/>
      </w:r>
      <w:r>
        <w:rPr>
          <w:rFonts w:hint="eastAsia"/>
        </w:rPr>
        <w:t>　　　　二、瓷质砖市场产量预测分析</w:t>
      </w:r>
      <w:r>
        <w:rPr>
          <w:rFonts w:hint="eastAsia"/>
        </w:rPr>
        <w:br/>
      </w:r>
      <w:r>
        <w:rPr>
          <w:rFonts w:hint="eastAsia"/>
        </w:rPr>
        <w:t>　　　　三、瓷质砖市场竞争格局预测分析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2023-2029年中国瓷质砖行业市场盈利预测分析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2023-2029年中国瓷质砖行业投资价值评估分析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2023-2029年中国瓷质砖行业投资机会分析</w:t>
      </w:r>
      <w:r>
        <w:rPr>
          <w:rFonts w:hint="eastAsia"/>
        </w:rPr>
        <w:br/>
      </w:r>
      <w:r>
        <w:rPr>
          <w:rFonts w:hint="eastAsia"/>
        </w:rPr>
        <w:t>　　　　一、瓷质砖行业吸引力分析</w:t>
      </w:r>
      <w:r>
        <w:rPr>
          <w:rFonts w:hint="eastAsia"/>
        </w:rPr>
        <w:br/>
      </w:r>
      <w:r>
        <w:rPr>
          <w:rFonts w:hint="eastAsia"/>
        </w:rPr>
        <w:t>　　　　二、瓷质砖行业区域投资潜力分析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2023-2029年中国瓷质砖行业投资风险分析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(中智~林)2023-2029年中国瓷质砖行业投资战略分析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2018-2023年全国瓷质砖产量分析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图表 2023年瓷质砖产量集中度分析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2023年中国建筑陶瓷制品制造行业不同类型企业数量分布图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2023年中国建筑陶瓷制品制造行业不同所有制企业数量分布图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2023年中国建筑陶瓷制品制造行业不同类型企业销售收入分布图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2023年中国建筑陶瓷制品制造行业不同所有制企业销售收入分布图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2018-2023年中国建筑陶瓷制品制造行业主要盈利指标增长趋势图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2018-2023年中国陶瓷制建筑用砖等进口数量分析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2018-2023年中国陶瓷制建筑用砖等进口金额分析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2018-2023年中国陶瓷制建筑用砖等出口数量分析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2018-2023年中国陶瓷制建筑用砖等出口金额分析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2018-2023年中国陶瓷制建筑用砖等进出口平均单价分析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2018-2023年中国陶瓷制建筑用砖等进口国家及地区分析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淄博亿烨建筑陶瓷有限公司成长能力指标走势图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淄博博星建陶有限公司负债情况图</w:t>
      </w:r>
      <w:r>
        <w:rPr>
          <w:rFonts w:hint="eastAsia"/>
        </w:rPr>
        <w:br/>
      </w:r>
      <w:r>
        <w:rPr>
          <w:rFonts w:hint="eastAsia"/>
        </w:rPr>
        <w:t>　　图表 淄博博星建陶有限公司负债指标走势图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淄博博星建陶有限公司成长能力指标走势图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晋江远东陶瓷有限公司负债情况图</w:t>
      </w:r>
      <w:r>
        <w:rPr>
          <w:rFonts w:hint="eastAsia"/>
        </w:rPr>
        <w:br/>
      </w:r>
      <w:r>
        <w:rPr>
          <w:rFonts w:hint="eastAsia"/>
        </w:rPr>
        <w:t>　　图表 晋江远东陶瓷有限公司负债指标走势图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晋江远东陶瓷有限公司成长能力指标走势图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佛山市嘉俊陶瓷有限公司成长能力指标走势图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佛山市汇智源陶瓷有限公司成长能力指标走势图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淄博嵩岳建筑陶瓷有限公司成长能力指标走势图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广东恒福陶瓷有限公司负债情况图</w:t>
      </w:r>
      <w:r>
        <w:rPr>
          <w:rFonts w:hint="eastAsia"/>
        </w:rPr>
        <w:br/>
      </w:r>
      <w:r>
        <w:rPr>
          <w:rFonts w:hint="eastAsia"/>
        </w:rPr>
        <w:t>　　图表 广东恒福陶瓷有限公司负债指标走势图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广东恒福陶瓷有限公司成长能力指标走势图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法库县金美达陶瓷有限公司负债情况图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法库县金美达陶瓷有限公司成长能力指标走势图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淄博广业建材有限公司负债情况图</w:t>
      </w:r>
      <w:r>
        <w:rPr>
          <w:rFonts w:hint="eastAsia"/>
        </w:rPr>
        <w:br/>
      </w:r>
      <w:r>
        <w:rPr>
          <w:rFonts w:hint="eastAsia"/>
        </w:rPr>
        <w:t>　　图表 淄博广业建材有限公司负债指标走势图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淄博广业建材有限公司成长能力指标走势图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淄博奥鲲陶瓷有限公司负债指标走势图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淄博奥鲲陶瓷有限公司成长能力指标走势图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c7dc18004cd9" w:history="1">
        <w:r>
          <w:rPr>
            <w:rStyle w:val="Hyperlink"/>
          </w:rPr>
          <w:t>中国瓷质砖行业现状调研及发展趋势分析报告（2023-2029年）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6c7dc18004cd9" w:history="1">
        <w:r>
          <w:rPr>
            <w:rStyle w:val="Hyperlink"/>
          </w:rPr>
          <w:t>https://www.20087.com/M_JianCaiFangChan/02/CiZhiZhuanShiChangJingZhengYuFaZhanQuShi.html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af63d42147ca" w:history="1">
      <w:r>
        <w:rPr>
          <w:rStyle w:val="Hyperlink"/>
        </w:rPr>
        <w:t>中国瓷质砖行业现状调研及发展趋势分析报告（2023-2029年）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CiZhiZhuanShiChangJingZhengYuFaZhanQuShi.html" TargetMode="External" Id="R9836c7dc1800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CiZhiZhuanShiChangJingZhengYuFaZhanQuShi.html" TargetMode="External" Id="R460faf63d42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2023-04-21T08:27:00Z</dcterms:created>
  <dcterms:modified xsi:type="dcterms:W3CDTF">2023-04-21T09:27:00Z</dcterms:modified>
  <dc:subject>中国瓷质砖行业现状调研及发展趋势分析报告（2023-2029年）</dc:subject>
  <dc:title>中国瓷质砖行业现状调研及发展趋势分析报告（2023-2029年）</dc:title>
  <cp:keywords>中国瓷质砖行业现状调研及发展趋势分析报告（2023-2029年）</cp:keywords>
  <dc:description>中国瓷质砖行业现状调研及发展趋势分析报告（2023-2029年）</dc:description>
</cp:coreProperties>
</file>