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befe303b74dbd" w:history="1">
              <w:r>
                <w:rPr>
                  <w:rStyle w:val="Hyperlink"/>
                </w:rPr>
                <w:t>2025-2031年中国室内自动门行业发展调研与行业前景分析报告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befe303b74dbd" w:history="1">
              <w:r>
                <w:rPr>
                  <w:rStyle w:val="Hyperlink"/>
                </w:rPr>
                <w:t>2025-2031年中国室内自动门行业发展调研与行业前景分析报告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befe303b74dbd" w:history="1">
                <w:r>
                  <w:rPr>
                    <w:rStyle w:val="Hyperlink"/>
                  </w:rPr>
                  <w:t>https://www.20087.com/2/20/ShiNeiZiDongMenFaZhanQianJingFenXi.html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自动门是现代建筑智能化的重要组成部分，已广泛应用于医院、办公楼、商场与交通枢纽，提升通行效率、无障碍可达性与能源管理性能。室内自动门技术包括平滑自动门、旋转门与折叠门，驱动方式以直流电机与同步带传动为主，配备红外、微波或地面感应器实现自动启闭。在医疗环境中，自动门支持无接触通行，降低交叉感染风险；在商业空间，通过人流统计与延时控制优化空调能耗。控制系统集成安全传感器与紧急解锁装置，确保夹人保护与断电疏散。产品设计注重静音运行、耐用性与装饰性，可选配玻璃、金属或木质面板，融入不同室内风格。标准化模块支持快速安装与维护。</w:t>
      </w:r>
      <w:r>
        <w:rPr>
          <w:rFonts w:hint="eastAsia"/>
        </w:rPr>
        <w:br/>
      </w:r>
      <w:r>
        <w:rPr>
          <w:rFonts w:hint="eastAsia"/>
        </w:rPr>
        <w:t>　　未来，室内自动门将向感知融合、节能优化与系统集成方向发展，多模态传感器融合将提升对行人意图与移动轨迹的识别精度，实现预测性开启与动态速度调节。能量回收系统将利用门体摆动动能发电，支持低功耗运行。自适应控制算法将根据时段、天气与人流量自动调整运行参数，平衡通行便利与建筑保温需求。模块化驱动单元将支持用户自行更换核心部件，延长设备生命周期。在智慧楼宇中，自动门将与门禁、考勤与安防系统联动，实现身份识别与访问控制一体化。抗菌涂层与自清洁玻璃将增强公共卫生性能。长远来看，室内自动门将从独立机电设备升级为建筑神经末梢，参与人流管理、环境调控与安全响应，构建高效、舒适、可持续的智能空间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befe303b74dbd" w:history="1">
        <w:r>
          <w:rPr>
            <w:rStyle w:val="Hyperlink"/>
          </w:rPr>
          <w:t>2025-2031年中国室内自动门行业发展调研与行业前景分析报告</w:t>
        </w:r>
      </w:hyperlink>
      <w:r>
        <w:rPr>
          <w:rFonts w:hint="eastAsia"/>
        </w:rPr>
        <w:t>》系统梳理了室内自动门行业的产业链结构，详细分析了室内自动门市场规模与需求状况，并对市场价格、行业现状及未来前景进行了客观评估。报告结合室内自动门技术现状与发展方向，对行业趋势作出科学预测，同时聚焦室内自动门重点企业，解析竞争格局、市场集中度及品牌影响力。通过对室内自动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室内自动门行业概述</w:t>
      </w:r>
      <w:r>
        <w:rPr>
          <w:rFonts w:hint="eastAsia"/>
        </w:rPr>
        <w:br/>
      </w:r>
      <w:r>
        <w:rPr>
          <w:rFonts w:hint="eastAsia"/>
        </w:rPr>
        <w:t>　　第一节 室内自动门定义与分类</w:t>
      </w:r>
      <w:r>
        <w:rPr>
          <w:rFonts w:hint="eastAsia"/>
        </w:rPr>
        <w:br/>
      </w:r>
      <w:r>
        <w:rPr>
          <w:rFonts w:hint="eastAsia"/>
        </w:rPr>
        <w:t>　　第二节 室内自动门应用领域</w:t>
      </w:r>
      <w:r>
        <w:rPr>
          <w:rFonts w:hint="eastAsia"/>
        </w:rPr>
        <w:br/>
      </w:r>
      <w:r>
        <w:rPr>
          <w:rFonts w:hint="eastAsia"/>
        </w:rPr>
        <w:t>　　第三节 室内自动门行业经济指标分析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室内自动门产业链及经营模式分析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三、室内自动门销售模式及销售渠道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全球室内自动门市场发展综述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2019-2024年全球室内自动门市场规模与趋势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主要国家与地区室内自动门市场分析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2025-2031年全球室内自动门行业发展趋势与前景预测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中国室内自动门行业市场分析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2024-2025年室内自动门产能与投资动态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一、国内室内自动门产能及利用情况</w:t>
      </w:r>
      <w:r>
        <w:rPr>
          <w:rFonts w:hint="eastAsia"/>
        </w:rPr>
        <w:br/>
      </w:r>
      <w:r>
        <w:rPr>
          <w:rFonts w:hint="eastAsia"/>
        </w:rPr>
        <w:t>　　　　二、室内自动门产能扩张与投资动态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2025-2031年室内自动门行业产量统计与趋势预测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一、2019-2024年室内自动门行业产量数据统计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1、2019-2024年室内自动门产量及增长趋势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2、2019-2024年室内自动门细分产品产量及份额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二、影响室内自动门产量的关键因素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三、2025-2031年室内自动门产量预测</w:t>
      </w:r>
      <w:r>
        <w:rPr>
          <w:rFonts w:hint="eastAsia"/>
        </w:rPr>
        <w:br/>
      </w:r>
      <w:r>
        <w:rPr>
          <w:rFonts w:hint="eastAsia"/>
        </w:rPr>
        <w:t>　　第三节 2025-2031年室内自动门市场需求与销售分析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一、2024-2025年室内自动门行业需求现状</w:t>
      </w:r>
      <w:r>
        <w:rPr>
          <w:rFonts w:hint="eastAsia"/>
        </w:rPr>
        <w:br/>
      </w:r>
      <w:r>
        <w:rPr>
          <w:rFonts w:hint="eastAsia"/>
        </w:rPr>
        <w:t>　　　　二、室内自动门客户群体与需求特点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三、2019-2024年室内自动门行业销售规模分析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四、2025-2031年室内自动门市场增长潜力与规模预测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中国室内自动门细分市场与下游应用领域分析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室内自动门细分市场分析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一、2024-2025年室内自动门主要细分产品市场现状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室内自动门下游应用与客户群体分析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一、2024-2025年室内自动门各应用领域市场现状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2024-2025年室内自动门行业技术发展现状及趋势分析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室内自动门行业技术发展现状分析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国内外室内自动门行业技术差异与原因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室内自动门行业技术发展方向、趋势预测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提升室内自动门行业技术能力策略建议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室内自动门价格机制与竞争策略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一、2019-2024年室内自动门市场价格走势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室内自动门定价策略与方法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2025-2031年室内自动门价格竞争态势与趋势预测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中国室内自动门行业重点区域市场研究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2024-2025年重点区域室内自动门市场发展概况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三、2025-2031年室内自动门行业发展潜力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三、2025-2031年室内自动门行业发展潜力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三、2025-2031年室内自动门行业发展潜力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三、2025-2031年室内自动门行业发展潜力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三、2025-2031年室内自动门行业发展潜力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2019-2024年中国室内自动门行业进出口情况分析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室内自动门行业进口情况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一、2019-2024年室内自动门进口规模及增长情况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二、室内自动门主要进口来源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室内自动门行业出口情况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一、2019-2024年室内自动门出口规模及增长情况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二、室内自动门主要出口目的地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2019-2024年中国室内自动门行业总体发展与财务状况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2019-2024年中国室内自动门行业规模情况</w:t>
      </w:r>
      <w:r>
        <w:rPr>
          <w:rFonts w:hint="eastAsia"/>
        </w:rPr>
        <w:br/>
      </w:r>
      <w:r>
        <w:rPr>
          <w:rFonts w:hint="eastAsia"/>
        </w:rPr>
        <w:t>　　　　一、室内自动门行业企业数量规模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二、室内自动门行业从业人员规模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三、室内自动门行业市场敏感性分析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2019-2024年中国室内自动门行业财务能力分析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一、室内自动门行业盈利能力</w:t>
      </w:r>
      <w:r>
        <w:rPr>
          <w:rFonts w:hint="eastAsia"/>
        </w:rPr>
        <w:br/>
      </w:r>
      <w:r>
        <w:rPr>
          <w:rFonts w:hint="eastAsia"/>
        </w:rPr>
        <w:t>　　　　二、室内自动门行业偿债能力</w:t>
      </w:r>
      <w:r>
        <w:rPr>
          <w:rFonts w:hint="eastAsia"/>
        </w:rPr>
        <w:br/>
      </w:r>
      <w:r>
        <w:rPr>
          <w:rFonts w:hint="eastAsia"/>
        </w:rPr>
        <w:t>　　　　三、室内自动门行业营运能力</w:t>
      </w:r>
      <w:r>
        <w:rPr>
          <w:rFonts w:hint="eastAsia"/>
        </w:rPr>
        <w:br/>
      </w:r>
      <w:r>
        <w:rPr>
          <w:rFonts w:hint="eastAsia"/>
        </w:rPr>
        <w:t>　　　　四、室内自动门行业发展能力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室内自动门行业重点企业调研分析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二、企业室内自动门业务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二、企业室内自动门业务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二、企业室内自动门业务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二、企业室内自动门业务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二、企业室内自动门业务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二、企业室内自动门业务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中国室内自动门行业竞争格局分析</w:t>
      </w:r>
      <w:r>
        <w:rPr>
          <w:rFonts w:hint="eastAsia"/>
        </w:rPr>
        <w:br/>
      </w:r>
      <w:r>
        <w:rPr>
          <w:rFonts w:hint="eastAsia"/>
        </w:rPr>
        <w:t>　　第一节 室内自动门行业竞争格局总览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2024-2025年室内自动门行业竞争力分析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2019-2024年室内自动门行业企业并购活动分析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2024-2025年室内自动门行业会展与招投标活动分析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一、室内自动门行业会展活动及其市场影响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2025年中国室内自动门企业发展企业发展策略与建议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室内自动门销售模式与渠道策略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室内自动门品牌与市场推广策略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室内自动门研发投入与技术创新能力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室内自动门合作联盟与资源整合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中国室内自动门行业风险与对策</w:t>
      </w:r>
      <w:r>
        <w:rPr>
          <w:rFonts w:hint="eastAsia"/>
        </w:rPr>
        <w:br/>
      </w:r>
      <w:r>
        <w:rPr>
          <w:rFonts w:hint="eastAsia"/>
        </w:rPr>
        <w:t>　　第一节 室内自动门行业SWOT分析</w:t>
      </w:r>
      <w:r>
        <w:rPr>
          <w:rFonts w:hint="eastAsia"/>
        </w:rPr>
        <w:br/>
      </w:r>
      <w:r>
        <w:rPr>
          <w:rFonts w:hint="eastAsia"/>
        </w:rPr>
        <w:t>　　　　一、室内自动门行业优势</w:t>
      </w:r>
      <w:r>
        <w:rPr>
          <w:rFonts w:hint="eastAsia"/>
        </w:rPr>
        <w:br/>
      </w:r>
      <w:r>
        <w:rPr>
          <w:rFonts w:hint="eastAsia"/>
        </w:rPr>
        <w:t>　　　　二、室内自动门行业劣势</w:t>
      </w:r>
      <w:r>
        <w:rPr>
          <w:rFonts w:hint="eastAsia"/>
        </w:rPr>
        <w:br/>
      </w:r>
      <w:r>
        <w:rPr>
          <w:rFonts w:hint="eastAsia"/>
        </w:rPr>
        <w:t>　　　　三、室内自动门市场机会</w:t>
      </w:r>
      <w:r>
        <w:rPr>
          <w:rFonts w:hint="eastAsia"/>
        </w:rPr>
        <w:br/>
      </w:r>
      <w:r>
        <w:rPr>
          <w:rFonts w:hint="eastAsia"/>
        </w:rPr>
        <w:t>　　　　四、室内自动门市场威胁</w:t>
      </w:r>
      <w:r>
        <w:rPr>
          <w:rFonts w:hint="eastAsia"/>
        </w:rPr>
        <w:br/>
      </w:r>
      <w:r>
        <w:rPr>
          <w:rFonts w:hint="eastAsia"/>
        </w:rPr>
        <w:t>　　第二节 室内自动门行业风险及对策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2025-2031年中国室内自动门行业前景与发展趋势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2024-2025年室内自动门行业发展环境分析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一、室内自动门行业主管部门与监管体制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二、室内自动门行业主要法律法规及政策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三、室内自动门行业标准与质量监管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2025-2031年室内自动门行业发展趋势与方向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2025-2031年室内自动门行业发展潜力与机遇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室内自动门行业研究结论与建议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室内自动门行业发展建议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室内自动门行业历程</w:t>
      </w:r>
      <w:r>
        <w:rPr>
          <w:rFonts w:hint="eastAsia"/>
        </w:rPr>
        <w:br/>
      </w:r>
      <w:r>
        <w:rPr>
          <w:rFonts w:hint="eastAsia"/>
        </w:rPr>
        <w:t>　　图表 室内自动门行业生命周期</w:t>
      </w:r>
      <w:r>
        <w:rPr>
          <w:rFonts w:hint="eastAsia"/>
        </w:rPr>
        <w:br/>
      </w:r>
      <w:r>
        <w:rPr>
          <w:rFonts w:hint="eastAsia"/>
        </w:rPr>
        <w:t>　　图表 室内自动门行业产业链分析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2019-2024年中国室内自动门行业市场规模及增长情况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2019-2024年室内自动门行业市场容量分析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2019-2024年中国室内自动门行业产能统计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2019-2024年中国室内自动门行业产量及增长趋势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2019-2024年中国室内自动门市场需求量及增速统计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2024年中国室内自动门行业需求领域分布格局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2019-2024年中国室内自动门行业销售收入分析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2019-2024年中国室内自动门行业盈利情况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2019-2024年中国室内自动门行业利润总额统计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2019-2024年中国室内自动门进口数量分析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2019-2024年中国室内自动门进口金额分析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2019-2024年中国室内自动门出口数量分析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2019-2024年中国室内自动门出口金额分析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2024年中国室内自动门进口国家及地区分析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2024年中国室内自动门出口国家及地区分析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2019-2024年中国室内自动门行业企业数量情况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2019-2024年中国室内自动门行业企业平均规模情况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**地区室内自动门行业市场需求情况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室内自动门重点企业（一）基本信息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室内自动门重点企业（一）经营情况分析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室内自动门重点企业（一）主要经济指标情况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室内自动门重点企业（二）经营情况分析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室内自动门重点企业（二）主要经济指标情况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室内自动门重点企业（三）经营情况分析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室内自动门重点企业（三）主要经济指标情况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室内自动门重点企业（三）成长能力情况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2025-2031年中国室内自动门行业产能预测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2025-2031年中国室内自动门行业产量预测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2025-2031年中国室内自动门市场需求量预测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2025-2031年中国室内自动门行业供需平衡预测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2025-2031年中国室内自动门市场容量预测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2025-2031年中国室内自动门市场规模预测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2025-2031年中国室内自动门市场前景分析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2025-2031年中国室内自动门发展趋势预测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befe303b74dbd" w:history="1">
        <w:r>
          <w:rPr>
            <w:rStyle w:val="Hyperlink"/>
          </w:rPr>
          <w:t>2025-2031年中国室内自动门行业发展调研与行业前景分析报告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befe303b74dbd" w:history="1">
        <w:r>
          <w:rPr>
            <w:rStyle w:val="Hyperlink"/>
          </w:rPr>
          <w:t>https://www.20087.com/2/20/ShiNeiZiDongMenFaZhanQianJingFenXi.html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热点：门窗第三方检测机构、室内自动门吸锁为什么轻轻一推就能开、大门自动门、房间自动门、电动门图片、自动门如何做、玻璃感应门图片大全、自动门做法、电动闸门图片大全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b09ce817140d0" w:history="1">
      <w:r>
        <w:rPr>
          <w:rStyle w:val="Hyperlink"/>
        </w:rPr>
        <w:t>2025-2031年中国室内自动门行业发展调研与行业前景分析报告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iNeiZiDongMenFaZhanQianJingFenXi.html" TargetMode="External" Id="R105befe303b7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iNeiZiDongMenFaZhanQianJingFenXi.html" TargetMode="External" Id="Rfb4b09ce8171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2025-09-15T03:27:31Z</dcterms:created>
  <dcterms:modified xsi:type="dcterms:W3CDTF">2025-09-15T04:27:31Z</dcterms:modified>
  <dc:subject>2025-2031年中国室内自动门行业发展调研与行业前景分析报告</dc:subject>
  <dc:title>2025-2031年中国室内自动门行业发展调研与行业前景分析报告</dc:title>
  <cp:keywords>2025-2031年中国室内自动门行业发展调研与行业前景分析报告</cp:keywords>
  <dc:description>2025-2031年中国室内自动门行业发展调研与行业前景分析报告</dc:description>
</cp:coreProperties>
</file>