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532edd2394859" w:history="1">
              <w:r>
                <w:rPr>
                  <w:rStyle w:val="Hyperlink"/>
                </w:rPr>
                <w:t>2025年版中国淋浴房市场调研与发展前景预测报告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532edd2394859" w:history="1">
              <w:r>
                <w:rPr>
                  <w:rStyle w:val="Hyperlink"/>
                </w:rPr>
                <w:t>2025年版中国淋浴房市场调研与发展前景预测报告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532edd2394859" w:history="1">
                <w:r>
                  <w:rPr>
                    <w:rStyle w:val="Hyperlink"/>
                  </w:rPr>
                  <w:t>https://www.20087.com/2/50/LinYuFangFaZhanXianZhuangFenXiQi.html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作为现代浴室的重要组成部分，近年来在设计和功能上经历了显著创新。从简易的玻璃隔断到豪华的多功能淋浴空间，淋浴房不仅提供了私密性和防溅水功能，还集成了蒸汽、按摩和音乐播放等高级功能。材料上，钢化玻璃、不锈钢和环保型塑料的应用提升了淋浴房的安全性和美观性。同时，模块化设计和定制服务的提供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淋浴房将更加注重智能化和健康体验。智能化方面，通过集成传感器和智能控制面板，淋浴房将能够根据个人偏好自动调节水温、水流和照明，甚至监测健康数据，如心率和血压。健康体验方面，将加入更多的水疗和养生功能，如负离子释放、芳香疗法和色彩疗法，以促进身心放松和健康恢复。此外，随着可持续设计的流行，淋浴房将采用更多可再生材料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532edd2394859" w:history="1">
        <w:r>
          <w:rPr>
            <w:rStyle w:val="Hyperlink"/>
          </w:rPr>
          <w:t>2025年版中国淋浴房市场调研与发展前景预测报告</w:t>
        </w:r>
      </w:hyperlink>
      <w:r>
        <w:rPr>
          <w:rFonts w:hint="eastAsia"/>
        </w:rPr>
        <w:t>》系统分析了淋浴房行业的现状，全面梳理了淋浴房市场需求、市场规模、产业链结构及价格体系，详细解读了淋浴房细分市场特点。报告结合权威数据，科学预测了淋浴房市场前景与发展趋势，客观分析了品牌竞争格局、市场集中度及重点企业的运营表现，并指出了淋浴房行业面临的机遇与风险。为淋浴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2024-2025年世界浴房行业市场现状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 卫浴产品流行新主张</w:t>
      </w:r>
      <w:r>
        <w:rPr>
          <w:rFonts w:hint="eastAsia"/>
        </w:rPr>
        <w:br/>
      </w:r>
      <w:r>
        <w:rPr>
          <w:rFonts w:hint="eastAsia"/>
        </w:rPr>
        <w:t>　　第三节 2024-2025年世界主要国家运行分析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2025年世界淋浴部分企业发展现状分析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一、美国科勒</w:t>
      </w:r>
      <w:r>
        <w:rPr>
          <w:rFonts w:hint="eastAsia"/>
        </w:rPr>
        <w:br/>
      </w:r>
      <w:r>
        <w:rPr>
          <w:rFonts w:hint="eastAsia"/>
        </w:rPr>
        <w:t>　　　　二、加拿大加枫</w:t>
      </w:r>
      <w:r>
        <w:rPr>
          <w:rFonts w:hint="eastAsia"/>
        </w:rPr>
        <w:br/>
      </w:r>
      <w:r>
        <w:rPr>
          <w:rFonts w:hint="eastAsia"/>
        </w:rPr>
        <w:t>　　　　三、日本TOTO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t>　　　　五、美国汉勒卫浴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2024-2025年中国淋浴房行业技术环境分析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中国淋浴房产业概况</w:t>
      </w:r>
      <w:r>
        <w:rPr>
          <w:rFonts w:hint="eastAsia"/>
        </w:rPr>
        <w:br/>
      </w:r>
      <w:r>
        <w:rPr>
          <w:rFonts w:hint="eastAsia"/>
        </w:rPr>
        <w:t>　　　　一、中国淋浴房发展史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2025年中国淋浴房产业现状分析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</w:t>
      </w:r>
      <w:r>
        <w:rPr>
          <w:rFonts w:hint="eastAsia"/>
        </w:rPr>
        <w:br/>
      </w:r>
      <w:r>
        <w:rPr>
          <w:rFonts w:hint="eastAsia"/>
        </w:rPr>
        <w:t>　　第三节 2025年淋浴房生产设备发展现状分析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2024-2025年中国淋浴房行业动态分析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2024-2025年中国浴房市场运行分析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2025年中国影响淋浴房市场淋浴房价格的因素分析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2025年中国淋浴房行业市场分析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一、2024-2025年淋浴房行业市场规模及增速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二、淋浴房行业市场饱和度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三、国内外经济形势对淋浴房行业市场规模的影响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四、2025-2031年淋浴房行业市场规模及增速预测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一、淋浴房行业所处生命周期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二、技术变革与行业革新对淋浴房行业的影响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2024-2025年中国浴房行业市场运营分析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2024-2025年中国浴柜市场概述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二、2024-2025年光波浴房市场销售现状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2024-2025年中国中小浴房企业营销战略模式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第三节 2024-2025年中国淋浴房行业品牌策略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2024-2025年中国淋浴房重点消费城市调查分析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2025年中国淋浴房行业生产分析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一、2024-2025年淋浴房行业生产总量及增速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二、2024-2025年淋浴房行业产能及增速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三、国内外经济形势对淋浴房行业生产的影响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四、2025-2031年淋浴房行业生产总量及增速预测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一、淋浴房行业供需平衡现状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二、国内外经济形势对淋浴房行业供需平衡的影响</w:t>
      </w:r>
      <w:r>
        <w:rPr>
          <w:rFonts w:hint="eastAsia"/>
        </w:rPr>
        <w:br/>
      </w:r>
      <w:r>
        <w:rPr>
          <w:rFonts w:hint="eastAsia"/>
        </w:rPr>
        <w:t>　　　　三、淋浴房行业供需平衡趋势预测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2024-2025年中国沐浴房行业竞争格局分析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2024-2025年中国淋浴房重点产区竞争格局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2024-2025年中国淋浴房市场竞争策略分析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2025年中国淋浴房部分企业发展现状分析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第四节 广东华艺卫浴实业有限公司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第七节 九牧集团有限公司</w:t>
      </w:r>
      <w:r>
        <w:rPr>
          <w:rFonts w:hint="eastAsia"/>
        </w:rPr>
        <w:br/>
      </w:r>
      <w:r>
        <w:rPr>
          <w:rFonts w:hint="eastAsia"/>
        </w:rPr>
        <w:t>　　第八节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第十一节 中山德立洁具有限公司</w:t>
      </w:r>
      <w:r>
        <w:rPr>
          <w:rFonts w:hint="eastAsia"/>
        </w:rPr>
        <w:br/>
      </w:r>
      <w:r>
        <w:rPr>
          <w:rFonts w:hint="eastAsia"/>
        </w:rPr>
        <w:t>　　第十二节 宁波市沃特玛洁具有限公司</w:t>
      </w:r>
      <w:r>
        <w:rPr>
          <w:rFonts w:hint="eastAsia"/>
        </w:rPr>
        <w:br/>
      </w:r>
      <w:r>
        <w:rPr>
          <w:rFonts w:hint="eastAsia"/>
        </w:rPr>
        <w:t>　　第十三节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第十四节 中山市福瑞卫浴设备有限公司</w:t>
      </w:r>
      <w:r>
        <w:rPr>
          <w:rFonts w:hint="eastAsia"/>
        </w:rPr>
        <w:br/>
      </w:r>
      <w:r>
        <w:rPr>
          <w:rFonts w:hint="eastAsia"/>
        </w:rPr>
        <w:t>　　第十五节 佛山市登宇洁具有限公司</w:t>
      </w:r>
      <w:r>
        <w:rPr>
          <w:rFonts w:hint="eastAsia"/>
        </w:rPr>
        <w:br/>
      </w:r>
      <w:r>
        <w:rPr>
          <w:rFonts w:hint="eastAsia"/>
        </w:rPr>
        <w:t>　　第十六节 比奇控股集团有限公司</w:t>
      </w:r>
      <w:r>
        <w:rPr>
          <w:rFonts w:hint="eastAsia"/>
        </w:rPr>
        <w:br/>
      </w:r>
      <w:r>
        <w:rPr>
          <w:rFonts w:hint="eastAsia"/>
        </w:rPr>
        <w:t>　　第十七节 浙江贝乐卫浴科技有限公司</w:t>
      </w:r>
      <w:r>
        <w:rPr>
          <w:rFonts w:hint="eastAsia"/>
        </w:rPr>
        <w:br/>
      </w:r>
      <w:r>
        <w:rPr>
          <w:rFonts w:hint="eastAsia"/>
        </w:rPr>
        <w:t>　　第十八节 福建元谷卫浴有限公司</w:t>
      </w:r>
      <w:r>
        <w:rPr>
          <w:rFonts w:hint="eastAsia"/>
        </w:rPr>
        <w:br/>
      </w:r>
      <w:r>
        <w:rPr>
          <w:rFonts w:hint="eastAsia"/>
        </w:rPr>
        <w:t>　　第十九节 ivi卫浴股份有限公司</w:t>
      </w:r>
      <w:r>
        <w:rPr>
          <w:rFonts w:hint="eastAsia"/>
        </w:rPr>
        <w:br/>
      </w:r>
      <w:r>
        <w:rPr>
          <w:rFonts w:hint="eastAsia"/>
        </w:rPr>
        <w:t>　　第二十节 福建福泉集团有限公司</w:t>
      </w:r>
      <w:r>
        <w:rPr>
          <w:rFonts w:hint="eastAsia"/>
        </w:rPr>
        <w:br/>
      </w:r>
      <w:r>
        <w:rPr>
          <w:rFonts w:hint="eastAsia"/>
        </w:rPr>
        <w:t>　　第二十一节 申鹭达股份有限公司</w:t>
      </w:r>
      <w:r>
        <w:rPr>
          <w:rFonts w:hint="eastAsia"/>
        </w:rPr>
        <w:br/>
      </w:r>
      <w:r>
        <w:rPr>
          <w:rFonts w:hint="eastAsia"/>
        </w:rPr>
        <w:t>　　第二十二节 华盛建材（福建）有限公司</w:t>
      </w:r>
      <w:r>
        <w:rPr>
          <w:rFonts w:hint="eastAsia"/>
        </w:rPr>
        <w:br/>
      </w:r>
      <w:r>
        <w:rPr>
          <w:rFonts w:hint="eastAsia"/>
        </w:rPr>
        <w:t>　　第二十三节 Roca（中国）有限公司</w:t>
      </w:r>
      <w:r>
        <w:rPr>
          <w:rFonts w:hint="eastAsia"/>
        </w:rPr>
        <w:br/>
      </w:r>
      <w:r>
        <w:rPr>
          <w:rFonts w:hint="eastAsia"/>
        </w:rPr>
        <w:t>　　第二十四节 东陶（中国）有限公司</w:t>
      </w:r>
      <w:r>
        <w:rPr>
          <w:rFonts w:hint="eastAsia"/>
        </w:rPr>
        <w:br/>
      </w:r>
      <w:r>
        <w:rPr>
          <w:rFonts w:hint="eastAsia"/>
        </w:rPr>
        <w:t>　　第二十五节 广东希尔曼卫浴有限公司</w:t>
      </w:r>
      <w:r>
        <w:rPr>
          <w:rFonts w:hint="eastAsia"/>
        </w:rPr>
        <w:br/>
      </w:r>
      <w:r>
        <w:rPr>
          <w:rFonts w:hint="eastAsia"/>
        </w:rPr>
        <w:t>　　第二十六节 广东恒洁卫浴有限公司</w:t>
      </w:r>
      <w:r>
        <w:rPr>
          <w:rFonts w:hint="eastAsia"/>
        </w:rPr>
        <w:br/>
      </w:r>
      <w:r>
        <w:rPr>
          <w:rFonts w:hint="eastAsia"/>
        </w:rPr>
        <w:t>　　第二十七节 佛山市唯一卫浴有限公司</w:t>
      </w:r>
      <w:r>
        <w:rPr>
          <w:rFonts w:hint="eastAsia"/>
        </w:rPr>
        <w:br/>
      </w:r>
      <w:r>
        <w:rPr>
          <w:rFonts w:hint="eastAsia"/>
        </w:rPr>
        <w:t>　　第二十八节 佛山市百丽卫浴有限公司</w:t>
      </w:r>
      <w:r>
        <w:rPr>
          <w:rFonts w:hint="eastAsia"/>
        </w:rPr>
        <w:br/>
      </w:r>
      <w:r>
        <w:rPr>
          <w:rFonts w:hint="eastAsia"/>
        </w:rPr>
        <w:t>　　第二十九节 广东畔岛卫浴有限公司</w:t>
      </w:r>
      <w:r>
        <w:rPr>
          <w:rFonts w:hint="eastAsia"/>
        </w:rPr>
        <w:br/>
      </w:r>
      <w:r>
        <w:rPr>
          <w:rFonts w:hint="eastAsia"/>
        </w:rPr>
        <w:t>　　第三十节 安彼卫浴实业有限公司</w:t>
      </w:r>
      <w:r>
        <w:rPr>
          <w:rFonts w:hint="eastAsia"/>
        </w:rPr>
        <w:br/>
      </w:r>
      <w:r>
        <w:rPr>
          <w:rFonts w:hint="eastAsia"/>
        </w:rPr>
        <w:t>　　第三十一节 广东彩洲卫浴实业有限公司</w:t>
      </w:r>
      <w:r>
        <w:rPr>
          <w:rFonts w:hint="eastAsia"/>
        </w:rPr>
        <w:br/>
      </w:r>
      <w:r>
        <w:rPr>
          <w:rFonts w:hint="eastAsia"/>
        </w:rPr>
        <w:t>　　第三十二节 佛山市家家卫浴有限公司</w:t>
      </w:r>
      <w:r>
        <w:rPr>
          <w:rFonts w:hint="eastAsia"/>
        </w:rPr>
        <w:br/>
      </w:r>
      <w:r>
        <w:rPr>
          <w:rFonts w:hint="eastAsia"/>
        </w:rPr>
        <w:t>　　第三十三节 广东欧乐佳厨卫有限公司</w:t>
      </w:r>
      <w:r>
        <w:rPr>
          <w:rFonts w:hint="eastAsia"/>
        </w:rPr>
        <w:br/>
      </w:r>
      <w:r>
        <w:rPr>
          <w:rFonts w:hint="eastAsia"/>
        </w:rPr>
        <w:t>　　第三十四节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第三十五节 佛山市全友卫浴有限公司</w:t>
      </w:r>
      <w:r>
        <w:rPr>
          <w:rFonts w:hint="eastAsia"/>
        </w:rPr>
        <w:br/>
      </w:r>
      <w:r>
        <w:rPr>
          <w:rFonts w:hint="eastAsia"/>
        </w:rPr>
        <w:t>　　第三十六节 澳维丝（厦门）卫浴科技有限公司</w:t>
      </w:r>
      <w:r>
        <w:rPr>
          <w:rFonts w:hint="eastAsia"/>
        </w:rPr>
        <w:br/>
      </w:r>
      <w:r>
        <w:rPr>
          <w:rFonts w:hint="eastAsia"/>
        </w:rPr>
        <w:t>　　第三十七节 加枫卫浴（无锡）有限公司</w:t>
      </w:r>
      <w:r>
        <w:rPr>
          <w:rFonts w:hint="eastAsia"/>
        </w:rPr>
        <w:br/>
      </w:r>
      <w:r>
        <w:rPr>
          <w:rFonts w:hint="eastAsia"/>
        </w:rPr>
        <w:t>　　第三十八节 中山凯立洁具有限公司</w:t>
      </w:r>
      <w:r>
        <w:rPr>
          <w:rFonts w:hint="eastAsia"/>
        </w:rPr>
        <w:br/>
      </w:r>
      <w:r>
        <w:rPr>
          <w:rFonts w:hint="eastAsia"/>
        </w:rPr>
        <w:t>　　第三十九节 佛山市悦妃卫浴有限公司</w:t>
      </w:r>
      <w:r>
        <w:rPr>
          <w:rFonts w:hint="eastAsia"/>
        </w:rPr>
        <w:br/>
      </w:r>
      <w:r>
        <w:rPr>
          <w:rFonts w:hint="eastAsia"/>
        </w:rPr>
        <w:t>　　第四十节 佛山市金乐派门窗系统建材有限公司</w:t>
      </w:r>
      <w:r>
        <w:rPr>
          <w:rFonts w:hint="eastAsia"/>
        </w:rPr>
        <w:br/>
      </w:r>
      <w:r>
        <w:rPr>
          <w:rFonts w:hint="eastAsia"/>
        </w:rPr>
        <w:t>　　第四十一节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第四十二节 开平金牌洁具有限公司</w:t>
      </w:r>
      <w:r>
        <w:rPr>
          <w:rFonts w:hint="eastAsia"/>
        </w:rPr>
        <w:br/>
      </w:r>
      <w:r>
        <w:rPr>
          <w:rFonts w:hint="eastAsia"/>
        </w:rPr>
        <w:t>　　第四十三节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一、中国家居市场规模分析</w:t>
      </w:r>
      <w:r>
        <w:rPr>
          <w:rFonts w:hint="eastAsia"/>
        </w:rPr>
        <w:br/>
      </w:r>
      <w:r>
        <w:rPr>
          <w:rFonts w:hint="eastAsia"/>
        </w:rPr>
        <w:t>　　　　二、家居市场销售业态分析</w:t>
      </w:r>
      <w:r>
        <w:rPr>
          <w:rFonts w:hint="eastAsia"/>
        </w:rPr>
        <w:br/>
      </w:r>
      <w:r>
        <w:rPr>
          <w:rFonts w:hint="eastAsia"/>
        </w:rPr>
        <w:t>　　　　三、连锁经营家居受到资金关注</w:t>
      </w:r>
      <w:r>
        <w:rPr>
          <w:rFonts w:hint="eastAsia"/>
        </w:rPr>
        <w:br/>
      </w:r>
      <w:r>
        <w:rPr>
          <w:rFonts w:hint="eastAsia"/>
        </w:rPr>
        <w:t>　　　　四、家居标准提高，提升家居市场竞争</w:t>
      </w:r>
      <w:r>
        <w:rPr>
          <w:rFonts w:hint="eastAsia"/>
        </w:rPr>
        <w:br/>
      </w:r>
      <w:r>
        <w:rPr>
          <w:rFonts w:hint="eastAsia"/>
        </w:rPr>
        <w:t>　　　　五、品牌和文化成为市场营销的关键</w:t>
      </w:r>
      <w:r>
        <w:rPr>
          <w:rFonts w:hint="eastAsia"/>
        </w:rPr>
        <w:br/>
      </w:r>
      <w:r>
        <w:rPr>
          <w:rFonts w:hint="eastAsia"/>
        </w:rPr>
        <w:t>　　第二节 中国家居市场销售渠道现状分析</w:t>
      </w:r>
      <w:r>
        <w:rPr>
          <w:rFonts w:hint="eastAsia"/>
        </w:rPr>
        <w:br/>
      </w:r>
      <w:r>
        <w:rPr>
          <w:rFonts w:hint="eastAsia"/>
        </w:rPr>
        <w:t>　　　　一、家居流通市场向两极化方向发展</w:t>
      </w:r>
      <w:r>
        <w:rPr>
          <w:rFonts w:hint="eastAsia"/>
        </w:rPr>
        <w:br/>
      </w:r>
      <w:r>
        <w:rPr>
          <w:rFonts w:hint="eastAsia"/>
        </w:rPr>
        <w:t>　　　　二、各大业态在家居市场各有特色</w:t>
      </w:r>
      <w:r>
        <w:rPr>
          <w:rFonts w:hint="eastAsia"/>
        </w:rPr>
        <w:br/>
      </w:r>
      <w:r>
        <w:rPr>
          <w:rFonts w:hint="eastAsia"/>
        </w:rPr>
        <w:t>　　　　三、大商场和大卖场从传统走向高端市场</w:t>
      </w:r>
      <w:r>
        <w:rPr>
          <w:rFonts w:hint="eastAsia"/>
        </w:rPr>
        <w:br/>
      </w:r>
      <w:r>
        <w:rPr>
          <w:rFonts w:hint="eastAsia"/>
        </w:rPr>
        <w:t>　　　　四、小型专卖店从特色取胜走向连锁经营</w:t>
      </w:r>
      <w:r>
        <w:rPr>
          <w:rFonts w:hint="eastAsia"/>
        </w:rPr>
        <w:br/>
      </w:r>
      <w:r>
        <w:rPr>
          <w:rFonts w:hint="eastAsia"/>
        </w:rPr>
        <w:t>　　　　五、大型专业卖场从追求硬件走向追求软硬结合</w:t>
      </w:r>
      <w:r>
        <w:rPr>
          <w:rFonts w:hint="eastAsia"/>
        </w:rPr>
        <w:br/>
      </w:r>
      <w:r>
        <w:rPr>
          <w:rFonts w:hint="eastAsia"/>
        </w:rPr>
        <w:t>　　第三节 2025年中国家居业建材业八大现状分析</w:t>
      </w:r>
      <w:r>
        <w:rPr>
          <w:rFonts w:hint="eastAsia"/>
        </w:rPr>
        <w:br/>
      </w:r>
      <w:r>
        <w:rPr>
          <w:rFonts w:hint="eastAsia"/>
        </w:rPr>
        <w:t>　　　　一、产能过剩建材部分产品和地区经济效益下滑</w:t>
      </w:r>
      <w:r>
        <w:rPr>
          <w:rFonts w:hint="eastAsia"/>
        </w:rPr>
        <w:br/>
      </w:r>
      <w:r>
        <w:rPr>
          <w:rFonts w:hint="eastAsia"/>
        </w:rPr>
        <w:t>　　　　二、进入微利时期建材家居行业告别暴利时代</w:t>
      </w:r>
      <w:r>
        <w:rPr>
          <w:rFonts w:hint="eastAsia"/>
        </w:rPr>
        <w:br/>
      </w:r>
      <w:r>
        <w:rPr>
          <w:rFonts w:hint="eastAsia"/>
        </w:rPr>
        <w:t>　　　　三、面临最严厉的“电荒”建材业身陷限电囹圄</w:t>
      </w:r>
      <w:r>
        <w:rPr>
          <w:rFonts w:hint="eastAsia"/>
        </w:rPr>
        <w:br/>
      </w:r>
      <w:r>
        <w:rPr>
          <w:rFonts w:hint="eastAsia"/>
        </w:rPr>
        <w:t>　　　　四、受楼市寒流牵连家居建材中小企业生存艰难</w:t>
      </w:r>
      <w:r>
        <w:rPr>
          <w:rFonts w:hint="eastAsia"/>
        </w:rPr>
        <w:br/>
      </w:r>
      <w:r>
        <w:rPr>
          <w:rFonts w:hint="eastAsia"/>
        </w:rPr>
        <w:t>　　　　五、提升档次我国建材行业需提高产品硬实力</w:t>
      </w:r>
      <w:r>
        <w:rPr>
          <w:rFonts w:hint="eastAsia"/>
        </w:rPr>
        <w:br/>
      </w:r>
      <w:r>
        <w:rPr>
          <w:rFonts w:hint="eastAsia"/>
        </w:rPr>
        <w:t>　　　　六、低碳时代来临绿色环保建材家居商机无限</w:t>
      </w:r>
      <w:r>
        <w:rPr>
          <w:rFonts w:hint="eastAsia"/>
        </w:rPr>
        <w:br/>
      </w:r>
      <w:r>
        <w:rPr>
          <w:rFonts w:hint="eastAsia"/>
        </w:rPr>
        <w:t>　　　　七、受累楼市调控建材家居业营销渠道谋转型</w:t>
      </w:r>
      <w:r>
        <w:rPr>
          <w:rFonts w:hint="eastAsia"/>
        </w:rPr>
        <w:br/>
      </w:r>
      <w:r>
        <w:rPr>
          <w:rFonts w:hint="eastAsia"/>
        </w:rPr>
        <w:t>　　　　八、政策出台资金支持助推新型建材发展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2025-2031年中国淋浴房行业发展趋势与前景展望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2025-2031年中国淋浴房行业发展前景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2025-2031年中国淋浴房行业市场预测分析</w:t>
      </w:r>
      <w:r>
        <w:rPr>
          <w:rFonts w:hint="eastAsia"/>
        </w:rPr>
        <w:br/>
      </w:r>
      <w:r>
        <w:rPr>
          <w:rFonts w:hint="eastAsia"/>
        </w:rPr>
        <w:t>　　　　一、淋浴房供需预测分析</w:t>
      </w:r>
      <w:r>
        <w:rPr>
          <w:rFonts w:hint="eastAsia"/>
        </w:rPr>
        <w:br/>
      </w:r>
      <w:r>
        <w:rPr>
          <w:rFonts w:hint="eastAsia"/>
        </w:rPr>
        <w:t>　　　　二、浴缸进出口预测分析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一、2025-2031年淋浴房产品流行趋势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2025-2031年中国淋浴房行业投资机会及风险规避指引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中⋅智林⋅：专家投资建议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2020-2025年中国淋浴房行业重点企业市场份额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2025年中国淋浴房行业区域结构</w:t>
      </w:r>
      <w:r>
        <w:rPr>
          <w:rFonts w:hint="eastAsia"/>
        </w:rPr>
        <w:br/>
      </w:r>
      <w:r>
        <w:rPr>
          <w:rFonts w:hint="eastAsia"/>
        </w:rPr>
        <w:t>　　图表 2025年中国淋浴房行业渠道结构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2020-2025年中国淋浴房行业销售量</w:t>
      </w:r>
      <w:r>
        <w:rPr>
          <w:rFonts w:hint="eastAsia"/>
        </w:rPr>
        <w:br/>
      </w:r>
      <w:r>
        <w:rPr>
          <w:rFonts w:hint="eastAsia"/>
        </w:rPr>
        <w:t>　　图表 2020-2025年中国淋浴房行业库存量</w:t>
      </w:r>
      <w:r>
        <w:rPr>
          <w:rFonts w:hint="eastAsia"/>
        </w:rPr>
        <w:br/>
      </w:r>
      <w:r>
        <w:rPr>
          <w:rFonts w:hint="eastAsia"/>
        </w:rPr>
        <w:t>　　图表 2025年中国淋浴房行业企业区域分布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2025年中国淋浴房行业销售渠道分布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2025年中国淋浴房行业主要代理商分布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2020-2025年中国淋浴房行业利润及增长速度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2020-2025年中国淋浴房产品出口量以及出口额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2020-2025年中国淋浴房行业出口地区分布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2020-2025年中国淋浴房行业进口区域分布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2020-2025年中国淋浴房行业对外依存度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2025年中国淋浴房行业投资需求关系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2025-2031年中国淋浴房行业供给量预测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532edd2394859" w:history="1">
        <w:r>
          <w:rPr>
            <w:rStyle w:val="Hyperlink"/>
          </w:rPr>
          <w:t>2025年版中国淋浴房市场调研与发展前景预测报告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532edd2394859" w:history="1">
        <w:r>
          <w:rPr>
            <w:rStyle w:val="Hyperlink"/>
          </w:rPr>
          <w:t>https://www.20087.com/2/50/LinYuFangFaZhanXianZhuangFenXiQi.html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8e2e87154999" w:history="1">
      <w:r>
        <w:rPr>
          <w:rStyle w:val="Hyperlink"/>
        </w:rPr>
        <w:t>2025年版中国淋浴房市场调研与发展前景预测报告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nYuFangFaZhanXianZhuangFenXiQi.html" TargetMode="External" Id="Raa7532edd23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nYuFangFaZhanXianZhuangFenXiQi.html" TargetMode="External" Id="Rac758e2e8715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2025-04-23T04:03:00Z</dcterms:created>
  <dcterms:modified xsi:type="dcterms:W3CDTF">2025-04-23T05:03:00Z</dcterms:modified>
  <dc:subject>2025年版中国淋浴房市场调研与发展前景预测报告</dc:subject>
  <dc:title>2025年版中国淋浴房市场调研与发展前景预测报告</dc:title>
  <cp:keywords>2025年版中国淋浴房市场调研与发展前景预测报告</cp:keywords>
  <dc:description>2025年版中国淋浴房市场调研与发展前景预测报告</dc:description>
</cp:coreProperties>
</file>