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780536ec41f5" w:history="1">
              <w:r>
                <w:rPr>
                  <w:rStyle w:val="Hyperlink"/>
                </w:rPr>
                <w:t>2025-2031年全球与中国石材加工设备发展现状及行业前景分析报告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780536ec41f5" w:history="1">
              <w:r>
                <w:rPr>
                  <w:rStyle w:val="Hyperlink"/>
                </w:rPr>
                <w:t>2025-2031年全球与中国石材加工设备发展现状及行业前景分析报告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1780536ec41f5" w:history="1">
                <w:r>
                  <w:rPr>
                    <w:rStyle w:val="Hyperlink"/>
                  </w:rPr>
                  <w:t>https://www.20087.com/2/00/ShiCaiJiaGongSheBeiDeFaZhanQianJing.html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设备是用于切割、打磨和雕刻天然或人造石材的专业工具，广泛应用于建筑装饰、墓碑制作等行业。目前，石材加工设备在切割精度、表面处理质量和自动化程度方面取得了显著进步，得益于先进的数控技术和刀具材料的发展。现代石材加工设备通常配备有高精度的伺服电机和金刚石刀具，能够实现复杂的几何形状加工，同时保持极高的表面光洁度。此外，自动化生产线的引入大大提高了生产效率，减少了人工成本。</w:t>
      </w:r>
      <w:r>
        <w:rPr>
          <w:rFonts w:hint="eastAsia"/>
        </w:rPr>
        <w:br/>
      </w:r>
      <w:r>
        <w:rPr>
          <w:rFonts w:hint="eastAsia"/>
        </w:rPr>
        <w:t>　　未来，石材加工设备的发展将更加关注高效节能与个性化定制。一方面，通过改进驱动系统和优化加工工艺，进一步降低能耗，提高能源利用效率，符合绿色制造的要求。另一方面，随着客户需求多样化，提供个性化定制服务将成为主流，包括特殊形状的设计、尺寸规格等，以适应不同的应用场景。此外，结合3D打印技术开发定制化的石材制品也有望成为一种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780536ec41f5" w:history="1">
        <w:r>
          <w:rPr>
            <w:rStyle w:val="Hyperlink"/>
          </w:rPr>
          <w:t>2025-2031年全球与中国石材加工设备发展现状及行业前景分析报告</w:t>
        </w:r>
      </w:hyperlink>
      <w:r>
        <w:rPr>
          <w:rFonts w:hint="eastAsia"/>
        </w:rPr>
        <w:t>》基于多年的行业研究经验和丰富的数据资源，深入剖析了石材加工设备产业链的整体结构。石材加工设备报告详细分析了石材加工设备市场规模与需求，探讨了价格动态，并客观呈现了行业现状。同时，科学预测了石材加工设备市场前景及发展趋势，聚焦石材加工设备重点企业，全面评估了市场竞争、集中度及品牌影响力。此外，石材加工设备报告还进一步细分了市场，揭示了石材加工设备各细分领域的增长潜力。石材加工设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按照不同产品类型，石材加工设备主要可以分为如下几个类别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全球不同产品类型石材加工设备销售额增长趋势2020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锯切设备</w:t>
      </w:r>
      <w:r>
        <w:rPr>
          <w:rFonts w:hint="eastAsia"/>
        </w:rPr>
        <w:br/>
      </w:r>
      <w:r>
        <w:rPr>
          <w:rFonts w:hint="eastAsia"/>
        </w:rPr>
        <w:t>　　　　1.2.3 研磨设备</w:t>
      </w:r>
      <w:r>
        <w:rPr>
          <w:rFonts w:hint="eastAsia"/>
        </w:rPr>
        <w:br/>
      </w:r>
      <w:r>
        <w:rPr>
          <w:rFonts w:hint="eastAsia"/>
        </w:rPr>
        <w:t>　　　　1.2.4 异型加工设备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从不同应用，石材加工设备主要包括如下几个方面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全球不同应用石材加工设备销售额增长趋势2020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天然石材</w:t>
      </w:r>
      <w:r>
        <w:rPr>
          <w:rFonts w:hint="eastAsia"/>
        </w:rPr>
        <w:br/>
      </w:r>
      <w:r>
        <w:rPr>
          <w:rFonts w:hint="eastAsia"/>
        </w:rPr>
        <w:t>　　　　1.3.3 人工石材</w:t>
      </w:r>
      <w:r>
        <w:rPr>
          <w:rFonts w:hint="eastAsia"/>
        </w:rPr>
        <w:br/>
      </w:r>
      <w:r>
        <w:rPr>
          <w:rFonts w:hint="eastAsia"/>
        </w:rPr>
        <w:t>　　1.4 石材加工设备行业背景、发展历史、现状及趋势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石材加工设备行业目前现状分析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石材加工设备发展趋势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全球石材加工设备总体规模分析</w:t>
      </w:r>
      <w:r>
        <w:rPr>
          <w:rFonts w:hint="eastAsia"/>
        </w:rPr>
        <w:br/>
      </w:r>
      <w:r>
        <w:rPr>
          <w:rFonts w:hint="eastAsia"/>
        </w:rPr>
        <w:t>　　2.1 全球石材加工设备供需现状及预测（2020-2031）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全球石材加工设备产能、产量、产能利用率及发展趋势（2020-2031）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全球石材加工设备产量、需求量及发展趋势（2020-2031）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全球主要地区石材加工设备产量及发展趋势（2020-2031）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全球主要地区石材加工设备产量（2020-2025）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全球主要地区石材加工设备产量（2026-2031）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全球主要地区石材加工设备产量市场份额（2020-2031）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中国石材加工设备供需现状及预测（2020-2031）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中国石材加工设备产能、产量、产能利用率及发展趋势（2020-2031）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中国石材加工设备产量、市场需求量及发展趋势（2020-2031）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全球石材加工设备销量及销售额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全球市场石材加工设备销售额（2020-2031）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全球市场石材加工设备价格趋势（2020-2031）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全球石材加工设备主要地区分析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全球主要地区石材加工设备市场规模分析：2020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全球主要地区石材加工设备销售收入及市场份额（2020-2025年）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全球主要地区石材加工设备销售收入预测（2026-2031年）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全球主要地区石材加工设备销量分析：2020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全球主要地区石材加工设备销量及市场份额（2020-2025年）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全球主要地区石材加工设备销量及市场份额预测（2026-2031）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印度市场石材加工设备销量、收入及增长率（2020-2031）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全球市场主要厂商石材加工设备产能市场份额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全球市场主要厂商石材加工设备销售收入（2020-2025）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全球市场主要厂商石材加工设备销售价格（2020-2025）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2024年全球主要生产商石材加工设备收入排名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中国市场主要厂商石材加工设备销量（2020-2025）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中国市场主要厂商石材加工设备销售收入（2020-2025）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2024年中国主要生产商石材加工设备收入排名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中国市场主要厂商石材加工设备销售价格（2020-2025）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全球主要厂商石材加工设备总部及产地分布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全球主要厂商成立时间及石材加工设备商业化日期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全球主要厂商石材加工设备产品类型及应用</w:t>
      </w:r>
      <w:r>
        <w:rPr>
          <w:rFonts w:hint="eastAsia"/>
        </w:rPr>
        <w:br/>
      </w:r>
      <w:r>
        <w:rPr>
          <w:rFonts w:hint="eastAsia"/>
        </w:rPr>
        <w:t>　　4.7 石材加工设备行业集中度、竞争程度分析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石材加工设备行业集中度分析：2024年全球Top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全球石材加工设备第一梯队、第二梯队和第三梯队生产商（品牌）及市场份额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石材加工设备销量、收入、价格及毛利率（2020-2025）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不同产品类型石材加工设备分析</w:t>
      </w:r>
      <w:r>
        <w:rPr>
          <w:rFonts w:hint="eastAsia"/>
        </w:rPr>
        <w:br/>
      </w:r>
      <w:r>
        <w:rPr>
          <w:rFonts w:hint="eastAsia"/>
        </w:rPr>
        <w:t>　　6.1 全球不同产品类型石材加工设备销量（2020-2031）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全球不同产品类型石材加工设备销量预测（2026-2031）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全球不同产品类型石材加工设备收入预测（2026-2031）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全球不同产品类型石材加工设备价格走势（2020-2031）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不同应用石材加工设备分析</w:t>
      </w:r>
      <w:r>
        <w:rPr>
          <w:rFonts w:hint="eastAsia"/>
        </w:rPr>
        <w:br/>
      </w:r>
      <w:r>
        <w:rPr>
          <w:rFonts w:hint="eastAsia"/>
        </w:rPr>
        <w:t>　　7.1 全球不同应用石材加工设备销量（2020-2031）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全球不同应用石材加工设备销量及市场份额（2020-2025）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全球不同应用石材加工设备销量预测（2026-2031）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全球不同应用石材加工设备收入（2020-2031）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全球不同应用石材加工设备收入及市场份额（2020-2025）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全球不同应用石材加工设备收入预测（2026-2031）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全球不同应用石材加工设备价格走势（2020-2031）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石材加工设备产业链分析</w:t>
      </w:r>
      <w:r>
        <w:rPr>
          <w:rFonts w:hint="eastAsia"/>
        </w:rPr>
        <w:br/>
      </w:r>
      <w:r>
        <w:rPr>
          <w:rFonts w:hint="eastAsia"/>
        </w:rPr>
        <w:t>　　8.2 石材加工设备工艺制造技术分析</w:t>
      </w:r>
      <w:r>
        <w:rPr>
          <w:rFonts w:hint="eastAsia"/>
        </w:rPr>
        <w:br/>
      </w:r>
      <w:r>
        <w:rPr>
          <w:rFonts w:hint="eastAsia"/>
        </w:rPr>
        <w:t>　　8.3 石材加工设备产业上游供应分析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石材加工设备下游客户分析</w:t>
      </w:r>
      <w:r>
        <w:rPr>
          <w:rFonts w:hint="eastAsia"/>
        </w:rPr>
        <w:br/>
      </w:r>
      <w:r>
        <w:rPr>
          <w:rFonts w:hint="eastAsia"/>
        </w:rPr>
        <w:t>　　8.5 石材加工设备销售渠道分析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石材加工设备行业发展机遇及主要驱动因素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石材加工设备行业发展面临的风险</w:t>
      </w:r>
      <w:r>
        <w:rPr>
          <w:rFonts w:hint="eastAsia"/>
        </w:rPr>
        <w:br/>
      </w:r>
      <w:r>
        <w:rPr>
          <w:rFonts w:hint="eastAsia"/>
        </w:rPr>
        <w:t>　　9.3 石材加工设备行业政策分析</w:t>
      </w:r>
      <w:r>
        <w:rPr>
          <w:rFonts w:hint="eastAsia"/>
        </w:rPr>
        <w:br/>
      </w:r>
      <w:r>
        <w:rPr>
          <w:rFonts w:hint="eastAsia"/>
        </w:rPr>
        <w:t>　　9.4 石材加工设备中国企业SWOT分析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全球不同产品类型石材加工设备销售额增长（CAGR）趋势2020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石材加工设备行业目前发展现状</w:t>
      </w:r>
      <w:r>
        <w:rPr>
          <w:rFonts w:hint="eastAsia"/>
        </w:rPr>
        <w:br/>
      </w:r>
      <w:r>
        <w:rPr>
          <w:rFonts w:hint="eastAsia"/>
        </w:rPr>
        <w:t>　　表 4： 石材加工设备发展趋势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全球主要地区石材加工设备产量增速（CAGR）：（2020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全球主要地区石材加工设备产量（2020-2025）&amp;（千台）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全球主要地区石材加工设备产量（2026-2031）&amp;（千台）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全球主要地区石材加工设备产量市场份额（2020-2025）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全球主要地区石材加工设备产量（2026-2031）&amp;（千台）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全球主要地区石材加工设备销售收入增速：（2020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全球主要地区石材加工设备收入（2026-2031）&amp;（百万美元）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全球主要地区石材加工设备收入市场份额（2026-2031）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全球主要地区石材加工设备销量（千台）：2020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全球主要地区石材加工设备销量（2020-2025）&amp;（千台）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全球主要地区石材加工设备销量市场份额（2020-2025）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全球主要地区石材加工设备销量（2026-2031）&amp;（千台）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全球主要地区石材加工设备销量份额（2026-2031）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全球市场主要厂商石材加工设备产能（2024-2025）&amp;（千台）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全球市场主要厂商石材加工设备销量（2020-2025）&amp;（千台）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全球市场主要厂商石材加工设备销量市场份额（2020-2025）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全球市场主要厂商石材加工设备销售价格（2020-2025）&amp;（美元/台）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2024年全球主要生产商石材加工设备收入排名（百万美元）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中国市场主要厂商石材加工设备销量（2020-2025）&amp;（千台）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中国市场主要厂商石材加工设备销量市场份额（2020-2025）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中国市场主要厂商石材加工设备销售收入（2020-2025）&amp;（百万美元）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中国市场主要厂商石材加工设备销售收入市场份额（2020-2025）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2024年中国主要生产商石材加工设备收入排名（百万美元）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中国市场主要厂商石材加工设备销售价格（2020-2025）&amp;（美元/台）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全球主要厂商石材加工设备总部及产地分布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全球主要厂商成立时间及石材加工设备商业化日期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全球主要厂商石材加工设备产品类型及应用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2024年全球石材加工设备主要厂商市场地位（第一梯队、第二梯队和第三梯队）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全球石材加工设备市场投资、并购等现状分析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石材加工设备生产基地、销售区域、竞争对手及市场地位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石材加工设备产品规格、参数及市场应用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石材加工设备销量（千台）、收入（百万美元）、价格（美元/台）及毛利率（2020-2025）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全球不同产品类型石材加工设备销量（2020-2025年）&amp;（千台）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全球不同产品类型石材加工设备销量市场份额（2020-2025）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全球不同产品类型石材加工设备销量预测（2026-2031）&amp;（千台）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全球市场不同产品类型石材加工设备销量市场份额预测（2026-2031）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全球不同产品类型石材加工设备收入（2020-2025年）&amp;（百万美元）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全球不同产品类型石材加工设备收入市场份额（2020-2025）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全球不同产品类型石材加工设备收入预测（2026-2031）&amp;（百万美元）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全球不同产品类型石材加工设备收入市场份额预测（2026-2031）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全球不同应用石材加工设备销量（2020-2025年）&amp;（千台）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全球不同应用石材加工设备销量市场份额（2020-2025）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全球不同应用石材加工设备销量预测（2026-2031）&amp;（千台）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全球市场不同应用石材加工设备销量市场份额预测（2026-2031）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全球不同应用石材加工设备收入（2020-2025年）&amp;（百万美元）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全球不同应用石材加工设备收入市场份额（2020-2025）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全球不同应用石材加工设备收入预测（2026-2031）&amp;（百万美元）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全球不同应用石材加工设备收入市场份额预测（2026-2031）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石材加工设备上游原料供应商及联系方式列表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石材加工设备典型客户列表</w:t>
      </w:r>
      <w:r>
        <w:rPr>
          <w:rFonts w:hint="eastAsia"/>
        </w:rPr>
        <w:br/>
      </w:r>
      <w:r>
        <w:rPr>
          <w:rFonts w:hint="eastAsia"/>
        </w:rPr>
        <w:t>　　表 156： 石材加工设备主要销售模式及销售渠道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石材加工设备行业发展机遇及主要驱动因素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石材加工设备行业发展面临的风险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159： 石材加工设备行业政策分析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石材加工设备产品图片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全球不同产品类型石材加工设备销售额2020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全球不同产品类型石材加工设备市场份额2024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锯切设备产品图片</w:t>
      </w:r>
      <w:r>
        <w:rPr>
          <w:rFonts w:hint="eastAsia"/>
        </w:rPr>
        <w:br/>
      </w:r>
      <w:r>
        <w:rPr>
          <w:rFonts w:hint="eastAsia"/>
        </w:rPr>
        <w:t>　　图 5： 研磨设备产品图片</w:t>
      </w:r>
      <w:r>
        <w:rPr>
          <w:rFonts w:hint="eastAsia"/>
        </w:rPr>
        <w:br/>
      </w:r>
      <w:r>
        <w:rPr>
          <w:rFonts w:hint="eastAsia"/>
        </w:rPr>
        <w:t>　　图 6： 异型加工设备产品图片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全球不同应用石材加工设备市场份额2024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天然石材</w:t>
      </w:r>
      <w:r>
        <w:rPr>
          <w:rFonts w:hint="eastAsia"/>
        </w:rPr>
        <w:br/>
      </w:r>
      <w:r>
        <w:rPr>
          <w:rFonts w:hint="eastAsia"/>
        </w:rPr>
        <w:t>　　图 11： 人工石材</w:t>
      </w:r>
      <w:r>
        <w:rPr>
          <w:rFonts w:hint="eastAsia"/>
        </w:rPr>
        <w:br/>
      </w:r>
      <w:r>
        <w:rPr>
          <w:rFonts w:hint="eastAsia"/>
        </w:rPr>
        <w:t>　　图 12： 全球石材加工设备产能、产量、产能利用率及发展趋势（2020-2031）&amp;（千台）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全球石材加工设备产量、需求量及发展趋势（2020-2031）&amp;（千台）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全球主要地区石材加工设备产量（2020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全球主要地区石材加工设备产量市场份额（2020-2031）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中国石材加工设备产能、产量、产能利用率及发展趋势（2020-2031）&amp;（千台）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中国石材加工设备产量、市场需求量及发展趋势（2020-2031）&amp;（千台）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全球石材加工设备市场销售额及增长率：（2020-2031）&amp;（百万美元）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全球市场石材加工设备市场规模：2020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全球市场石材加工设备价格趋势（2020-2031）&amp;（美元/台）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全球主要地区石材加工设备销售收入（2020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全球主要地区石材加工设备销售收入市场份额（2020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印度市场石材加工设备销量及增长率（2020-2031）&amp;（千台）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印度市场石材加工设备收入及增长率（2020-2031）&amp;（百万美元）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2024年全球市场主要厂商石材加工设备销量市场份额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2024年全球市场主要厂商石材加工设备收入市场份额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2024年中国市场主要厂商石材加工设备销量市场份额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2024年中国市场主要厂商石材加工设备收入市场份额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2024年全球前五大生产商石材加工设备市场份额</w:t>
      </w:r>
      <w:r>
        <w:rPr>
          <w:rFonts w:hint="eastAsia"/>
        </w:rPr>
        <w:br/>
      </w:r>
      <w:r>
        <w:rPr>
          <w:rFonts w:hint="eastAsia"/>
        </w:rPr>
        <w:t>　　图 41： 2024年全球石材加工设备第一梯队、第二梯队和第三梯队厂商及市场份额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全球不同产品类型石材加工设备价格走势（2020-2031）&amp;（美元/台）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全球不同应用石材加工设备价格走势（2020-2031）&amp;（美元/台）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石材加工设备产业链</w:t>
      </w:r>
      <w:r>
        <w:rPr>
          <w:rFonts w:hint="eastAsia"/>
        </w:rPr>
        <w:br/>
      </w:r>
      <w:r>
        <w:rPr>
          <w:rFonts w:hint="eastAsia"/>
        </w:rPr>
        <w:t>　　图 45： 石材加工设备中国企业SWOT分析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780536ec41f5" w:history="1">
        <w:r>
          <w:rPr>
            <w:rStyle w:val="Hyperlink"/>
          </w:rPr>
          <w:t>2025-2031年全球与中国石材加工设备发展现状及行业前景分析报告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1780536ec41f5" w:history="1">
        <w:r>
          <w:rPr>
            <w:rStyle w:val="Hyperlink"/>
          </w:rPr>
          <w:t>https://www.20087.com/2/00/ShiCaiJiaGongSheBeiDeFaZhanQianJing.html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42319064942e7" w:history="1">
      <w:r>
        <w:rPr>
          <w:rStyle w:val="Hyperlink"/>
        </w:rPr>
        <w:t>2025-2031年全球与中国石材加工设备发展现状及行业前景分析报告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iCaiJiaGongSheBeiDeFaZhanQianJing.html" TargetMode="External" Id="Rfac1780536ec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iCaiJiaGongSheBeiDeFaZhanQianJing.html" TargetMode="External" Id="R8b3423190649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2025-02-15T00:57:06Z</dcterms:created>
  <dcterms:modified xsi:type="dcterms:W3CDTF">2025-02-15T01:57:06Z</dcterms:modified>
  <dc:subject>2025-2031年全球与中国石材加工设备发展现状及行业前景分析报告</dc:subject>
  <dc:title>2025-2031年全球与中国石材加工设备发展现状及行业前景分析报告</dc:title>
  <cp:keywords>2025-2031年全球与中国石材加工设备发展现状及行业前景分析报告</cp:keywords>
  <dc:description>2025-2031年全球与中国石材加工设备发展现状及行业前景分析报告</dc:description>
</cp:coreProperties>
</file>