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5da9360824f08" w:history="1">
              <w:r>
                <w:rPr>
                  <w:rStyle w:val="Hyperlink"/>
                </w:rPr>
                <w:t>2023-2029年中国工模具市场深度调研及发展前景分析报告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5da9360824f08" w:history="1">
              <w:r>
                <w:rPr>
                  <w:rStyle w:val="Hyperlink"/>
                </w:rPr>
                <w:t>2023-2029年中国工模具市场深度调研及发展前景分析报告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5da9360824f08" w:history="1">
                <w:r>
                  <w:rPr>
                    <w:rStyle w:val="Hyperlink"/>
                  </w:rPr>
                  <w:t>https://www.20087.com/3/60/GongMoJuShiChangQianJing.html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模具是一种用于批量生产零部件的工具，近年来随着制造业的发展和技术进步，市场需求持续增长。目前，工模具种类多样，能够满足不同行业的加工需求。随着材料科学和精密制造技术的进步，工模具的精度和寿命得到了显著提升。</w:t>
      </w:r>
      <w:r>
        <w:rPr>
          <w:rFonts w:hint="eastAsia"/>
        </w:rPr>
        <w:br/>
      </w:r>
      <w:r>
        <w:rPr>
          <w:rFonts w:hint="eastAsia"/>
        </w:rPr>
        <w:t>　　预计未来工模具市场将持续增长。一方面，随着制造业对高质量零部件的需求增加，对高质量工模具的需求将持续增加。另一方面，技术创新将推动工模具性能的进一步提升，例如通过改进材料和热处理工艺提高硬度和耐磨性，开发新型设计方法以提高成型精度。此外，随着智能制造技术的发展，工模具将更加注重与自动化生产线的集成，实现更加高效的生产流程。</w:t>
      </w:r>
      <w:r>
        <w:rPr>
          <w:rFonts w:hint="eastAsia"/>
        </w:rPr>
        <w:br/>
      </w:r>
      <w:r>
        <w:rPr>
          <w:rFonts w:hint="eastAsia"/>
        </w:rPr>
        <w:t>　　《</w:t>
      </w:r>
      <w:hyperlink r:id="Ref25da9360824f08" w:history="1">
        <w:r>
          <w:rPr>
            <w:rStyle w:val="Hyperlink"/>
          </w:rPr>
          <w:t>2023-2029年中国工模具市场深度调研及发展前景分析报告</w:t>
        </w:r>
      </w:hyperlink>
      <w:r>
        <w:rPr>
          <w:rFonts w:hint="eastAsia"/>
        </w:rPr>
        <w:t>》主要依据国家统计局、发改委、国务院发展研究中心、国家信息中心、工模具相关协会的基础信息以及工模具科研单位等提供的大量详实资料，对工模具行业发展环境、工模具产业链、工模具市场供需、工模具重点企业等现状进行深入研究，并重点预测了工模具行业市场前景及发展趋势。</w:t>
      </w:r>
      <w:r>
        <w:rPr>
          <w:rFonts w:hint="eastAsia"/>
        </w:rPr>
        <w:br/>
      </w:r>
      <w:r>
        <w:rPr>
          <w:rFonts w:hint="eastAsia"/>
        </w:rPr>
        <w:t>　　市场调研网发布的《</w:t>
      </w:r>
      <w:hyperlink r:id="Ref25da9360824f08" w:history="1">
        <w:r>
          <w:rPr>
            <w:rStyle w:val="Hyperlink"/>
          </w:rPr>
          <w:t>2023-2029年中国工模具市场深度调研及发展前景分析报告</w:t>
        </w:r>
      </w:hyperlink>
      <w:r>
        <w:rPr>
          <w:rFonts w:hint="eastAsia"/>
        </w:rPr>
        <w:t>》揭示了工模具市场潜在需求与机会，为战略投资者选择恰当的投资时机和公司领导层做战略规划提供准确的市场情报信息及科学的决策依据，同时对银行信贷部门也具有极大的参考价值。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工模具相关概述</w:t>
      </w:r>
      <w:r>
        <w:rPr>
          <w:rFonts w:hint="eastAsia"/>
        </w:rPr>
        <w:br/>
      </w:r>
      <w:r>
        <w:rPr>
          <w:rFonts w:hint="eastAsia"/>
        </w:rPr>
        <w:t>　　第一节 工模具阐述</w:t>
      </w:r>
      <w:r>
        <w:rPr>
          <w:rFonts w:hint="eastAsia"/>
        </w:rPr>
        <w:br/>
      </w:r>
      <w:r>
        <w:rPr>
          <w:rFonts w:hint="eastAsia"/>
        </w:rPr>
        <w:t>　　　　一、工模具的品质与成本</w:t>
      </w:r>
      <w:r>
        <w:rPr>
          <w:rFonts w:hint="eastAsia"/>
        </w:rPr>
        <w:br/>
      </w:r>
      <w:r>
        <w:rPr>
          <w:rFonts w:hint="eastAsia"/>
        </w:rPr>
        <w:t>　　　　二、工模具的功用</w:t>
      </w:r>
      <w:r>
        <w:rPr>
          <w:rFonts w:hint="eastAsia"/>
        </w:rPr>
        <w:br/>
      </w:r>
      <w:r>
        <w:rPr>
          <w:rFonts w:hint="eastAsia"/>
        </w:rPr>
        <w:t>　　第二节 工模具的分类</w:t>
      </w:r>
      <w:r>
        <w:rPr>
          <w:rFonts w:hint="eastAsia"/>
        </w:rPr>
        <w:br/>
      </w:r>
      <w:r>
        <w:rPr>
          <w:rFonts w:hint="eastAsia"/>
        </w:rPr>
        <w:t>　　第三节 工模具的制造流程</w:t>
      </w:r>
      <w:r>
        <w:rPr>
          <w:rFonts w:hint="eastAsia"/>
        </w:rPr>
        <w:br/>
      </w:r>
      <w:r>
        <w:rPr>
          <w:rFonts w:hint="eastAsia"/>
        </w:rPr>
        <w:t>　　第四节 工模具产业简况</w:t>
      </w:r>
      <w:r>
        <w:rPr>
          <w:rFonts w:hint="eastAsia"/>
        </w:rPr>
        <w:br/>
      </w:r>
      <w:r>
        <w:rPr>
          <w:rFonts w:hint="eastAsia"/>
        </w:rPr>
        <w:t>　　　　一、工模具产业链条分析</w:t>
      </w:r>
      <w:r>
        <w:rPr>
          <w:rFonts w:hint="eastAsia"/>
        </w:rPr>
        <w:br/>
      </w:r>
      <w:r>
        <w:rPr>
          <w:rFonts w:hint="eastAsia"/>
        </w:rPr>
        <w:t>　　　　二、工模具产业生命周期分析</w:t>
      </w:r>
      <w:r>
        <w:rPr>
          <w:rFonts w:hint="eastAsia"/>
        </w:rPr>
        <w:br/>
      </w:r>
      <w:r>
        <w:rPr>
          <w:rFonts w:hint="eastAsia"/>
        </w:rPr>
        <w:br/>
      </w:r>
      <w:r>
        <w:rPr>
          <w:rFonts w:hint="eastAsia"/>
        </w:rPr>
        <w:t>第二章 2018-2023年世界工模具产业发展透析</w:t>
      </w:r>
      <w:r>
        <w:rPr>
          <w:rFonts w:hint="eastAsia"/>
        </w:rPr>
        <w:br/>
      </w:r>
      <w:r>
        <w:rPr>
          <w:rFonts w:hint="eastAsia"/>
        </w:rPr>
        <w:t>　　第一节 2022-2023年世界工模具产业运营环境分析</w:t>
      </w:r>
      <w:r>
        <w:rPr>
          <w:rFonts w:hint="eastAsia"/>
        </w:rPr>
        <w:br/>
      </w:r>
      <w:r>
        <w:rPr>
          <w:rFonts w:hint="eastAsia"/>
        </w:rPr>
        <w:t>　　　　一、经济环境</w:t>
      </w:r>
      <w:r>
        <w:rPr>
          <w:rFonts w:hint="eastAsia"/>
        </w:rPr>
        <w:br/>
      </w:r>
      <w:r>
        <w:rPr>
          <w:rFonts w:hint="eastAsia"/>
        </w:rPr>
        <w:t>　　　　二、世界工模具产业发展现状</w:t>
      </w:r>
      <w:r>
        <w:rPr>
          <w:rFonts w:hint="eastAsia"/>
        </w:rPr>
        <w:br/>
      </w:r>
      <w:r>
        <w:rPr>
          <w:rFonts w:hint="eastAsia"/>
        </w:rPr>
        <w:t>　　第二节 2022-2023年世界工模具行业发展总况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2018-2023年世界工模具重点国家及地区市场分析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2022-2023年中国工模具行业市场发展环境分析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2022-2023年中国工模具行业政策环境分析</w:t>
      </w:r>
      <w:r>
        <w:rPr>
          <w:rFonts w:hint="eastAsia"/>
        </w:rPr>
        <w:br/>
      </w:r>
      <w:r>
        <w:rPr>
          <w:rFonts w:hint="eastAsia"/>
        </w:rPr>
        <w:t>　　　　一、工模具行业监管管理体制</w:t>
      </w:r>
      <w:r>
        <w:rPr>
          <w:rFonts w:hint="eastAsia"/>
        </w:rPr>
        <w:br/>
      </w:r>
      <w:r>
        <w:rPr>
          <w:rFonts w:hint="eastAsia"/>
        </w:rPr>
        <w:t>　　　　二、工模具行业相关政策及法律法规分析</w:t>
      </w:r>
      <w:r>
        <w:rPr>
          <w:rFonts w:hint="eastAsia"/>
        </w:rPr>
        <w:br/>
      </w:r>
      <w:r>
        <w:rPr>
          <w:rFonts w:hint="eastAsia"/>
        </w:rPr>
        <w:t>　　　　三、工模具进出口相关政策分析</w:t>
      </w:r>
      <w:r>
        <w:rPr>
          <w:rFonts w:hint="eastAsia"/>
        </w:rPr>
        <w:br/>
      </w:r>
      <w:r>
        <w:rPr>
          <w:rFonts w:hint="eastAsia"/>
        </w:rPr>
        <w:t>　　第三节 2022-2023年中国工模具行业社会环境分析</w:t>
      </w:r>
      <w:r>
        <w:rPr>
          <w:rFonts w:hint="eastAsia"/>
        </w:rPr>
        <w:br/>
      </w:r>
      <w:r>
        <w:rPr>
          <w:rFonts w:hint="eastAsia"/>
        </w:rPr>
        <w:br/>
      </w:r>
      <w:r>
        <w:rPr>
          <w:rFonts w:hint="eastAsia"/>
        </w:rPr>
        <w:t>第四章 2018-2023年中国工模具市场供需调查分析</w:t>
      </w:r>
      <w:r>
        <w:rPr>
          <w:rFonts w:hint="eastAsia"/>
        </w:rPr>
        <w:br/>
      </w:r>
      <w:r>
        <w:rPr>
          <w:rFonts w:hint="eastAsia"/>
        </w:rPr>
        <w:t>　　第一节 2018-2023年中国工模具市场供给分析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2018-2023年中国工模具市场需求分析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2022-2023年中国工模具产业发展存在问题分析</w:t>
      </w:r>
      <w:r>
        <w:rPr>
          <w:rFonts w:hint="eastAsia"/>
        </w:rPr>
        <w:br/>
      </w:r>
      <w:r>
        <w:rPr>
          <w:rFonts w:hint="eastAsia"/>
        </w:rPr>
        <w:br/>
      </w:r>
      <w:r>
        <w:rPr>
          <w:rFonts w:hint="eastAsia"/>
        </w:rPr>
        <w:t>第五章 2018-2023年中国工模具产品市场进出口数据分析</w:t>
      </w:r>
      <w:r>
        <w:rPr>
          <w:rFonts w:hint="eastAsia"/>
        </w:rPr>
        <w:br/>
      </w:r>
      <w:r>
        <w:rPr>
          <w:rFonts w:hint="eastAsia"/>
        </w:rPr>
        <w:t>　　第一节 2018-2023年中国工模具产品出口统计</w:t>
      </w:r>
      <w:r>
        <w:rPr>
          <w:rFonts w:hint="eastAsia"/>
        </w:rPr>
        <w:br/>
      </w:r>
      <w:r>
        <w:rPr>
          <w:rFonts w:hint="eastAsia"/>
        </w:rPr>
        <w:t>　　第二节 2018-2023年中国工模具产品进口统计</w:t>
      </w:r>
      <w:r>
        <w:rPr>
          <w:rFonts w:hint="eastAsia"/>
        </w:rPr>
        <w:br/>
      </w:r>
      <w:r>
        <w:rPr>
          <w:rFonts w:hint="eastAsia"/>
        </w:rPr>
        <w:t>　　第三节 2018-2023年中国工模具产品进出口价格对比</w:t>
      </w:r>
      <w:r>
        <w:rPr>
          <w:rFonts w:hint="eastAsia"/>
        </w:rPr>
        <w:br/>
      </w:r>
      <w:r>
        <w:rPr>
          <w:rFonts w:hint="eastAsia"/>
        </w:rPr>
        <w:t>　　第四节 中国工模具产品进口主要来源地及出口目的地</w:t>
      </w:r>
      <w:r>
        <w:rPr>
          <w:rFonts w:hint="eastAsia"/>
        </w:rPr>
        <w:br/>
      </w:r>
      <w:r>
        <w:rPr>
          <w:rFonts w:hint="eastAsia"/>
        </w:rPr>
        <w:br/>
      </w:r>
      <w:r>
        <w:rPr>
          <w:rFonts w:hint="eastAsia"/>
        </w:rPr>
        <w:t>第六章 2018-2023年中国工模具产量统计分析</w:t>
      </w:r>
      <w:r>
        <w:rPr>
          <w:rFonts w:hint="eastAsia"/>
        </w:rPr>
        <w:br/>
      </w:r>
      <w:r>
        <w:rPr>
          <w:rFonts w:hint="eastAsia"/>
        </w:rPr>
        <w:t>　　第一节 2018-2023年全国工模具产量分析</w:t>
      </w:r>
      <w:r>
        <w:rPr>
          <w:rFonts w:hint="eastAsia"/>
        </w:rPr>
        <w:br/>
      </w:r>
      <w:r>
        <w:rPr>
          <w:rFonts w:hint="eastAsia"/>
        </w:rPr>
        <w:t>　　第二节 2022-2023年全国及主要省份工模具产量分析</w:t>
      </w:r>
      <w:r>
        <w:rPr>
          <w:rFonts w:hint="eastAsia"/>
        </w:rPr>
        <w:br/>
      </w:r>
      <w:r>
        <w:rPr>
          <w:rFonts w:hint="eastAsia"/>
        </w:rPr>
        <w:t>　　第三节 2022-2023年工模具产量集中度分析</w:t>
      </w:r>
      <w:r>
        <w:rPr>
          <w:rFonts w:hint="eastAsia"/>
        </w:rPr>
        <w:br/>
      </w:r>
      <w:r>
        <w:rPr>
          <w:rFonts w:hint="eastAsia"/>
        </w:rPr>
        <w:br/>
      </w:r>
      <w:r>
        <w:rPr>
          <w:rFonts w:hint="eastAsia"/>
        </w:rPr>
        <w:t>第七章 2018-2023年中国工模具产业主要数据监测分析</w:t>
      </w:r>
      <w:r>
        <w:rPr>
          <w:rFonts w:hint="eastAsia"/>
        </w:rPr>
        <w:br/>
      </w:r>
      <w:r>
        <w:rPr>
          <w:rFonts w:hint="eastAsia"/>
        </w:rPr>
        <w:t>　　第一节 2018-2023年中国工模具行业规模分析</w:t>
      </w:r>
      <w:r>
        <w:rPr>
          <w:rFonts w:hint="eastAsia"/>
        </w:rPr>
        <w:br/>
      </w:r>
      <w:r>
        <w:rPr>
          <w:rFonts w:hint="eastAsia"/>
        </w:rPr>
        <w:t>　　　　一、工模具企业数量增长分析</w:t>
      </w:r>
      <w:r>
        <w:rPr>
          <w:rFonts w:hint="eastAsia"/>
        </w:rPr>
        <w:br/>
      </w:r>
      <w:r>
        <w:rPr>
          <w:rFonts w:hint="eastAsia"/>
        </w:rPr>
        <w:t>　　　　二、工模具从业人数增长分析</w:t>
      </w:r>
      <w:r>
        <w:rPr>
          <w:rFonts w:hint="eastAsia"/>
        </w:rPr>
        <w:br/>
      </w:r>
      <w:r>
        <w:rPr>
          <w:rFonts w:hint="eastAsia"/>
        </w:rPr>
        <w:t>　　　　三、工模具资产规模增长分析</w:t>
      </w:r>
      <w:r>
        <w:rPr>
          <w:rFonts w:hint="eastAsia"/>
        </w:rPr>
        <w:br/>
      </w:r>
      <w:r>
        <w:rPr>
          <w:rFonts w:hint="eastAsia"/>
        </w:rPr>
        <w:t>　　第二节 2018-2023年中国工模具行业结构分析</w:t>
      </w:r>
      <w:r>
        <w:rPr>
          <w:rFonts w:hint="eastAsia"/>
        </w:rPr>
        <w:br/>
      </w:r>
      <w:r>
        <w:rPr>
          <w:rFonts w:hint="eastAsia"/>
        </w:rPr>
        <w:t>　　　　一、工模具企业数量结构分析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2018-2023年中国工模具行业产值分析</w:t>
      </w:r>
      <w:r>
        <w:rPr>
          <w:rFonts w:hint="eastAsia"/>
        </w:rPr>
        <w:br/>
      </w:r>
      <w:r>
        <w:rPr>
          <w:rFonts w:hint="eastAsia"/>
        </w:rPr>
        <w:t>　　　　一、工模具产成品增长分析</w:t>
      </w:r>
      <w:r>
        <w:rPr>
          <w:rFonts w:hint="eastAsia"/>
        </w:rPr>
        <w:br/>
      </w:r>
      <w:r>
        <w:rPr>
          <w:rFonts w:hint="eastAsia"/>
        </w:rPr>
        <w:t>　　　　二、工模具工业销售产值分析</w:t>
      </w:r>
      <w:r>
        <w:rPr>
          <w:rFonts w:hint="eastAsia"/>
        </w:rPr>
        <w:br/>
      </w:r>
      <w:r>
        <w:rPr>
          <w:rFonts w:hint="eastAsia"/>
        </w:rPr>
        <w:t>　　第四节 2018-2023年中国工模具行业成本费用分析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2018-2023年中国工模具行业盈利能力分析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工模具重点企业竞争情况分析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二、工模具市场竞争力分析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二、工模具市场竞争力分析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二、工模具市场竞争力分析</w:t>
      </w:r>
      <w:r>
        <w:rPr>
          <w:rFonts w:hint="eastAsia"/>
        </w:rPr>
        <w:br/>
      </w:r>
      <w:r>
        <w:rPr>
          <w:rFonts w:hint="eastAsia"/>
        </w:rPr>
        <w:t>　　　　三、在华发展战略</w:t>
      </w:r>
      <w:r>
        <w:rPr>
          <w:rFonts w:hint="eastAsia"/>
        </w:rPr>
        <w:br/>
      </w:r>
      <w:r>
        <w:rPr>
          <w:rFonts w:hint="eastAsia"/>
        </w:rPr>
        <w:br/>
      </w:r>
      <w:r>
        <w:rPr>
          <w:rFonts w:hint="eastAsia"/>
        </w:rPr>
        <w:t>第九章 中国工模具产业重点企业竞争性财务数据分析</w:t>
      </w:r>
      <w:r>
        <w:rPr>
          <w:rFonts w:hint="eastAsia"/>
        </w:rPr>
        <w:br/>
      </w:r>
      <w:r>
        <w:rPr>
          <w:rFonts w:hint="eastAsia"/>
        </w:rPr>
        <w:t>　　第一节 工模具重点企业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工模具重点企业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工模具重点企业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工模具重点企业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工模具重点企业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工模具重点企业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2023-2029年中国工模具市场投资潜力及前景预测</w:t>
      </w:r>
      <w:r>
        <w:rPr>
          <w:rFonts w:hint="eastAsia"/>
        </w:rPr>
        <w:br/>
      </w:r>
      <w:r>
        <w:rPr>
          <w:rFonts w:hint="eastAsia"/>
        </w:rPr>
        <w:t>　　第一节 2023-2029年中国工模具市场未来发展趋势</w:t>
      </w:r>
      <w:r>
        <w:rPr>
          <w:rFonts w:hint="eastAsia"/>
        </w:rPr>
        <w:br/>
      </w:r>
      <w:r>
        <w:rPr>
          <w:rFonts w:hint="eastAsia"/>
        </w:rPr>
        <w:t>　　　　一、中国工模具行业发展趋势</w:t>
      </w:r>
      <w:r>
        <w:rPr>
          <w:rFonts w:hint="eastAsia"/>
        </w:rPr>
        <w:br/>
      </w:r>
      <w:r>
        <w:rPr>
          <w:rFonts w:hint="eastAsia"/>
        </w:rPr>
        <w:t>　　　　二、工模具产品技术的发展走向</w:t>
      </w:r>
      <w:r>
        <w:rPr>
          <w:rFonts w:hint="eastAsia"/>
        </w:rPr>
        <w:br/>
      </w:r>
      <w:r>
        <w:rPr>
          <w:rFonts w:hint="eastAsia"/>
        </w:rPr>
        <w:t>　　　　三、工模具行业未来发展方向</w:t>
      </w:r>
      <w:r>
        <w:rPr>
          <w:rFonts w:hint="eastAsia"/>
        </w:rPr>
        <w:br/>
      </w:r>
      <w:r>
        <w:rPr>
          <w:rFonts w:hint="eastAsia"/>
        </w:rPr>
        <w:t>　　第二节 2023-2029年中国工模具市场前景展望</w:t>
      </w:r>
      <w:r>
        <w:rPr>
          <w:rFonts w:hint="eastAsia"/>
        </w:rPr>
        <w:br/>
      </w:r>
      <w:r>
        <w:rPr>
          <w:rFonts w:hint="eastAsia"/>
        </w:rPr>
        <w:t>　　　　一、中国工模具市场发展前景</w:t>
      </w:r>
      <w:r>
        <w:rPr>
          <w:rFonts w:hint="eastAsia"/>
        </w:rPr>
        <w:br/>
      </w:r>
      <w:r>
        <w:rPr>
          <w:rFonts w:hint="eastAsia"/>
        </w:rPr>
        <w:t>　　　　二、未来国家政策规划</w:t>
      </w:r>
      <w:r>
        <w:rPr>
          <w:rFonts w:hint="eastAsia"/>
        </w:rPr>
        <w:br/>
      </w:r>
      <w:r>
        <w:rPr>
          <w:rFonts w:hint="eastAsia"/>
        </w:rPr>
        <w:t>　　　　三、2023-2029年中国工模具市场规模预测</w:t>
      </w:r>
      <w:r>
        <w:rPr>
          <w:rFonts w:hint="eastAsia"/>
        </w:rPr>
        <w:br/>
      </w:r>
      <w:r>
        <w:rPr>
          <w:rFonts w:hint="eastAsia"/>
        </w:rPr>
        <w:br/>
      </w:r>
      <w:r>
        <w:rPr>
          <w:rFonts w:hint="eastAsia"/>
        </w:rPr>
        <w:t>第十一章 2023-2029年中国工模具市场投资潜力分析</w:t>
      </w:r>
      <w:r>
        <w:rPr>
          <w:rFonts w:hint="eastAsia"/>
        </w:rPr>
        <w:br/>
      </w:r>
      <w:r>
        <w:rPr>
          <w:rFonts w:hint="eastAsia"/>
        </w:rPr>
        <w:t>　　第一节 2018-2023年中国工模具投资概况</w:t>
      </w:r>
      <w:r>
        <w:rPr>
          <w:rFonts w:hint="eastAsia"/>
        </w:rPr>
        <w:br/>
      </w:r>
      <w:r>
        <w:rPr>
          <w:rFonts w:hint="eastAsia"/>
        </w:rPr>
        <w:t>　　　　一、中国工模具投资环境</w:t>
      </w:r>
      <w:r>
        <w:rPr>
          <w:rFonts w:hint="eastAsia"/>
        </w:rPr>
        <w:br/>
      </w:r>
      <w:r>
        <w:rPr>
          <w:rFonts w:hint="eastAsia"/>
        </w:rPr>
        <w:t>　　　　二、工模具行业上游投资决定的产业整体规模</w:t>
      </w:r>
      <w:r>
        <w:rPr>
          <w:rFonts w:hint="eastAsia"/>
        </w:rPr>
        <w:br/>
      </w:r>
      <w:r>
        <w:rPr>
          <w:rFonts w:hint="eastAsia"/>
        </w:rPr>
        <w:t>　　　　三、工模具产品市场投资热情</w:t>
      </w:r>
      <w:r>
        <w:rPr>
          <w:rFonts w:hint="eastAsia"/>
        </w:rPr>
        <w:br/>
      </w:r>
      <w:r>
        <w:rPr>
          <w:rFonts w:hint="eastAsia"/>
        </w:rPr>
        <w:t>　　第二节 中国工模具产业投资模式分析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2023-2029年中国工模具投资机会分析</w:t>
      </w:r>
      <w:r>
        <w:rPr>
          <w:rFonts w:hint="eastAsia"/>
        </w:rPr>
        <w:br/>
      </w:r>
      <w:r>
        <w:rPr>
          <w:rFonts w:hint="eastAsia"/>
        </w:rPr>
        <w:t>　　　　一、中国工模具投资吸引力分析</w:t>
      </w:r>
      <w:r>
        <w:rPr>
          <w:rFonts w:hint="eastAsia"/>
        </w:rPr>
        <w:br/>
      </w:r>
      <w:r>
        <w:rPr>
          <w:rFonts w:hint="eastAsia"/>
        </w:rPr>
        <w:t>　　　　二、中国工模具产业投资潜力分析</w:t>
      </w:r>
      <w:r>
        <w:rPr>
          <w:rFonts w:hint="eastAsia"/>
        </w:rPr>
        <w:br/>
      </w:r>
      <w:r>
        <w:rPr>
          <w:rFonts w:hint="eastAsia"/>
        </w:rPr>
        <w:t>　　第四节 中.智.林.－2023-2029年中国工模具投资风险分析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工模具产业链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2018-2023年中国工模具行业市场规模及增长情况</w:t>
      </w:r>
      <w:r>
        <w:rPr>
          <w:rFonts w:hint="eastAsia"/>
        </w:rPr>
        <w:br/>
      </w:r>
      <w:r>
        <w:rPr>
          <w:rFonts w:hint="eastAsia"/>
        </w:rPr>
        <w:t>　　……</w:t>
      </w:r>
      <w:r>
        <w:rPr>
          <w:rFonts w:hint="eastAsia"/>
        </w:rPr>
        <w:br/>
      </w:r>
      <w:r>
        <w:rPr>
          <w:rFonts w:hint="eastAsia"/>
        </w:rPr>
        <w:t>　　图表 2018-2023年中国工模具行业产量及增长趋势</w:t>
      </w:r>
      <w:r>
        <w:rPr>
          <w:rFonts w:hint="eastAsia"/>
        </w:rPr>
        <w:br/>
      </w:r>
      <w:r>
        <w:rPr>
          <w:rFonts w:hint="eastAsia"/>
        </w:rPr>
        <w:t>　　图表 2018-2023年中国工模具市场需求量及增速统计</w:t>
      </w:r>
      <w:r>
        <w:rPr>
          <w:rFonts w:hint="eastAsia"/>
        </w:rPr>
        <w:br/>
      </w:r>
      <w:r>
        <w:rPr>
          <w:rFonts w:hint="eastAsia"/>
        </w:rPr>
        <w:t>　　……</w:t>
      </w:r>
      <w:r>
        <w:rPr>
          <w:rFonts w:hint="eastAsia"/>
        </w:rPr>
        <w:br/>
      </w:r>
      <w:r>
        <w:rPr>
          <w:rFonts w:hint="eastAsia"/>
        </w:rPr>
        <w:t>　　图表 2018-2023年中国工模具行业盈利情况 单位：亿元</w:t>
      </w:r>
      <w:r>
        <w:rPr>
          <w:rFonts w:hint="eastAsia"/>
        </w:rPr>
        <w:br/>
      </w:r>
      <w:r>
        <w:rPr>
          <w:rFonts w:hint="eastAsia"/>
        </w:rPr>
        <w:t>　　……</w:t>
      </w:r>
      <w:r>
        <w:rPr>
          <w:rFonts w:hint="eastAsia"/>
        </w:rPr>
        <w:br/>
      </w:r>
      <w:r>
        <w:rPr>
          <w:rFonts w:hint="eastAsia"/>
        </w:rPr>
        <w:t>　　图表 2018-2023年中国工模具行业企业数量情况 单位：家</w:t>
      </w:r>
      <w:r>
        <w:rPr>
          <w:rFonts w:hint="eastAsia"/>
        </w:rPr>
        <w:br/>
      </w:r>
      <w:r>
        <w:rPr>
          <w:rFonts w:hint="eastAsia"/>
        </w:rPr>
        <w:t>　　图表 2018-2023年中国工模具行业企业平均规模情况 单位：万元/家</w:t>
      </w:r>
      <w:r>
        <w:rPr>
          <w:rFonts w:hint="eastAsia"/>
        </w:rPr>
        <w:br/>
      </w:r>
      <w:r>
        <w:rPr>
          <w:rFonts w:hint="eastAsia"/>
        </w:rPr>
        <w:t>　　图表 2018-2023年中国工模具行业市场规模及增长情况</w:t>
      </w:r>
      <w:r>
        <w:rPr>
          <w:rFonts w:hint="eastAsia"/>
        </w:rPr>
        <w:br/>
      </w:r>
      <w:r>
        <w:rPr>
          <w:rFonts w:hint="eastAsia"/>
        </w:rPr>
        <w:t>　　……</w:t>
      </w:r>
      <w:r>
        <w:rPr>
          <w:rFonts w:hint="eastAsia"/>
        </w:rPr>
        <w:br/>
      </w:r>
      <w:r>
        <w:rPr>
          <w:rFonts w:hint="eastAsia"/>
        </w:rPr>
        <w:t>　　图表 **地区工模具市场规模及增长情况</w:t>
      </w:r>
      <w:r>
        <w:rPr>
          <w:rFonts w:hint="eastAsia"/>
        </w:rPr>
        <w:br/>
      </w:r>
      <w:r>
        <w:rPr>
          <w:rFonts w:hint="eastAsia"/>
        </w:rPr>
        <w:t>　　图表 **地区工模具行业市场需求情况</w:t>
      </w:r>
      <w:r>
        <w:rPr>
          <w:rFonts w:hint="eastAsia"/>
        </w:rPr>
        <w:br/>
      </w:r>
      <w:r>
        <w:rPr>
          <w:rFonts w:hint="eastAsia"/>
        </w:rPr>
        <w:t>　　……</w:t>
      </w:r>
      <w:r>
        <w:rPr>
          <w:rFonts w:hint="eastAsia"/>
        </w:rPr>
        <w:br/>
      </w:r>
      <w:r>
        <w:rPr>
          <w:rFonts w:hint="eastAsia"/>
        </w:rPr>
        <w:t>　　图表 工模具重点企业（一）基本信息</w:t>
      </w:r>
      <w:r>
        <w:rPr>
          <w:rFonts w:hint="eastAsia"/>
        </w:rPr>
        <w:br/>
      </w:r>
      <w:r>
        <w:rPr>
          <w:rFonts w:hint="eastAsia"/>
        </w:rPr>
        <w:t>　　图表 工模具重点企业（一）经营情况分析</w:t>
      </w:r>
      <w:r>
        <w:rPr>
          <w:rFonts w:hint="eastAsia"/>
        </w:rPr>
        <w:br/>
      </w:r>
      <w:r>
        <w:rPr>
          <w:rFonts w:hint="eastAsia"/>
        </w:rPr>
        <w:t>　　图表 工模具重点企业（一）主要经济指标情况</w:t>
      </w:r>
      <w:r>
        <w:rPr>
          <w:rFonts w:hint="eastAsia"/>
        </w:rPr>
        <w:br/>
      </w:r>
      <w:r>
        <w:rPr>
          <w:rFonts w:hint="eastAsia"/>
        </w:rPr>
        <w:t>　　图表 工模具重点企业（一）盈利能力情况</w:t>
      </w:r>
      <w:r>
        <w:rPr>
          <w:rFonts w:hint="eastAsia"/>
        </w:rPr>
        <w:br/>
      </w:r>
      <w:r>
        <w:rPr>
          <w:rFonts w:hint="eastAsia"/>
        </w:rPr>
        <w:t>　　图表 工模具重点企业（一）偿债能力情况</w:t>
      </w:r>
      <w:r>
        <w:rPr>
          <w:rFonts w:hint="eastAsia"/>
        </w:rPr>
        <w:br/>
      </w:r>
      <w:r>
        <w:rPr>
          <w:rFonts w:hint="eastAsia"/>
        </w:rPr>
        <w:t>　　图表 工模具重点企业（一）运营能力情况</w:t>
      </w:r>
      <w:r>
        <w:rPr>
          <w:rFonts w:hint="eastAsia"/>
        </w:rPr>
        <w:br/>
      </w:r>
      <w:r>
        <w:rPr>
          <w:rFonts w:hint="eastAsia"/>
        </w:rPr>
        <w:t>　　图表 工模具重点企业（一）成长能力情况</w:t>
      </w:r>
      <w:r>
        <w:rPr>
          <w:rFonts w:hint="eastAsia"/>
        </w:rPr>
        <w:br/>
      </w:r>
      <w:r>
        <w:rPr>
          <w:rFonts w:hint="eastAsia"/>
        </w:rPr>
        <w:t>　　图表 工模具重点企业（二）基本信息</w:t>
      </w:r>
      <w:r>
        <w:rPr>
          <w:rFonts w:hint="eastAsia"/>
        </w:rPr>
        <w:br/>
      </w:r>
      <w:r>
        <w:rPr>
          <w:rFonts w:hint="eastAsia"/>
        </w:rPr>
        <w:t>　　图表 工模具重点企业（二）经营情况分析</w:t>
      </w:r>
      <w:r>
        <w:rPr>
          <w:rFonts w:hint="eastAsia"/>
        </w:rPr>
        <w:br/>
      </w:r>
      <w:r>
        <w:rPr>
          <w:rFonts w:hint="eastAsia"/>
        </w:rPr>
        <w:t>　　图表 工模具重点企业（二）主要经济指标情况</w:t>
      </w:r>
      <w:r>
        <w:rPr>
          <w:rFonts w:hint="eastAsia"/>
        </w:rPr>
        <w:br/>
      </w:r>
      <w:r>
        <w:rPr>
          <w:rFonts w:hint="eastAsia"/>
        </w:rPr>
        <w:t>　　图表 工模具重点企业（二）盈利能力情况</w:t>
      </w:r>
      <w:r>
        <w:rPr>
          <w:rFonts w:hint="eastAsia"/>
        </w:rPr>
        <w:br/>
      </w:r>
      <w:r>
        <w:rPr>
          <w:rFonts w:hint="eastAsia"/>
        </w:rPr>
        <w:t>　　图表 工模具重点企业（二）偿债能力情况</w:t>
      </w:r>
      <w:r>
        <w:rPr>
          <w:rFonts w:hint="eastAsia"/>
        </w:rPr>
        <w:br/>
      </w:r>
      <w:r>
        <w:rPr>
          <w:rFonts w:hint="eastAsia"/>
        </w:rPr>
        <w:t>　　图表 工模具重点企业（二）运营能力情况</w:t>
      </w:r>
      <w:r>
        <w:rPr>
          <w:rFonts w:hint="eastAsia"/>
        </w:rPr>
        <w:br/>
      </w:r>
      <w:r>
        <w:rPr>
          <w:rFonts w:hint="eastAsia"/>
        </w:rPr>
        <w:t>　　图表 工模具重点企业（二）成长能力情况</w:t>
      </w:r>
      <w:r>
        <w:rPr>
          <w:rFonts w:hint="eastAsia"/>
        </w:rPr>
        <w:br/>
      </w:r>
      <w:r>
        <w:rPr>
          <w:rFonts w:hint="eastAsia"/>
        </w:rPr>
        <w:t>　　……</w:t>
      </w:r>
      <w:r>
        <w:rPr>
          <w:rFonts w:hint="eastAsia"/>
        </w:rPr>
        <w:br/>
      </w:r>
      <w:r>
        <w:rPr>
          <w:rFonts w:hint="eastAsia"/>
        </w:rPr>
        <w:t>　　图表 2023-2029年中国工模具行业产量预测</w:t>
      </w:r>
      <w:r>
        <w:rPr>
          <w:rFonts w:hint="eastAsia"/>
        </w:rPr>
        <w:br/>
      </w:r>
      <w:r>
        <w:rPr>
          <w:rFonts w:hint="eastAsia"/>
        </w:rPr>
        <w:t>　　图表 2023-2029年中国工模具市场需求量预测</w:t>
      </w:r>
      <w:r>
        <w:rPr>
          <w:rFonts w:hint="eastAsia"/>
        </w:rPr>
        <w:br/>
      </w:r>
      <w:r>
        <w:rPr>
          <w:rFonts w:hint="eastAsia"/>
        </w:rPr>
        <w:t>　　……</w:t>
      </w:r>
      <w:r>
        <w:rPr>
          <w:rFonts w:hint="eastAsia"/>
        </w:rPr>
        <w:br/>
      </w:r>
      <w:r>
        <w:rPr>
          <w:rFonts w:hint="eastAsia"/>
        </w:rPr>
        <w:t>　　图表 2023-2029年中国工模具行业市场规模预测</w:t>
      </w:r>
      <w:r>
        <w:rPr>
          <w:rFonts w:hint="eastAsia"/>
        </w:rPr>
        <w:br/>
      </w:r>
      <w:r>
        <w:rPr>
          <w:rFonts w:hint="eastAsia"/>
        </w:rPr>
        <w:t>　　图表 2023-2029年中国工模具市场前景分析</w:t>
      </w:r>
      <w:r>
        <w:rPr>
          <w:rFonts w:hint="eastAsia"/>
        </w:rPr>
        <w:br/>
      </w:r>
      <w:r>
        <w:rPr>
          <w:rFonts w:hint="eastAsia"/>
        </w:rPr>
        <w:t>　　图表 2023-2029年中国工模具行业发展趋势预测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5da9360824f08" w:history="1">
        <w:r>
          <w:rPr>
            <w:rStyle w:val="Hyperlink"/>
          </w:rPr>
          <w:t>2023-2029年中国工模具市场深度调研及发展前景分析报告</w:t>
        </w:r>
      </w:hyperlink>
      <w:r>
        <w:rPr>
          <w:color w:val="C00000"/>
        </w:rPr>
        <w:t>》，报告编号：</w:t>
      </w:r>
      <w:r>
        <w:rPr>
          <w:rFonts w:hint="eastAsia"/>
          <w:color w:val="C00000"/>
        </w:rPr>
        <w:t>0890603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5da9360824f08" w:history="1">
        <w:r>
          <w:rPr>
            <w:rStyle w:val="Hyperlink"/>
          </w:rPr>
          <w:t>https://www.20087.com/3/60/GongMoJuShiChangQianJing.html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bb9999f6c4f7d" w:history="1">
      <w:r>
        <w:rPr>
          <w:rStyle w:val="Hyperlink"/>
        </w:rPr>
        <w:t>2023-2029年中国工模具市场深度调研及发展前景分析报告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ongMoJuShiChangQianJing.html" TargetMode="External" Id="Ref25da9360824f08" /></Relationships>
</file>

<file path=word/_rels/header2.xml.rels>&#65279;<?xml version="1.0" encoding="utf-8"?><Relationships xmlns="http://schemas.openxmlformats.org/package/2006/relationships"><Relationship Type="http://schemas.openxmlformats.org/officeDocument/2006/relationships/hyperlink" Target="https://www.20087.com/3/60/GongMoJuShiChangQianJing.html" TargetMode="External" Id="R4dfbb9999f6c4f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2023-04-28T04:47:00Z</dcterms:created>
  <dcterms:modified xsi:type="dcterms:W3CDTF">2023-04-28T05:47:00Z</dcterms:modified>
  <dc:subject>2023-2029年中国工模具市场深度调研及发展前景分析报告</dc:subject>
  <dc:title>2023-2029年中国工模具市场深度调研及发展前景分析报告</dc:title>
  <cp:keywords>2023-2029年中国工模具市场深度调研及发展前景分析报告</cp:keywords>
  <dc:description>2023-2029年中国工模具市场深度调研及发展前景分析报告</dc:description>
</cp:coreProperties>
</file>