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3828247d5499a" w:history="1">
              <w:r>
                <w:rPr>
                  <w:rStyle w:val="Hyperlink"/>
                </w:rPr>
                <w:t>中国新型建筑加固材料行业现状调研与发展趋势分析报告（2023-2029年）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3828247d5499a" w:history="1">
              <w:r>
                <w:rPr>
                  <w:rStyle w:val="Hyperlink"/>
                </w:rPr>
                <w:t>中国新型建筑加固材料行业现状调研与发展趋势分析报告（2023-2029年）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3828247d5499a" w:history="1">
                <w:r>
                  <w:rPr>
                    <w:rStyle w:val="Hyperlink"/>
                  </w:rPr>
                  <w:t>https://www.20087.com/M_JianCaiFangChan/03/XinXingJianZhuJiaGuCaiLiaoShiChangXingQingFenXiYuQuShiYuCe.html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加固材料是用于提高既有建筑结构性能和耐久性的材料，对于延长建筑物使用寿命和提高抗震能力具有重要意义。近年来，随着建筑材料科学的发展和建筑安全标准的提高，新型建筑加固材料不断涌现。目前，新型建筑加固材料不仅在提高承载能力和耐久性方面取得了显著进步，还在降低施工难度和提高施工效率方面进行了优化。随着纳米技术和复合材料的应用，新型建筑加固材料的性能得到了显著提升，如碳纤维增强复合材料（CFRP）、高性能水泥基复合材料等。</w:t>
      </w:r>
      <w:r>
        <w:rPr>
          <w:rFonts w:hint="eastAsia"/>
        </w:rPr>
        <w:br/>
      </w:r>
      <w:r>
        <w:rPr>
          <w:rFonts w:hint="eastAsia"/>
        </w:rPr>
        <w:t>　　未来，新型建筑加固材料的发展将更加注重技术创新和环保性能。一方面，随着材料科学的进步，新型建筑加固材料将更加注重提高综合性能，如增强抗拉强度、耐腐蚀性和耐火性等。另一方面，随着对环保要求的提高，新型建筑加固材料将更加注重可持续性，如采用可回收材料、减少施工过程中的废弃物等。此外，随着建筑信息化技术的发展，新型建筑加固材料将更加智能化，能够实现对建筑结构健康状态的实时监测和智能维护。</w:t>
      </w:r>
      <w:r>
        <w:rPr>
          <w:rFonts w:hint="eastAsia"/>
        </w:rPr>
        <w:br/>
      </w:r>
      <w:r>
        <w:rPr>
          <w:rFonts w:hint="eastAsia"/>
        </w:rPr>
        <w:t>　　《</w:t>
      </w:r>
      <w:hyperlink r:id="R4b63828247d5499a" w:history="1">
        <w:r>
          <w:rPr>
            <w:rStyle w:val="Hyperlink"/>
          </w:rPr>
          <w:t>中国新型建筑加固材料行业现状调研与发展趋势分析报告（2023-2029年）</w:t>
        </w:r>
      </w:hyperlink>
      <w:r>
        <w:rPr>
          <w:rFonts w:hint="eastAsia"/>
        </w:rPr>
        <w:t>》全面分析了新型建筑加固材料行业的市场规模、需求和价格趋势，探讨了产业链结构及其发展变化。新型建筑加固材料报告详尽阐述了行业现状，对未来新型建筑加固材料市场前景和发展趋势进行了科学预测。同时，新型建筑加固材料报告还深入剖析了细分市场的竞争格局，重点评估了行业领先企业的竞争实力、市场集中度及品牌影响力。新型建筑加固材料报告以专业、科学的视角，为投资者揭示了新型建筑加固材料行业的投资空间和方向，是投资者、研究机构及政府决策层了解行业发展趋势、制定相关策略的重要参考。</w:t>
      </w:r>
      <w:r>
        <w:rPr>
          <w:rFonts w:hint="eastAsia"/>
        </w:rPr>
        <w:br/>
      </w:r>
      <w:r>
        <w:rPr>
          <w:rFonts w:hint="eastAsia"/>
        </w:rPr>
        <w:br/>
      </w:r>
      <w:r>
        <w:rPr>
          <w:rFonts w:hint="eastAsia"/>
        </w:rPr>
        <w:t>第一章 2023年中国新型建筑加固材料行业发展运行概况</w:t>
      </w:r>
      <w:r>
        <w:rPr>
          <w:rFonts w:hint="eastAsia"/>
        </w:rPr>
        <w:br/>
      </w:r>
      <w:r>
        <w:rPr>
          <w:rFonts w:hint="eastAsia"/>
        </w:rPr>
        <w:t>　　第一节 2023年中国新型建筑加固材料行业重点产品发展运行分析</w:t>
      </w:r>
      <w:r>
        <w:rPr>
          <w:rFonts w:hint="eastAsia"/>
        </w:rPr>
        <w:br/>
      </w:r>
      <w:r>
        <w:rPr>
          <w:rFonts w:hint="eastAsia"/>
        </w:rPr>
        <w:t>　　　　一、碳纤维材料结构加固适用范围</w:t>
      </w:r>
      <w:r>
        <w:rPr>
          <w:rFonts w:hint="eastAsia"/>
        </w:rPr>
        <w:br/>
      </w:r>
      <w:r>
        <w:rPr>
          <w:rFonts w:hint="eastAsia"/>
        </w:rPr>
        <w:t>　　　　二、碳纤维材料结构加固施工过程中的技术特点</w:t>
      </w:r>
      <w:r>
        <w:rPr>
          <w:rFonts w:hint="eastAsia"/>
        </w:rPr>
        <w:br/>
      </w:r>
      <w:r>
        <w:rPr>
          <w:rFonts w:hint="eastAsia"/>
        </w:rPr>
        <w:t>　　　　三、碳纤维片材加固修复混凝土结构规范</w:t>
      </w:r>
      <w:r>
        <w:rPr>
          <w:rFonts w:hint="eastAsia"/>
        </w:rPr>
        <w:br/>
      </w:r>
      <w:r>
        <w:rPr>
          <w:rFonts w:hint="eastAsia"/>
        </w:rPr>
        <w:t>　　第二节 中国新型建筑加固材料行业特征与行业重要性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2023年世界新型建筑加固材料行业发展态势分析</w:t>
      </w:r>
      <w:r>
        <w:rPr>
          <w:rFonts w:hint="eastAsia"/>
        </w:rPr>
        <w:br/>
      </w:r>
      <w:r>
        <w:rPr>
          <w:rFonts w:hint="eastAsia"/>
        </w:rPr>
        <w:t>　　第一节 2023年世界新型建筑加固材料市场发展状况分析</w:t>
      </w:r>
      <w:r>
        <w:rPr>
          <w:rFonts w:hint="eastAsia"/>
        </w:rPr>
        <w:br/>
      </w:r>
      <w:r>
        <w:rPr>
          <w:rFonts w:hint="eastAsia"/>
        </w:rPr>
        <w:t>　　　　一、世界新型建筑加固材料行业特点分析</w:t>
      </w:r>
      <w:r>
        <w:rPr>
          <w:rFonts w:hint="eastAsia"/>
        </w:rPr>
        <w:br/>
      </w:r>
      <w:r>
        <w:rPr>
          <w:rFonts w:hint="eastAsia"/>
        </w:rPr>
        <w:t>　　　　二、世界新型建筑加固材料市场需求分析</w:t>
      </w:r>
      <w:r>
        <w:rPr>
          <w:rFonts w:hint="eastAsia"/>
        </w:rPr>
        <w:br/>
      </w:r>
      <w:r>
        <w:rPr>
          <w:rFonts w:hint="eastAsia"/>
        </w:rPr>
        <w:t>　　第二节 2023年影响世界新型建筑加固材料行业发展因素分析</w:t>
      </w:r>
      <w:r>
        <w:rPr>
          <w:rFonts w:hint="eastAsia"/>
        </w:rPr>
        <w:br/>
      </w:r>
      <w:r>
        <w:rPr>
          <w:rFonts w:hint="eastAsia"/>
        </w:rPr>
        <w:t>　　　　一、新型建筑加固材料拥有产品优势</w:t>
      </w:r>
      <w:r>
        <w:rPr>
          <w:rFonts w:hint="eastAsia"/>
        </w:rPr>
        <w:br/>
      </w:r>
      <w:r>
        <w:rPr>
          <w:rFonts w:hint="eastAsia"/>
        </w:rPr>
        <w:t>　　　　二、已在混凝土结构抗震修复加固补强工程中得到广泛的应用</w:t>
      </w:r>
      <w:r>
        <w:rPr>
          <w:rFonts w:hint="eastAsia"/>
        </w:rPr>
        <w:br/>
      </w:r>
      <w:r>
        <w:rPr>
          <w:rFonts w:hint="eastAsia"/>
        </w:rPr>
        <w:t>　　　　三、新型建筑加固材料符合环保需求趋势</w:t>
      </w:r>
      <w:r>
        <w:rPr>
          <w:rFonts w:hint="eastAsia"/>
        </w:rPr>
        <w:br/>
      </w:r>
      <w:r>
        <w:rPr>
          <w:rFonts w:hint="eastAsia"/>
        </w:rPr>
        <w:t>　　第三节 2023年世界新型建筑加固材料市场发展趋势分析</w:t>
      </w:r>
      <w:r>
        <w:rPr>
          <w:rFonts w:hint="eastAsia"/>
        </w:rPr>
        <w:br/>
      </w:r>
      <w:r>
        <w:rPr>
          <w:rFonts w:hint="eastAsia"/>
        </w:rPr>
        <w:br/>
      </w:r>
      <w:r>
        <w:rPr>
          <w:rFonts w:hint="eastAsia"/>
        </w:rPr>
        <w:t>第三章 中国新型建筑加固材料行业发展环境</w:t>
      </w:r>
      <w:r>
        <w:rPr>
          <w:rFonts w:hint="eastAsia"/>
        </w:rPr>
        <w:br/>
      </w:r>
      <w:r>
        <w:rPr>
          <w:rFonts w:hint="eastAsia"/>
        </w:rPr>
        <w:t>　　第一节 2023年中国宏观经济运行回顾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三、固定资产投资</w:t>
      </w:r>
      <w:r>
        <w:rPr>
          <w:rFonts w:hint="eastAsia"/>
        </w:rPr>
        <w:br/>
      </w:r>
      <w:r>
        <w:rPr>
          <w:rFonts w:hint="eastAsia"/>
        </w:rPr>
        <w:t>　　　　四、工业品出厂价格指数</w:t>
      </w:r>
      <w:r>
        <w:rPr>
          <w:rFonts w:hint="eastAsia"/>
        </w:rPr>
        <w:br/>
      </w:r>
      <w:r>
        <w:rPr>
          <w:rFonts w:hint="eastAsia"/>
        </w:rPr>
        <w:t>　　第二节 2023-2029年中国宏观经济发展趋势</w:t>
      </w:r>
      <w:r>
        <w:rPr>
          <w:rFonts w:hint="eastAsia"/>
        </w:rPr>
        <w:br/>
      </w:r>
      <w:r>
        <w:rPr>
          <w:rFonts w:hint="eastAsia"/>
        </w:rPr>
        <w:t>　　第三节 2018-2023年新型建筑加固材料行业相关政策及影响</w:t>
      </w:r>
      <w:r>
        <w:rPr>
          <w:rFonts w:hint="eastAsia"/>
        </w:rPr>
        <w:br/>
      </w:r>
      <w:r>
        <w:rPr>
          <w:rFonts w:hint="eastAsia"/>
        </w:rPr>
        <w:t>　　　　一、行业具体政策</w:t>
      </w:r>
      <w:r>
        <w:rPr>
          <w:rFonts w:hint="eastAsia"/>
        </w:rPr>
        <w:br/>
      </w:r>
      <w:r>
        <w:rPr>
          <w:rFonts w:hint="eastAsia"/>
        </w:rPr>
        <w:t>　　　　　　（一）建筑抗震加固新国标</w:t>
      </w:r>
      <w:r>
        <w:rPr>
          <w:rFonts w:hint="eastAsia"/>
        </w:rPr>
        <w:br/>
      </w:r>
      <w:r>
        <w:rPr>
          <w:rFonts w:hint="eastAsia"/>
        </w:rPr>
        <w:t>　　　　　　（二）“混凝土耐久性”新制修订的标准</w:t>
      </w:r>
      <w:r>
        <w:rPr>
          <w:rFonts w:hint="eastAsia"/>
        </w:rPr>
        <w:br/>
      </w:r>
      <w:r>
        <w:rPr>
          <w:rFonts w:hint="eastAsia"/>
        </w:rPr>
        <w:t>　　　　　　（三）碳纤维国家标准发布</w:t>
      </w:r>
      <w:r>
        <w:rPr>
          <w:rFonts w:hint="eastAsia"/>
        </w:rPr>
        <w:br/>
      </w:r>
      <w:r>
        <w:rPr>
          <w:rFonts w:hint="eastAsia"/>
        </w:rPr>
        <w:t>　　　　二、政策特点与影响分析</w:t>
      </w:r>
      <w:r>
        <w:rPr>
          <w:rFonts w:hint="eastAsia"/>
        </w:rPr>
        <w:br/>
      </w:r>
      <w:r>
        <w:rPr>
          <w:rFonts w:hint="eastAsia"/>
        </w:rPr>
        <w:t>　　　　　　（一）国家标准引导碳纤维发展</w:t>
      </w:r>
      <w:r>
        <w:rPr>
          <w:rFonts w:hint="eastAsia"/>
        </w:rPr>
        <w:br/>
      </w:r>
      <w:r>
        <w:rPr>
          <w:rFonts w:hint="eastAsia"/>
        </w:rPr>
        <w:t>　　　　　　（二）建筑抗震加固引入“后续使用年限”</w:t>
      </w:r>
      <w:r>
        <w:rPr>
          <w:rFonts w:hint="eastAsia"/>
        </w:rPr>
        <w:br/>
      </w:r>
      <w:r>
        <w:rPr>
          <w:rFonts w:hint="eastAsia"/>
        </w:rPr>
        <w:br/>
      </w:r>
      <w:r>
        <w:rPr>
          <w:rFonts w:hint="eastAsia"/>
        </w:rPr>
        <w:t>第四章 2023年中国新型建筑加固材料行业市场规模及供需状况分析</w:t>
      </w:r>
      <w:r>
        <w:rPr>
          <w:rFonts w:hint="eastAsia"/>
        </w:rPr>
        <w:br/>
      </w:r>
      <w:r>
        <w:rPr>
          <w:rFonts w:hint="eastAsia"/>
        </w:rPr>
        <w:t>　　第一节 2023年中国新型建筑加固材料行业市场规模现状</w:t>
      </w:r>
      <w:r>
        <w:rPr>
          <w:rFonts w:hint="eastAsia"/>
        </w:rPr>
        <w:br/>
      </w:r>
      <w:r>
        <w:rPr>
          <w:rFonts w:hint="eastAsia"/>
        </w:rPr>
        <w:t>　　第二节 2023年中国新型建筑加固材料行业不同规模企业产销分析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2023年中国新型建筑加固材料行业市场需求状况分析</w:t>
      </w:r>
      <w:r>
        <w:rPr>
          <w:rFonts w:hint="eastAsia"/>
        </w:rPr>
        <w:br/>
      </w:r>
      <w:r>
        <w:rPr>
          <w:rFonts w:hint="eastAsia"/>
        </w:rPr>
        <w:t>　　　　一、中国新型建筑加固材料行业需求结构分析</w:t>
      </w:r>
      <w:r>
        <w:rPr>
          <w:rFonts w:hint="eastAsia"/>
        </w:rPr>
        <w:br/>
      </w:r>
      <w:r>
        <w:rPr>
          <w:rFonts w:hint="eastAsia"/>
        </w:rPr>
        <w:t>　　　　二、中国新型建筑加固材料行业下游行业剖析</w:t>
      </w:r>
      <w:r>
        <w:rPr>
          <w:rFonts w:hint="eastAsia"/>
        </w:rPr>
        <w:br/>
      </w:r>
      <w:r>
        <w:rPr>
          <w:rFonts w:hint="eastAsia"/>
        </w:rPr>
        <w:t>　　　　三、新型建筑加固材料行业中国重点需求客户</w:t>
      </w:r>
      <w:r>
        <w:rPr>
          <w:rFonts w:hint="eastAsia"/>
        </w:rPr>
        <w:br/>
      </w:r>
      <w:r>
        <w:rPr>
          <w:rFonts w:hint="eastAsia"/>
        </w:rPr>
        <w:t>　　第四节 2023年中国新型建筑加固材料行业供给状况分析</w:t>
      </w:r>
      <w:r>
        <w:rPr>
          <w:rFonts w:hint="eastAsia"/>
        </w:rPr>
        <w:br/>
      </w:r>
      <w:r>
        <w:rPr>
          <w:rFonts w:hint="eastAsia"/>
        </w:rPr>
        <w:t>　　　　一、中国新型建筑加固材料行业生产规模现状</w:t>
      </w:r>
      <w:r>
        <w:rPr>
          <w:rFonts w:hint="eastAsia"/>
        </w:rPr>
        <w:br/>
      </w:r>
      <w:r>
        <w:rPr>
          <w:rFonts w:hint="eastAsia"/>
        </w:rPr>
        <w:t>　　　　二、中国新型建筑加固材料行业产能规模分布</w:t>
      </w:r>
      <w:r>
        <w:rPr>
          <w:rFonts w:hint="eastAsia"/>
        </w:rPr>
        <w:br/>
      </w:r>
      <w:r>
        <w:rPr>
          <w:rFonts w:hint="eastAsia"/>
        </w:rPr>
        <w:t>　　　　三、中国新型建筑加固材料行业技术现状剖析</w:t>
      </w:r>
      <w:r>
        <w:rPr>
          <w:rFonts w:hint="eastAsia"/>
        </w:rPr>
        <w:br/>
      </w:r>
      <w:r>
        <w:rPr>
          <w:rFonts w:hint="eastAsia"/>
        </w:rPr>
        <w:t>　　　　　　（一）CFRP加固混凝土结构技术</w:t>
      </w:r>
      <w:r>
        <w:rPr>
          <w:rFonts w:hint="eastAsia"/>
        </w:rPr>
        <w:br/>
      </w:r>
      <w:r>
        <w:rPr>
          <w:rFonts w:hint="eastAsia"/>
        </w:rPr>
        <w:t>　　　　　　（二）建筑结构胶粘剂</w:t>
      </w:r>
      <w:r>
        <w:rPr>
          <w:rFonts w:hint="eastAsia"/>
        </w:rPr>
        <w:br/>
      </w:r>
      <w:r>
        <w:rPr>
          <w:rFonts w:hint="eastAsia"/>
        </w:rPr>
        <w:t>　　　　四、新型建筑加固材料行业中国重点厂商分布</w:t>
      </w:r>
      <w:r>
        <w:rPr>
          <w:rFonts w:hint="eastAsia"/>
        </w:rPr>
        <w:br/>
      </w:r>
      <w:r>
        <w:rPr>
          <w:rFonts w:hint="eastAsia"/>
        </w:rPr>
        <w:br/>
      </w:r>
      <w:r>
        <w:rPr>
          <w:rFonts w:hint="eastAsia"/>
        </w:rPr>
        <w:t>第五章 2023年中国新型建筑加固材料行业进出口分析及预测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2023年中国新型建筑加固材料行业市场竞争格局分析</w:t>
      </w:r>
      <w:r>
        <w:rPr>
          <w:rFonts w:hint="eastAsia"/>
        </w:rPr>
        <w:br/>
      </w:r>
      <w:r>
        <w:rPr>
          <w:rFonts w:hint="eastAsia"/>
        </w:rPr>
        <w:t>　　第一节 2023年中国新型建筑加固材料行业竞争现状分析</w:t>
      </w:r>
      <w:r>
        <w:rPr>
          <w:rFonts w:hint="eastAsia"/>
        </w:rPr>
        <w:br/>
      </w:r>
      <w:r>
        <w:rPr>
          <w:rFonts w:hint="eastAsia"/>
        </w:rPr>
        <w:t>　　　　一、新型建筑加固材料行业竞争程度分析</w:t>
      </w:r>
      <w:r>
        <w:rPr>
          <w:rFonts w:hint="eastAsia"/>
        </w:rPr>
        <w:br/>
      </w:r>
      <w:r>
        <w:rPr>
          <w:rFonts w:hint="eastAsia"/>
        </w:rPr>
        <w:t>　　　　二、新型建筑加固材料行业技术竞争分析</w:t>
      </w:r>
      <w:r>
        <w:rPr>
          <w:rFonts w:hint="eastAsia"/>
        </w:rPr>
        <w:br/>
      </w:r>
      <w:r>
        <w:rPr>
          <w:rFonts w:hint="eastAsia"/>
        </w:rPr>
        <w:t>　　　　三、新型建筑加固材料行业价格竞争分析</w:t>
      </w:r>
      <w:r>
        <w:rPr>
          <w:rFonts w:hint="eastAsia"/>
        </w:rPr>
        <w:br/>
      </w:r>
      <w:r>
        <w:rPr>
          <w:rFonts w:hint="eastAsia"/>
        </w:rPr>
        <w:t>　　第二节 2023年中国新型建筑加固材料行业竞争格局分析</w:t>
      </w:r>
      <w:r>
        <w:rPr>
          <w:rFonts w:hint="eastAsia"/>
        </w:rPr>
        <w:br/>
      </w:r>
      <w:r>
        <w:rPr>
          <w:rFonts w:hint="eastAsia"/>
        </w:rPr>
        <w:t>　　　　一、新型建筑加固材料行业集中度分析</w:t>
      </w:r>
      <w:r>
        <w:rPr>
          <w:rFonts w:hint="eastAsia"/>
        </w:rPr>
        <w:br/>
      </w:r>
      <w:r>
        <w:rPr>
          <w:rFonts w:hint="eastAsia"/>
        </w:rPr>
        <w:t>　　　　二、新型建筑加固材料市场销售区域集中分析</w:t>
      </w:r>
      <w:r>
        <w:rPr>
          <w:rFonts w:hint="eastAsia"/>
        </w:rPr>
        <w:br/>
      </w:r>
      <w:r>
        <w:rPr>
          <w:rFonts w:hint="eastAsia"/>
        </w:rPr>
        <w:t>　　第三节 2023年新型建筑加固材料行业提升竞争力策略分析</w:t>
      </w:r>
      <w:r>
        <w:rPr>
          <w:rFonts w:hint="eastAsia"/>
        </w:rPr>
        <w:br/>
      </w:r>
      <w:r>
        <w:rPr>
          <w:rFonts w:hint="eastAsia"/>
        </w:rPr>
        <w:br/>
      </w:r>
      <w:r>
        <w:rPr>
          <w:rFonts w:hint="eastAsia"/>
        </w:rPr>
        <w:t>第七章 2023年中国各地区新型建筑加固材料行业运行状况</w:t>
      </w:r>
      <w:r>
        <w:rPr>
          <w:rFonts w:hint="eastAsia"/>
        </w:rPr>
        <w:br/>
      </w:r>
      <w:r>
        <w:rPr>
          <w:rFonts w:hint="eastAsia"/>
        </w:rPr>
        <w:t>　　第一节 2018-2023年华东地区新型建筑加固材料行业运行情况</w:t>
      </w:r>
      <w:r>
        <w:rPr>
          <w:rFonts w:hint="eastAsia"/>
        </w:rPr>
        <w:br/>
      </w:r>
      <w:r>
        <w:rPr>
          <w:rFonts w:hint="eastAsia"/>
        </w:rPr>
        <w:t>　　　　一、华东地区新型建筑加固材料行业产销分析</w:t>
      </w:r>
      <w:r>
        <w:rPr>
          <w:rFonts w:hint="eastAsia"/>
        </w:rPr>
        <w:br/>
      </w:r>
      <w:r>
        <w:rPr>
          <w:rFonts w:hint="eastAsia"/>
        </w:rPr>
        <w:t>　　　　二、华东地区新型建筑加固材料行业盈利能力分析</w:t>
      </w:r>
      <w:r>
        <w:rPr>
          <w:rFonts w:hint="eastAsia"/>
        </w:rPr>
        <w:br/>
      </w:r>
      <w:r>
        <w:rPr>
          <w:rFonts w:hint="eastAsia"/>
        </w:rPr>
        <w:t>　　　　三、华东地区新型建筑加固材料行业偿债能力分析</w:t>
      </w:r>
      <w:r>
        <w:rPr>
          <w:rFonts w:hint="eastAsia"/>
        </w:rPr>
        <w:br/>
      </w:r>
      <w:r>
        <w:rPr>
          <w:rFonts w:hint="eastAsia"/>
        </w:rPr>
        <w:t>　　　　四、华东地区新型建筑加固材料行业营运能力分析</w:t>
      </w:r>
      <w:r>
        <w:rPr>
          <w:rFonts w:hint="eastAsia"/>
        </w:rPr>
        <w:br/>
      </w:r>
      <w:r>
        <w:rPr>
          <w:rFonts w:hint="eastAsia"/>
        </w:rPr>
        <w:t>　　第二节 2018-2023年华南地区新型建筑加固材料行业运行情况</w:t>
      </w:r>
      <w:r>
        <w:rPr>
          <w:rFonts w:hint="eastAsia"/>
        </w:rPr>
        <w:br/>
      </w:r>
      <w:r>
        <w:rPr>
          <w:rFonts w:hint="eastAsia"/>
        </w:rPr>
        <w:t>　　　　一、华南地区新型建筑加固材料行业产销分析</w:t>
      </w:r>
      <w:r>
        <w:rPr>
          <w:rFonts w:hint="eastAsia"/>
        </w:rPr>
        <w:br/>
      </w:r>
      <w:r>
        <w:rPr>
          <w:rFonts w:hint="eastAsia"/>
        </w:rPr>
        <w:t>　　　　二、华南地区新型建筑加固材料行业盈利能力分析</w:t>
      </w:r>
      <w:r>
        <w:rPr>
          <w:rFonts w:hint="eastAsia"/>
        </w:rPr>
        <w:br/>
      </w:r>
      <w:r>
        <w:rPr>
          <w:rFonts w:hint="eastAsia"/>
        </w:rPr>
        <w:t>　　　　三、华南地区新型建筑加固材料行业偿债能力分析</w:t>
      </w:r>
      <w:r>
        <w:rPr>
          <w:rFonts w:hint="eastAsia"/>
        </w:rPr>
        <w:br/>
      </w:r>
      <w:r>
        <w:rPr>
          <w:rFonts w:hint="eastAsia"/>
        </w:rPr>
        <w:t>　　　　四、华南地区新型建筑加固材料行业营运能力分析</w:t>
      </w:r>
      <w:r>
        <w:rPr>
          <w:rFonts w:hint="eastAsia"/>
        </w:rPr>
        <w:br/>
      </w:r>
      <w:r>
        <w:rPr>
          <w:rFonts w:hint="eastAsia"/>
        </w:rPr>
        <w:t>　　第三节 2018-2023年华中地区新型建筑加固材料行业运行情况</w:t>
      </w:r>
      <w:r>
        <w:rPr>
          <w:rFonts w:hint="eastAsia"/>
        </w:rPr>
        <w:br/>
      </w:r>
      <w:r>
        <w:rPr>
          <w:rFonts w:hint="eastAsia"/>
        </w:rPr>
        <w:t>　　　　一、华中地区新型建筑加固材料行业产销分析</w:t>
      </w:r>
      <w:r>
        <w:rPr>
          <w:rFonts w:hint="eastAsia"/>
        </w:rPr>
        <w:br/>
      </w:r>
      <w:r>
        <w:rPr>
          <w:rFonts w:hint="eastAsia"/>
        </w:rPr>
        <w:t>　　　　二、华中地区新型建筑加固材料行业盈利能力分析</w:t>
      </w:r>
      <w:r>
        <w:rPr>
          <w:rFonts w:hint="eastAsia"/>
        </w:rPr>
        <w:br/>
      </w:r>
      <w:r>
        <w:rPr>
          <w:rFonts w:hint="eastAsia"/>
        </w:rPr>
        <w:t>　　　　三、华中地区新型建筑加固材料行业偿债能力分析</w:t>
      </w:r>
      <w:r>
        <w:rPr>
          <w:rFonts w:hint="eastAsia"/>
        </w:rPr>
        <w:br/>
      </w:r>
      <w:r>
        <w:rPr>
          <w:rFonts w:hint="eastAsia"/>
        </w:rPr>
        <w:t>　　　　四、华中地区新型建筑加固材料行业营运能力分析</w:t>
      </w:r>
      <w:r>
        <w:rPr>
          <w:rFonts w:hint="eastAsia"/>
        </w:rPr>
        <w:br/>
      </w:r>
      <w:r>
        <w:rPr>
          <w:rFonts w:hint="eastAsia"/>
        </w:rPr>
        <w:t>　　第四节 2018-2023年华北地区新型建筑加固材料行业运行情况</w:t>
      </w:r>
      <w:r>
        <w:rPr>
          <w:rFonts w:hint="eastAsia"/>
        </w:rPr>
        <w:br/>
      </w:r>
      <w:r>
        <w:rPr>
          <w:rFonts w:hint="eastAsia"/>
        </w:rPr>
        <w:t>　　　　一、华北地区新型建筑加固材料行业产销分析</w:t>
      </w:r>
      <w:r>
        <w:rPr>
          <w:rFonts w:hint="eastAsia"/>
        </w:rPr>
        <w:br/>
      </w:r>
      <w:r>
        <w:rPr>
          <w:rFonts w:hint="eastAsia"/>
        </w:rPr>
        <w:t>　　　　二、华北地区新型建筑加固材料行业盈利能力分析</w:t>
      </w:r>
      <w:r>
        <w:rPr>
          <w:rFonts w:hint="eastAsia"/>
        </w:rPr>
        <w:br/>
      </w:r>
      <w:r>
        <w:rPr>
          <w:rFonts w:hint="eastAsia"/>
        </w:rPr>
        <w:t>　　　　三、华北地区新型建筑加固材料行业偿债能力分析</w:t>
      </w:r>
      <w:r>
        <w:rPr>
          <w:rFonts w:hint="eastAsia"/>
        </w:rPr>
        <w:br/>
      </w:r>
      <w:r>
        <w:rPr>
          <w:rFonts w:hint="eastAsia"/>
        </w:rPr>
        <w:t>　　　　四、华北地区新型建筑加固材料行业营运能力分析</w:t>
      </w:r>
      <w:r>
        <w:rPr>
          <w:rFonts w:hint="eastAsia"/>
        </w:rPr>
        <w:br/>
      </w:r>
      <w:r>
        <w:rPr>
          <w:rFonts w:hint="eastAsia"/>
        </w:rPr>
        <w:t>　　第五节 2018-2023年西北地区新型建筑加固材料行业运行情况</w:t>
      </w:r>
      <w:r>
        <w:rPr>
          <w:rFonts w:hint="eastAsia"/>
        </w:rPr>
        <w:br/>
      </w:r>
      <w:r>
        <w:rPr>
          <w:rFonts w:hint="eastAsia"/>
        </w:rPr>
        <w:t>　　　　一、西北地区新型建筑加固材料行业产销分析</w:t>
      </w:r>
      <w:r>
        <w:rPr>
          <w:rFonts w:hint="eastAsia"/>
        </w:rPr>
        <w:br/>
      </w:r>
      <w:r>
        <w:rPr>
          <w:rFonts w:hint="eastAsia"/>
        </w:rPr>
        <w:t>　　　　二、西北地区新型建筑加固材料行业盈利能力分析</w:t>
      </w:r>
      <w:r>
        <w:rPr>
          <w:rFonts w:hint="eastAsia"/>
        </w:rPr>
        <w:br/>
      </w:r>
      <w:r>
        <w:rPr>
          <w:rFonts w:hint="eastAsia"/>
        </w:rPr>
        <w:t>　　　　三、西北地区新型建筑加固材料行业偿债能力分析</w:t>
      </w:r>
      <w:r>
        <w:rPr>
          <w:rFonts w:hint="eastAsia"/>
        </w:rPr>
        <w:br/>
      </w:r>
      <w:r>
        <w:rPr>
          <w:rFonts w:hint="eastAsia"/>
        </w:rPr>
        <w:t>　　　　四、西北地区新型建筑加固材料行业营运能力分析</w:t>
      </w:r>
      <w:r>
        <w:rPr>
          <w:rFonts w:hint="eastAsia"/>
        </w:rPr>
        <w:br/>
      </w:r>
      <w:r>
        <w:rPr>
          <w:rFonts w:hint="eastAsia"/>
        </w:rPr>
        <w:t>　　第六节 2018-2023年西南地区新型建筑加固材料行业运行情况</w:t>
      </w:r>
      <w:r>
        <w:rPr>
          <w:rFonts w:hint="eastAsia"/>
        </w:rPr>
        <w:br/>
      </w:r>
      <w:r>
        <w:rPr>
          <w:rFonts w:hint="eastAsia"/>
        </w:rPr>
        <w:t>　　　　一、西南地区新型建筑加固材料行业产销分析</w:t>
      </w:r>
      <w:r>
        <w:rPr>
          <w:rFonts w:hint="eastAsia"/>
        </w:rPr>
        <w:br/>
      </w:r>
      <w:r>
        <w:rPr>
          <w:rFonts w:hint="eastAsia"/>
        </w:rPr>
        <w:t>　　　　二、西南地区新型建筑加固材料行业盈利能力分析</w:t>
      </w:r>
      <w:r>
        <w:rPr>
          <w:rFonts w:hint="eastAsia"/>
        </w:rPr>
        <w:br/>
      </w:r>
      <w:r>
        <w:rPr>
          <w:rFonts w:hint="eastAsia"/>
        </w:rPr>
        <w:t>　　　　三、西南地区新型建筑加固材料行业偿债能力分析</w:t>
      </w:r>
      <w:r>
        <w:rPr>
          <w:rFonts w:hint="eastAsia"/>
        </w:rPr>
        <w:br/>
      </w:r>
      <w:r>
        <w:rPr>
          <w:rFonts w:hint="eastAsia"/>
        </w:rPr>
        <w:t>　　　　四、西南地区新型建筑加固材料行业营运能力分析</w:t>
      </w:r>
      <w:r>
        <w:rPr>
          <w:rFonts w:hint="eastAsia"/>
        </w:rPr>
        <w:br/>
      </w:r>
      <w:r>
        <w:rPr>
          <w:rFonts w:hint="eastAsia"/>
        </w:rPr>
        <w:t>　　第七节 2018-2023年东北地区新型建筑加固材料行业运行情况</w:t>
      </w:r>
      <w:r>
        <w:rPr>
          <w:rFonts w:hint="eastAsia"/>
        </w:rPr>
        <w:br/>
      </w:r>
      <w:r>
        <w:rPr>
          <w:rFonts w:hint="eastAsia"/>
        </w:rPr>
        <w:t>　　　　一、东北地区新型建筑加固材料行业产销分析</w:t>
      </w:r>
      <w:r>
        <w:rPr>
          <w:rFonts w:hint="eastAsia"/>
        </w:rPr>
        <w:br/>
      </w:r>
      <w:r>
        <w:rPr>
          <w:rFonts w:hint="eastAsia"/>
        </w:rPr>
        <w:t>　　　　二、东北地区新型建筑加固材料行业盈利能力分析</w:t>
      </w:r>
      <w:r>
        <w:rPr>
          <w:rFonts w:hint="eastAsia"/>
        </w:rPr>
        <w:br/>
      </w:r>
      <w:r>
        <w:rPr>
          <w:rFonts w:hint="eastAsia"/>
        </w:rPr>
        <w:t>　　　　三、东北地区新型建筑加固材料行业偿债能力分析</w:t>
      </w:r>
      <w:r>
        <w:rPr>
          <w:rFonts w:hint="eastAsia"/>
        </w:rPr>
        <w:br/>
      </w:r>
      <w:r>
        <w:rPr>
          <w:rFonts w:hint="eastAsia"/>
        </w:rPr>
        <w:t>　　　　四、东北地区新型建筑加固材料行业营运能力分析</w:t>
      </w:r>
      <w:r>
        <w:rPr>
          <w:rFonts w:hint="eastAsia"/>
        </w:rPr>
        <w:br/>
      </w:r>
      <w:r>
        <w:rPr>
          <w:rFonts w:hint="eastAsia"/>
        </w:rPr>
        <w:br/>
      </w:r>
      <w:r>
        <w:rPr>
          <w:rFonts w:hint="eastAsia"/>
        </w:rPr>
        <w:t>第八章 2023年新型建筑加固材料相关行业发展现状分析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新型建筑加固材料行业重点企业分析</w:t>
      </w:r>
      <w:r>
        <w:rPr>
          <w:rFonts w:hint="eastAsia"/>
        </w:rPr>
        <w:br/>
      </w:r>
      <w:r>
        <w:rPr>
          <w:rFonts w:hint="eastAsia"/>
        </w:rPr>
        <w:t>　　第一节 建研建材有限公司</w:t>
      </w:r>
      <w:r>
        <w:rPr>
          <w:rFonts w:hint="eastAsia"/>
        </w:rPr>
        <w:br/>
      </w:r>
      <w:r>
        <w:rPr>
          <w:rFonts w:hint="eastAsia"/>
        </w:rPr>
        <w:t>　　　　一、企业发展概况</w:t>
      </w:r>
      <w:r>
        <w:rPr>
          <w:rFonts w:hint="eastAsia"/>
        </w:rPr>
        <w:br/>
      </w:r>
      <w:r>
        <w:rPr>
          <w:rFonts w:hint="eastAsia"/>
        </w:rPr>
        <w:t>　　　　二、2018-2023年公司财务分析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北京华千新技术有限公司</w:t>
      </w:r>
      <w:r>
        <w:rPr>
          <w:rFonts w:hint="eastAsia"/>
        </w:rPr>
        <w:br/>
      </w:r>
      <w:r>
        <w:rPr>
          <w:rFonts w:hint="eastAsia"/>
        </w:rPr>
        <w:t>　　　　一、企业发展概况</w:t>
      </w:r>
      <w:r>
        <w:rPr>
          <w:rFonts w:hint="eastAsia"/>
        </w:rPr>
        <w:br/>
      </w:r>
      <w:r>
        <w:rPr>
          <w:rFonts w:hint="eastAsia"/>
        </w:rPr>
        <w:t>　　　　二、2018-2023年公司财务分析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上海加固行建筑材料有限公司</w:t>
      </w:r>
      <w:r>
        <w:rPr>
          <w:rFonts w:hint="eastAsia"/>
        </w:rPr>
        <w:br/>
      </w:r>
      <w:r>
        <w:rPr>
          <w:rFonts w:hint="eastAsia"/>
        </w:rPr>
        <w:t>　　　　一、企业发展概况</w:t>
      </w:r>
      <w:r>
        <w:rPr>
          <w:rFonts w:hint="eastAsia"/>
        </w:rPr>
        <w:br/>
      </w:r>
      <w:r>
        <w:rPr>
          <w:rFonts w:hint="eastAsia"/>
        </w:rPr>
        <w:t>　　　　二、2018-2023年公司财务分析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上海倍尔固建筑科技有限公司</w:t>
      </w:r>
      <w:r>
        <w:rPr>
          <w:rFonts w:hint="eastAsia"/>
        </w:rPr>
        <w:br/>
      </w:r>
      <w:r>
        <w:rPr>
          <w:rFonts w:hint="eastAsia"/>
        </w:rPr>
        <w:t>　　　　一、企业发展概况</w:t>
      </w:r>
      <w:r>
        <w:rPr>
          <w:rFonts w:hint="eastAsia"/>
        </w:rPr>
        <w:br/>
      </w:r>
      <w:r>
        <w:rPr>
          <w:rFonts w:hint="eastAsia"/>
        </w:rPr>
        <w:t>　　　　二、2018-2023年公司财务分析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2023年新型建筑加固材料行业投资机会与风险分析</w:t>
      </w:r>
      <w:r>
        <w:rPr>
          <w:rFonts w:hint="eastAsia"/>
        </w:rPr>
        <w:br/>
      </w:r>
      <w:r>
        <w:rPr>
          <w:rFonts w:hint="eastAsia"/>
        </w:rPr>
        <w:t>　　第一节 新型建筑加固材料行业内部风险分析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新型建筑加固材料行业外部风险分析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（一）病险水库除险加固专项规划</w:t>
      </w:r>
      <w:r>
        <w:rPr>
          <w:rFonts w:hint="eastAsia"/>
        </w:rPr>
        <w:br/>
      </w:r>
      <w:r>
        <w:rPr>
          <w:rFonts w:hint="eastAsia"/>
        </w:rPr>
        <w:t>　　　　　　（二）国家投资除险加固星海湖拦洪库</w:t>
      </w:r>
      <w:r>
        <w:rPr>
          <w:rFonts w:hint="eastAsia"/>
        </w:rPr>
        <w:br/>
      </w:r>
      <w:r>
        <w:rPr>
          <w:rFonts w:hint="eastAsia"/>
        </w:rPr>
        <w:t>　　第三节 2023年新型建筑加固材料行业主要区域投资机会</w:t>
      </w:r>
      <w:r>
        <w:rPr>
          <w:rFonts w:hint="eastAsia"/>
        </w:rPr>
        <w:br/>
      </w:r>
      <w:r>
        <w:rPr>
          <w:rFonts w:hint="eastAsia"/>
        </w:rPr>
        <w:t>　　第四节 2023年新型建筑加固材料行业出口市场投资机会</w:t>
      </w:r>
      <w:r>
        <w:rPr>
          <w:rFonts w:hint="eastAsia"/>
        </w:rPr>
        <w:br/>
      </w:r>
      <w:r>
        <w:rPr>
          <w:rFonts w:hint="eastAsia"/>
        </w:rPr>
        <w:br/>
      </w:r>
      <w:r>
        <w:rPr>
          <w:rFonts w:hint="eastAsia"/>
        </w:rPr>
        <w:t>第十一章 2023-2029年中国新型建筑加固材料行业发展预测</w:t>
      </w:r>
      <w:r>
        <w:rPr>
          <w:rFonts w:hint="eastAsia"/>
        </w:rPr>
        <w:br/>
      </w:r>
      <w:r>
        <w:rPr>
          <w:rFonts w:hint="eastAsia"/>
        </w:rPr>
        <w:t>　　第一节 2023-2029年新型建筑加固材料行业产能预测</w:t>
      </w:r>
      <w:r>
        <w:rPr>
          <w:rFonts w:hint="eastAsia"/>
        </w:rPr>
        <w:br/>
      </w:r>
      <w:r>
        <w:rPr>
          <w:rFonts w:hint="eastAsia"/>
        </w:rPr>
        <w:t>　　第二节 2023-2029年国内新型建筑加固材料行业产量预测</w:t>
      </w:r>
      <w:r>
        <w:rPr>
          <w:rFonts w:hint="eastAsia"/>
        </w:rPr>
        <w:br/>
      </w:r>
      <w:r>
        <w:rPr>
          <w:rFonts w:hint="eastAsia"/>
        </w:rPr>
        <w:t>　　第三节 2023-2029年国内新型建筑加固材料行业市场需求预测</w:t>
      </w:r>
      <w:r>
        <w:rPr>
          <w:rFonts w:hint="eastAsia"/>
        </w:rPr>
        <w:br/>
      </w:r>
      <w:r>
        <w:rPr>
          <w:rFonts w:hint="eastAsia"/>
        </w:rPr>
        <w:t>　　第四节 2023-2029年国内新型建筑加固材料行业市场价格预测</w:t>
      </w:r>
      <w:r>
        <w:rPr>
          <w:rFonts w:hint="eastAsia"/>
        </w:rPr>
        <w:br/>
      </w:r>
      <w:r>
        <w:rPr>
          <w:rFonts w:hint="eastAsia"/>
        </w:rPr>
        <w:t>　　第五节 2023-2029年国内新型建筑加固材料行业集中度预测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 2023年新型建筑加固材料行业产值在第二产业中的占比</w:t>
      </w:r>
      <w:r>
        <w:rPr>
          <w:rFonts w:hint="eastAsia"/>
        </w:rPr>
        <w:br/>
      </w:r>
      <w:r>
        <w:rPr>
          <w:rFonts w:hint="eastAsia"/>
        </w:rPr>
        <w:t>　　图表 2 2023年新型建筑加固材料行业产值在国民经济中的占比</w:t>
      </w:r>
      <w:r>
        <w:rPr>
          <w:rFonts w:hint="eastAsia"/>
        </w:rPr>
        <w:br/>
      </w:r>
      <w:r>
        <w:rPr>
          <w:rFonts w:hint="eastAsia"/>
        </w:rPr>
        <w:t>　　图表 3 碳纤维品种力学性质</w:t>
      </w:r>
      <w:r>
        <w:rPr>
          <w:rFonts w:hint="eastAsia"/>
        </w:rPr>
        <w:br/>
      </w:r>
      <w:r>
        <w:rPr>
          <w:rFonts w:hint="eastAsia"/>
        </w:rPr>
        <w:t>　　图表 4 2018-2023年国内生产总值季度累计同比增长率（%）</w:t>
      </w:r>
      <w:r>
        <w:rPr>
          <w:rFonts w:hint="eastAsia"/>
        </w:rPr>
        <w:br/>
      </w:r>
      <w:r>
        <w:rPr>
          <w:rFonts w:hint="eastAsia"/>
        </w:rPr>
        <w:t>　　图表 5 2018-2023年三大产业增加值季度同比增长变化 单位：%</w:t>
      </w:r>
      <w:r>
        <w:rPr>
          <w:rFonts w:hint="eastAsia"/>
        </w:rPr>
        <w:br/>
      </w:r>
      <w:r>
        <w:rPr>
          <w:rFonts w:hint="eastAsia"/>
        </w:rPr>
        <w:t>　　图表 6 2018-2023年工业增加值月度同比增长率（%）</w:t>
      </w:r>
      <w:r>
        <w:rPr>
          <w:rFonts w:hint="eastAsia"/>
        </w:rPr>
        <w:br/>
      </w:r>
      <w:r>
        <w:rPr>
          <w:rFonts w:hint="eastAsia"/>
        </w:rPr>
        <w:t>　　图表 7 2018-2023年固定资产投资完成额月度累计同比增长率（%）</w:t>
      </w:r>
      <w:r>
        <w:rPr>
          <w:rFonts w:hint="eastAsia"/>
        </w:rPr>
        <w:br/>
      </w:r>
      <w:r>
        <w:rPr>
          <w:rFonts w:hint="eastAsia"/>
        </w:rPr>
        <w:t>　　图表 8 2018-2023年工业品出厂价格指数（上年同月=100）</w:t>
      </w:r>
      <w:r>
        <w:rPr>
          <w:rFonts w:hint="eastAsia"/>
        </w:rPr>
        <w:br/>
      </w:r>
      <w:r>
        <w:rPr>
          <w:rFonts w:hint="eastAsia"/>
        </w:rPr>
        <w:t>　　图表 9 2018-2023年我国新型建筑加固材料行业需求及增长对比</w:t>
      </w:r>
      <w:r>
        <w:rPr>
          <w:rFonts w:hint="eastAsia"/>
        </w:rPr>
        <w:br/>
      </w:r>
      <w:r>
        <w:rPr>
          <w:rFonts w:hint="eastAsia"/>
        </w:rPr>
        <w:t>　　图表 10 2018-2023年我国新型建筑加固材料行业产值及增长情况</w:t>
      </w:r>
      <w:r>
        <w:rPr>
          <w:rFonts w:hint="eastAsia"/>
        </w:rPr>
        <w:br/>
      </w:r>
      <w:r>
        <w:rPr>
          <w:rFonts w:hint="eastAsia"/>
        </w:rPr>
        <w:t>　　图表 11 2018-2023年我国新型建筑加固材料行业产值及增长对比</w:t>
      </w:r>
      <w:r>
        <w:rPr>
          <w:rFonts w:hint="eastAsia"/>
        </w:rPr>
        <w:br/>
      </w:r>
      <w:r>
        <w:rPr>
          <w:rFonts w:hint="eastAsia"/>
        </w:rPr>
        <w:t>　　图表 12 2018-2023年我国新型建筑加固材料行业需求及增长情况</w:t>
      </w:r>
      <w:r>
        <w:rPr>
          <w:rFonts w:hint="eastAsia"/>
        </w:rPr>
        <w:br/>
      </w:r>
      <w:r>
        <w:rPr>
          <w:rFonts w:hint="eastAsia"/>
        </w:rPr>
        <w:t>　　图表 13 2018-2023年我国新型建筑加固材料行业利润及增长情况</w:t>
      </w:r>
      <w:r>
        <w:rPr>
          <w:rFonts w:hint="eastAsia"/>
        </w:rPr>
        <w:br/>
      </w:r>
      <w:r>
        <w:rPr>
          <w:rFonts w:hint="eastAsia"/>
        </w:rPr>
        <w:t>　　图表 14 2018-2023年我国新型建筑加固材料行业利润及增长对比</w:t>
      </w:r>
      <w:r>
        <w:rPr>
          <w:rFonts w:hint="eastAsia"/>
        </w:rPr>
        <w:br/>
      </w:r>
      <w:r>
        <w:rPr>
          <w:rFonts w:hint="eastAsia"/>
        </w:rPr>
        <w:t>　　图表 15 2018-2023年我国新型建筑加固材料行业资产合计及增长情况</w:t>
      </w:r>
      <w:r>
        <w:rPr>
          <w:rFonts w:hint="eastAsia"/>
        </w:rPr>
        <w:br/>
      </w:r>
      <w:r>
        <w:rPr>
          <w:rFonts w:hint="eastAsia"/>
        </w:rPr>
        <w:t>　　图表 16 2018-2023年我国新型建筑加固材料行业资产合计及增长对比</w:t>
      </w:r>
      <w:r>
        <w:rPr>
          <w:rFonts w:hint="eastAsia"/>
        </w:rPr>
        <w:br/>
      </w:r>
      <w:r>
        <w:rPr>
          <w:rFonts w:hint="eastAsia"/>
        </w:rPr>
        <w:t>　　图表 17 2018-2023年我国新型建筑加固材料行业进口及增长情况</w:t>
      </w:r>
      <w:r>
        <w:rPr>
          <w:rFonts w:hint="eastAsia"/>
        </w:rPr>
        <w:br/>
      </w:r>
      <w:r>
        <w:rPr>
          <w:rFonts w:hint="eastAsia"/>
        </w:rPr>
        <w:t>　　图表 18 2018-2023年我国新型建筑加固材料行业进口及增长对比</w:t>
      </w:r>
      <w:r>
        <w:rPr>
          <w:rFonts w:hint="eastAsia"/>
        </w:rPr>
        <w:br/>
      </w:r>
      <w:r>
        <w:rPr>
          <w:rFonts w:hint="eastAsia"/>
        </w:rPr>
        <w:t>　　图表 19 2018-2023年我国新型建筑加固材料行业出口及增长情况</w:t>
      </w:r>
      <w:r>
        <w:rPr>
          <w:rFonts w:hint="eastAsia"/>
        </w:rPr>
        <w:br/>
      </w:r>
      <w:r>
        <w:rPr>
          <w:rFonts w:hint="eastAsia"/>
        </w:rPr>
        <w:t>　　图表 20 2018-2023年我国新型建筑加固材料行业出口及增长对比</w:t>
      </w:r>
      <w:r>
        <w:rPr>
          <w:rFonts w:hint="eastAsia"/>
        </w:rPr>
        <w:br/>
      </w:r>
      <w:r>
        <w:rPr>
          <w:rFonts w:hint="eastAsia"/>
        </w:rPr>
        <w:t>　　图表 21 2023-2029年我国新型建筑加固材料行业进口预测图</w:t>
      </w:r>
      <w:r>
        <w:rPr>
          <w:rFonts w:hint="eastAsia"/>
        </w:rPr>
        <w:br/>
      </w:r>
      <w:r>
        <w:rPr>
          <w:rFonts w:hint="eastAsia"/>
        </w:rPr>
        <w:t>　　图表 22 2023-2029年我国新型建筑加固材料行业出口预测图</w:t>
      </w:r>
      <w:r>
        <w:rPr>
          <w:rFonts w:hint="eastAsia"/>
        </w:rPr>
        <w:br/>
      </w:r>
      <w:r>
        <w:rPr>
          <w:rFonts w:hint="eastAsia"/>
        </w:rPr>
        <w:t>　　图表 23 2018-2023年华东地区新型建筑加固材料行业盈利能力对比图</w:t>
      </w:r>
      <w:r>
        <w:rPr>
          <w:rFonts w:hint="eastAsia"/>
        </w:rPr>
        <w:br/>
      </w:r>
      <w:r>
        <w:rPr>
          <w:rFonts w:hint="eastAsia"/>
        </w:rPr>
        <w:t>　　图表 24 2018-2023年华东地区新型建筑加固材料行业资产负债率对比图</w:t>
      </w:r>
      <w:r>
        <w:rPr>
          <w:rFonts w:hint="eastAsia"/>
        </w:rPr>
        <w:br/>
      </w:r>
      <w:r>
        <w:rPr>
          <w:rFonts w:hint="eastAsia"/>
        </w:rPr>
        <w:t>　　图表 25 2018-2023年华东地区新型建筑加固材料行业负债与所有者权益比率对比图</w:t>
      </w:r>
      <w:r>
        <w:rPr>
          <w:rFonts w:hint="eastAsia"/>
        </w:rPr>
        <w:br/>
      </w:r>
      <w:r>
        <w:rPr>
          <w:rFonts w:hint="eastAsia"/>
        </w:rPr>
        <w:t>　　图表 26 2018-2023年华东地区新型建筑加固材料行业营运能力对比图</w:t>
      </w:r>
      <w:r>
        <w:rPr>
          <w:rFonts w:hint="eastAsia"/>
        </w:rPr>
        <w:br/>
      </w:r>
      <w:r>
        <w:rPr>
          <w:rFonts w:hint="eastAsia"/>
        </w:rPr>
        <w:t>　　图表 27 2018-2023年华南地区新型建筑加固材料行业盈利能力对比图</w:t>
      </w:r>
      <w:r>
        <w:rPr>
          <w:rFonts w:hint="eastAsia"/>
        </w:rPr>
        <w:br/>
      </w:r>
      <w:r>
        <w:rPr>
          <w:rFonts w:hint="eastAsia"/>
        </w:rPr>
        <w:t>　　图表 28 2018-2023年华南地区新型建筑加固材料行业资产负债率对比图</w:t>
      </w:r>
      <w:r>
        <w:rPr>
          <w:rFonts w:hint="eastAsia"/>
        </w:rPr>
        <w:br/>
      </w:r>
      <w:r>
        <w:rPr>
          <w:rFonts w:hint="eastAsia"/>
        </w:rPr>
        <w:t>　　图表 29 2018-2023年华南地区新型建筑加固材料行业负债与所有者权益比率对比图</w:t>
      </w:r>
      <w:r>
        <w:rPr>
          <w:rFonts w:hint="eastAsia"/>
        </w:rPr>
        <w:br/>
      </w:r>
      <w:r>
        <w:rPr>
          <w:rFonts w:hint="eastAsia"/>
        </w:rPr>
        <w:t>　　图表 30 2018-2023年华南地区新型建筑加固材料行业营运能力对比图</w:t>
      </w:r>
      <w:r>
        <w:rPr>
          <w:rFonts w:hint="eastAsia"/>
        </w:rPr>
        <w:br/>
      </w:r>
      <w:r>
        <w:rPr>
          <w:rFonts w:hint="eastAsia"/>
        </w:rPr>
        <w:t>　　图表 31 2018-2023年华中地区新型建筑加固材料行业盈利能力对比图</w:t>
      </w:r>
      <w:r>
        <w:rPr>
          <w:rFonts w:hint="eastAsia"/>
        </w:rPr>
        <w:br/>
      </w:r>
      <w:r>
        <w:rPr>
          <w:rFonts w:hint="eastAsia"/>
        </w:rPr>
        <w:t>　　图表 32 2018-2023年华中地区新型建筑加固材料行业资产负债率对比图</w:t>
      </w:r>
      <w:r>
        <w:rPr>
          <w:rFonts w:hint="eastAsia"/>
        </w:rPr>
        <w:br/>
      </w:r>
      <w:r>
        <w:rPr>
          <w:rFonts w:hint="eastAsia"/>
        </w:rPr>
        <w:t>　　图表 33 2018-2023年华中地区新型建筑加固材料行业负债与所有者权益比率对比图</w:t>
      </w:r>
      <w:r>
        <w:rPr>
          <w:rFonts w:hint="eastAsia"/>
        </w:rPr>
        <w:br/>
      </w:r>
      <w:r>
        <w:rPr>
          <w:rFonts w:hint="eastAsia"/>
        </w:rPr>
        <w:t>　　图表 34 2018-2023年华中地区新型建筑加固材料行业营运能力对比图</w:t>
      </w:r>
      <w:r>
        <w:rPr>
          <w:rFonts w:hint="eastAsia"/>
        </w:rPr>
        <w:br/>
      </w:r>
      <w:r>
        <w:rPr>
          <w:rFonts w:hint="eastAsia"/>
        </w:rPr>
        <w:t>　　图表 35 2018-2023年华北地区新型建筑加固材料行业盈利能力对比图</w:t>
      </w:r>
      <w:r>
        <w:rPr>
          <w:rFonts w:hint="eastAsia"/>
        </w:rPr>
        <w:br/>
      </w:r>
      <w:r>
        <w:rPr>
          <w:rFonts w:hint="eastAsia"/>
        </w:rPr>
        <w:t>　　图表 36 2018-2023年华北地区新型建筑加固材料行业资产负债率对比图</w:t>
      </w:r>
      <w:r>
        <w:rPr>
          <w:rFonts w:hint="eastAsia"/>
        </w:rPr>
        <w:br/>
      </w:r>
      <w:r>
        <w:rPr>
          <w:rFonts w:hint="eastAsia"/>
        </w:rPr>
        <w:t>　　图表 37 2018-2023年华北地区新型建筑加固材料行业负债与所有者权益比率对比图</w:t>
      </w:r>
      <w:r>
        <w:rPr>
          <w:rFonts w:hint="eastAsia"/>
        </w:rPr>
        <w:br/>
      </w:r>
      <w:r>
        <w:rPr>
          <w:rFonts w:hint="eastAsia"/>
        </w:rPr>
        <w:t>　　图表 38 2018-2023年华北地区新型建筑加固材料行业营运能力对比图</w:t>
      </w:r>
      <w:r>
        <w:rPr>
          <w:rFonts w:hint="eastAsia"/>
        </w:rPr>
        <w:br/>
      </w:r>
      <w:r>
        <w:rPr>
          <w:rFonts w:hint="eastAsia"/>
        </w:rPr>
        <w:t>　　图表 39 2018-2023年西北地区新型建筑加固材料行业盈利能力对比图</w:t>
      </w:r>
      <w:r>
        <w:rPr>
          <w:rFonts w:hint="eastAsia"/>
        </w:rPr>
        <w:br/>
      </w:r>
      <w:r>
        <w:rPr>
          <w:rFonts w:hint="eastAsia"/>
        </w:rPr>
        <w:t>　　图表 40 2018-2023年西北地区新型建筑加固材料行业资产负债率对比图</w:t>
      </w:r>
      <w:r>
        <w:rPr>
          <w:rFonts w:hint="eastAsia"/>
        </w:rPr>
        <w:br/>
      </w:r>
      <w:r>
        <w:rPr>
          <w:rFonts w:hint="eastAsia"/>
        </w:rPr>
        <w:t>　　图表 41 2018-2023年西北地区新型建筑加固材料行业负债与所有者权益比率对比图</w:t>
      </w:r>
      <w:r>
        <w:rPr>
          <w:rFonts w:hint="eastAsia"/>
        </w:rPr>
        <w:br/>
      </w:r>
      <w:r>
        <w:rPr>
          <w:rFonts w:hint="eastAsia"/>
        </w:rPr>
        <w:t>　　图表 42 2018-2023年西北地区新型建筑加固材料行业营运能力对比图</w:t>
      </w:r>
      <w:r>
        <w:rPr>
          <w:rFonts w:hint="eastAsia"/>
        </w:rPr>
        <w:br/>
      </w:r>
      <w:r>
        <w:rPr>
          <w:rFonts w:hint="eastAsia"/>
        </w:rPr>
        <w:t>　　图表 43 2018-2023年西南地区新型建筑加固材料行业盈利能力对比图</w:t>
      </w:r>
      <w:r>
        <w:rPr>
          <w:rFonts w:hint="eastAsia"/>
        </w:rPr>
        <w:br/>
      </w:r>
      <w:r>
        <w:rPr>
          <w:rFonts w:hint="eastAsia"/>
        </w:rPr>
        <w:t>　　图表 44 2018-2023年西南地区新型建筑加固材料行业资产负债率对比图</w:t>
      </w:r>
      <w:r>
        <w:rPr>
          <w:rFonts w:hint="eastAsia"/>
        </w:rPr>
        <w:br/>
      </w:r>
      <w:r>
        <w:rPr>
          <w:rFonts w:hint="eastAsia"/>
        </w:rPr>
        <w:t>　　图表 45 2018-2023年西南地区新型建筑加固材料行业负债与所有者权益比率对比图</w:t>
      </w:r>
      <w:r>
        <w:rPr>
          <w:rFonts w:hint="eastAsia"/>
        </w:rPr>
        <w:br/>
      </w:r>
      <w:r>
        <w:rPr>
          <w:rFonts w:hint="eastAsia"/>
        </w:rPr>
        <w:t>　　图表 46 2018-2023年西南地区新型建筑加固材料行业营运能力对比图</w:t>
      </w:r>
      <w:r>
        <w:rPr>
          <w:rFonts w:hint="eastAsia"/>
        </w:rPr>
        <w:br/>
      </w:r>
      <w:r>
        <w:rPr>
          <w:rFonts w:hint="eastAsia"/>
        </w:rPr>
        <w:t>　　图表 47 2018-2023年东北地区新型建筑加固材料行业盈利能力对比图</w:t>
      </w:r>
      <w:r>
        <w:rPr>
          <w:rFonts w:hint="eastAsia"/>
        </w:rPr>
        <w:br/>
      </w:r>
      <w:r>
        <w:rPr>
          <w:rFonts w:hint="eastAsia"/>
        </w:rPr>
        <w:t>　　图表 48 2018-2023年东北地区新型建筑加固材料行业资产负债率对比图</w:t>
      </w:r>
      <w:r>
        <w:rPr>
          <w:rFonts w:hint="eastAsia"/>
        </w:rPr>
        <w:br/>
      </w:r>
      <w:r>
        <w:rPr>
          <w:rFonts w:hint="eastAsia"/>
        </w:rPr>
        <w:t>　　图表 49 2018-2023年东北地区新型建筑加固材料行业负债与所有者权益比率对比图</w:t>
      </w:r>
      <w:r>
        <w:rPr>
          <w:rFonts w:hint="eastAsia"/>
        </w:rPr>
        <w:br/>
      </w:r>
      <w:r>
        <w:rPr>
          <w:rFonts w:hint="eastAsia"/>
        </w:rPr>
        <w:t>　　图表 50 2018-2023年东北地区新型建筑加固材料行业营运能力对比图</w:t>
      </w:r>
      <w:r>
        <w:rPr>
          <w:rFonts w:hint="eastAsia"/>
        </w:rPr>
        <w:br/>
      </w:r>
      <w:r>
        <w:rPr>
          <w:rFonts w:hint="eastAsia"/>
        </w:rPr>
        <w:t>　　图表 52 近3年建研建材有限公司资产负债率变化情况</w:t>
      </w:r>
      <w:r>
        <w:rPr>
          <w:rFonts w:hint="eastAsia"/>
        </w:rPr>
        <w:br/>
      </w:r>
      <w:r>
        <w:rPr>
          <w:rFonts w:hint="eastAsia"/>
        </w:rPr>
        <w:t>　　图表 53 近3年建研建材有限公司产权比率变化情况</w:t>
      </w:r>
      <w:r>
        <w:rPr>
          <w:rFonts w:hint="eastAsia"/>
        </w:rPr>
        <w:br/>
      </w:r>
      <w:r>
        <w:rPr>
          <w:rFonts w:hint="eastAsia"/>
        </w:rPr>
        <w:t>　　图表 54 近3年建研建材有限公司已获利息倍数变化情况</w:t>
      </w:r>
      <w:r>
        <w:rPr>
          <w:rFonts w:hint="eastAsia"/>
        </w:rPr>
        <w:br/>
      </w:r>
      <w:r>
        <w:rPr>
          <w:rFonts w:hint="eastAsia"/>
        </w:rPr>
        <w:t>　　图表 55 近3年建研建材有限公司固定资产周转次数情况</w:t>
      </w:r>
      <w:r>
        <w:rPr>
          <w:rFonts w:hint="eastAsia"/>
        </w:rPr>
        <w:br/>
      </w:r>
      <w:r>
        <w:rPr>
          <w:rFonts w:hint="eastAsia"/>
        </w:rPr>
        <w:t>　　图表 56 近3年建研建材有限公司流动资产周转次数变化情况</w:t>
      </w:r>
      <w:r>
        <w:rPr>
          <w:rFonts w:hint="eastAsia"/>
        </w:rPr>
        <w:br/>
      </w:r>
      <w:r>
        <w:rPr>
          <w:rFonts w:hint="eastAsia"/>
        </w:rPr>
        <w:t>　　图表 57 近3年建研建材有限公司总资产周转次数变化情况</w:t>
      </w:r>
      <w:r>
        <w:rPr>
          <w:rFonts w:hint="eastAsia"/>
        </w:rPr>
        <w:br/>
      </w:r>
      <w:r>
        <w:rPr>
          <w:rFonts w:hint="eastAsia"/>
        </w:rPr>
        <w:t>　　图表 58 近3年建研建材有限公司销售毛利率变化情况</w:t>
      </w:r>
      <w:r>
        <w:rPr>
          <w:rFonts w:hint="eastAsia"/>
        </w:rPr>
        <w:br/>
      </w:r>
      <w:r>
        <w:rPr>
          <w:rFonts w:hint="eastAsia"/>
        </w:rPr>
        <w:t>　　图表 59 近3年北京华千新技术有限公司资产负债率变化情况</w:t>
      </w:r>
      <w:r>
        <w:rPr>
          <w:rFonts w:hint="eastAsia"/>
        </w:rPr>
        <w:br/>
      </w:r>
      <w:r>
        <w:rPr>
          <w:rFonts w:hint="eastAsia"/>
        </w:rPr>
        <w:t>　　图表 60 近3年北京华千新技术有限公司产权比率变化情况</w:t>
      </w:r>
      <w:r>
        <w:rPr>
          <w:rFonts w:hint="eastAsia"/>
        </w:rPr>
        <w:br/>
      </w:r>
      <w:r>
        <w:rPr>
          <w:rFonts w:hint="eastAsia"/>
        </w:rPr>
        <w:t>　　图表 61 近3年北京华千新技术有限公司已获利息倍数变化情况</w:t>
      </w:r>
      <w:r>
        <w:rPr>
          <w:rFonts w:hint="eastAsia"/>
        </w:rPr>
        <w:br/>
      </w:r>
      <w:r>
        <w:rPr>
          <w:rFonts w:hint="eastAsia"/>
        </w:rPr>
        <w:t>　　图表 62 近3年北京华千新技术有限公司固定资产周转次数情况</w:t>
      </w:r>
      <w:r>
        <w:rPr>
          <w:rFonts w:hint="eastAsia"/>
        </w:rPr>
        <w:br/>
      </w:r>
      <w:r>
        <w:rPr>
          <w:rFonts w:hint="eastAsia"/>
        </w:rPr>
        <w:t>　　图表 63 近3年北京华千新技术有限公司流动资产周转次数变化情况</w:t>
      </w:r>
      <w:r>
        <w:rPr>
          <w:rFonts w:hint="eastAsia"/>
        </w:rPr>
        <w:br/>
      </w:r>
      <w:r>
        <w:rPr>
          <w:rFonts w:hint="eastAsia"/>
        </w:rPr>
        <w:t>　　图表 64 近3年北京华千新技术有限公司总资产周转次数变化情况</w:t>
      </w:r>
      <w:r>
        <w:rPr>
          <w:rFonts w:hint="eastAsia"/>
        </w:rPr>
        <w:br/>
      </w:r>
      <w:r>
        <w:rPr>
          <w:rFonts w:hint="eastAsia"/>
        </w:rPr>
        <w:t>　　图表 65 近3年北京华千新技术有限公司销售毛利率变化情况</w:t>
      </w:r>
      <w:r>
        <w:rPr>
          <w:rFonts w:hint="eastAsia"/>
        </w:rPr>
        <w:br/>
      </w:r>
      <w:r>
        <w:rPr>
          <w:rFonts w:hint="eastAsia"/>
        </w:rPr>
        <w:t>　　图表 66 近3年上海加固行建筑材料有限公司资产负债率变化情况</w:t>
      </w:r>
      <w:r>
        <w:rPr>
          <w:rFonts w:hint="eastAsia"/>
        </w:rPr>
        <w:br/>
      </w:r>
      <w:r>
        <w:rPr>
          <w:rFonts w:hint="eastAsia"/>
        </w:rPr>
        <w:t>　　图表 67 近3年上海加固行建筑材料有限公司产权比率变化情况</w:t>
      </w:r>
      <w:r>
        <w:rPr>
          <w:rFonts w:hint="eastAsia"/>
        </w:rPr>
        <w:br/>
      </w:r>
      <w:r>
        <w:rPr>
          <w:rFonts w:hint="eastAsia"/>
        </w:rPr>
        <w:t>　　图表 68 近3年上海加固行建筑材料有限公司已获利息倍数变化情况</w:t>
      </w:r>
      <w:r>
        <w:rPr>
          <w:rFonts w:hint="eastAsia"/>
        </w:rPr>
        <w:br/>
      </w:r>
      <w:r>
        <w:rPr>
          <w:rFonts w:hint="eastAsia"/>
        </w:rPr>
        <w:t>　　图表 69 近3年上海加固行建筑材料有限公司固定资产周转次数情况</w:t>
      </w:r>
      <w:r>
        <w:rPr>
          <w:rFonts w:hint="eastAsia"/>
        </w:rPr>
        <w:br/>
      </w:r>
      <w:r>
        <w:rPr>
          <w:rFonts w:hint="eastAsia"/>
        </w:rPr>
        <w:t>　　图表 70 近3年上海加固行建筑材料有限公司流动资产周转次数变化情况</w:t>
      </w:r>
      <w:r>
        <w:rPr>
          <w:rFonts w:hint="eastAsia"/>
        </w:rPr>
        <w:br/>
      </w:r>
      <w:r>
        <w:rPr>
          <w:rFonts w:hint="eastAsia"/>
        </w:rPr>
        <w:t>　　图表 71 近3年上海加固行建筑材料有限公司总资产周转次数变化情况</w:t>
      </w:r>
      <w:r>
        <w:rPr>
          <w:rFonts w:hint="eastAsia"/>
        </w:rPr>
        <w:br/>
      </w:r>
      <w:r>
        <w:rPr>
          <w:rFonts w:hint="eastAsia"/>
        </w:rPr>
        <w:t>　　图表 72 近3年上海加固行建筑材料有限公司销售毛利率变化情况</w:t>
      </w:r>
      <w:r>
        <w:rPr>
          <w:rFonts w:hint="eastAsia"/>
        </w:rPr>
        <w:br/>
      </w:r>
      <w:r>
        <w:rPr>
          <w:rFonts w:hint="eastAsia"/>
        </w:rPr>
        <w:t>　　图表 73 近3年上海倍尔固建筑科技有限公司资产负债率变化情况</w:t>
      </w:r>
      <w:r>
        <w:rPr>
          <w:rFonts w:hint="eastAsia"/>
        </w:rPr>
        <w:br/>
      </w:r>
      <w:r>
        <w:rPr>
          <w:rFonts w:hint="eastAsia"/>
        </w:rPr>
        <w:t>　　图表 74 近3年上海倍尔固建筑科技有限公司产权比率变化情况</w:t>
      </w:r>
      <w:r>
        <w:rPr>
          <w:rFonts w:hint="eastAsia"/>
        </w:rPr>
        <w:br/>
      </w:r>
      <w:r>
        <w:rPr>
          <w:rFonts w:hint="eastAsia"/>
        </w:rPr>
        <w:t>　　图表 75 近3年上海倍尔固建筑科技有限公司已获利息倍数变化情况</w:t>
      </w:r>
      <w:r>
        <w:rPr>
          <w:rFonts w:hint="eastAsia"/>
        </w:rPr>
        <w:br/>
      </w:r>
      <w:r>
        <w:rPr>
          <w:rFonts w:hint="eastAsia"/>
        </w:rPr>
        <w:t>　　图表 76 近3年上海倍尔固建筑科技有限公司固定资产周转次数情况</w:t>
      </w:r>
      <w:r>
        <w:rPr>
          <w:rFonts w:hint="eastAsia"/>
        </w:rPr>
        <w:br/>
      </w:r>
      <w:r>
        <w:rPr>
          <w:rFonts w:hint="eastAsia"/>
        </w:rPr>
        <w:t>　　图表 77 近3年上海倍尔固建筑科技有限公司流动资产周转次数变化情况</w:t>
      </w:r>
      <w:r>
        <w:rPr>
          <w:rFonts w:hint="eastAsia"/>
        </w:rPr>
        <w:br/>
      </w:r>
      <w:r>
        <w:rPr>
          <w:rFonts w:hint="eastAsia"/>
        </w:rPr>
        <w:t>　　图表 78 近3年上海倍尔固建筑科技有限公司总资产周转次数变化情况</w:t>
      </w:r>
      <w:r>
        <w:rPr>
          <w:rFonts w:hint="eastAsia"/>
        </w:rPr>
        <w:br/>
      </w:r>
      <w:r>
        <w:rPr>
          <w:rFonts w:hint="eastAsia"/>
        </w:rPr>
        <w:t>　　图表 79 近3年上海倍尔固建筑科技有限公司销售毛利率变化情况</w:t>
      </w:r>
      <w:r>
        <w:rPr>
          <w:rFonts w:hint="eastAsia"/>
        </w:rPr>
        <w:br/>
      </w:r>
      <w:r>
        <w:rPr>
          <w:rFonts w:hint="eastAsia"/>
        </w:rPr>
        <w:t>　　图表 80 2023-2029年我国新型建筑加固材料行业产值预测图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3828247d5499a" w:history="1">
        <w:r>
          <w:rPr>
            <w:rStyle w:val="Hyperlink"/>
          </w:rPr>
          <w:t>中国新型建筑加固材料行业现状调研与发展趋势分析报告（2023-2029年）</w:t>
        </w:r>
      </w:hyperlink>
      <w:r>
        <w:rPr>
          <w:color w:val="C00000"/>
        </w:rPr>
        <w:t>》，报告编号：</w:t>
      </w:r>
      <w:r>
        <w:rPr>
          <w:rFonts w:hint="eastAsia"/>
          <w:color w:val="C00000"/>
        </w:rPr>
        <w:t>1686603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3828247d5499a" w:history="1">
        <w:r>
          <w:rPr>
            <w:rStyle w:val="Hyperlink"/>
          </w:rPr>
          <w:t>https://www.20087.com/M_JianCaiFangChan/03/XinXingJianZhuJiaGuCaiLiaoShiChangXingQingFenXiYuQuShiYuCe.html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d54382e7a478d" w:history="1">
      <w:r>
        <w:rPr>
          <w:rStyle w:val="Hyperlink"/>
        </w:rPr>
        <w:t>中国新型建筑加固材料行业现状调研与发展趋势分析报告（2023-2029年）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XinXingJianZhuJiaGuCaiLiaoShiChangXingQingFenXiYuQuShiYuCe.html" TargetMode="External" Id="R4b63828247d5499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XinXingJianZhuJiaGuCaiLiaoShiChangXingQingFenXiYuQuShiYuCe.html" TargetMode="External" Id="R0edd54382e7a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2023-04-21T07:06:00Z</dcterms:created>
  <dcterms:modified xsi:type="dcterms:W3CDTF">2023-04-21T08:06:00Z</dcterms:modified>
  <dc:subject>中国新型建筑加固材料行业现状调研与发展趋势分析报告（2023-2029年）</dc:subject>
  <dc:title>中国新型建筑加固材料行业现状调研与发展趋势分析报告（2023-2029年）</dc:title>
  <cp:keywords>中国新型建筑加固材料行业现状调研与发展趋势分析报告（2023-2029年）</cp:keywords>
  <dc:description>中国新型建筑加固材料行业现状调研与发展趋势分析报告（2023-2029年）</dc:description>
</cp:coreProperties>
</file>