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f01dd221d4e5e" w:history="1">
              <w:r>
                <w:rPr>
                  <w:rStyle w:val="Hyperlink"/>
                </w:rPr>
                <w:t>2025-2031年中国特厚钢板行业发展全面调研与未来趋势预测报告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f01dd221d4e5e" w:history="1">
              <w:r>
                <w:rPr>
                  <w:rStyle w:val="Hyperlink"/>
                </w:rPr>
                <w:t>2025-2031年中国特厚钢板行业发展全面调研与未来趋势预测报告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df01dd221d4e5e" w:history="1">
                <w:r>
                  <w:rPr>
                    <w:rStyle w:val="Hyperlink"/>
                  </w:rPr>
                  <w:t>https://www.20087.com/3/10/TeHouGangBanFaZhanQuShiFenXi.html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厚钢板是厚度超过一定标准的钢板，主要应用于重型机械、桥梁建造、船舶制造等领域。近年来，随着大型工程项目和高端制造业的发展，对特厚钢板的需求稳步上升。特厚钢板的生产要求高，需要严格的热处理和冷却工艺以确保材料的力学性能。随着冶炼技术和轧制技术的进步，特厚钢板的品质得到了显著提高，能够满足更加复杂和苛刻的应用场景需求。此外，随着对安全性和可靠性的重视，特厚钢板的检验标准也日趋严格。</w:t>
      </w:r>
      <w:r>
        <w:rPr>
          <w:rFonts w:hint="eastAsia"/>
        </w:rPr>
        <w:br/>
      </w:r>
      <w:r>
        <w:rPr>
          <w:rFonts w:hint="eastAsia"/>
        </w:rPr>
        <w:t>　　未来，特厚钢板市场将朝着更高质量、更广泛应用的方向发展。一方面，随着重型装备制造行业的发展，对于高性能特厚钢板的需求将持续增加。这将促使钢铁企业加大研发投入，开发出具有更高强度、更好焊接性能的新材料。另一方面，随着环保法规的趋严，对于低碳、环保的制造工艺的需求将增加，特厚钢板的生产也将更加注重节能减排。此外，随着新材料的不断涌现，特厚钢板的应用领域将不断扩大，例如在新能源领域的风力发电塔架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df01dd221d4e5e" w:history="1">
        <w:r>
          <w:rPr>
            <w:rStyle w:val="Hyperlink"/>
          </w:rPr>
          <w:t>2025-2031年中国特厚钢板行业发展全面调研与未来趋势预测报告</w:t>
        </w:r>
      </w:hyperlink>
      <w:r>
        <w:rPr>
          <w:rFonts w:hint="eastAsia"/>
        </w:rPr>
        <w:t>》系统分析了我国特厚钢板行业的市场规模、市场需求及价格动态，深入探讨了特厚钢板产业链结构与发展特点。报告对特厚钢板细分市场进行了详细剖析，基于科学数据预测了市场前景及未来发展趋势，同时聚焦特厚钢板重点企业，评估了品牌影响力、市场竞争力及行业集中度变化。通过专业分析与客观洞察，报告为投资者、产业链相关企业及政府决策部门提供了重要参考，是把握特厚钢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中国特厚钢板行业发展概述</w:t>
      </w:r>
      <w:r>
        <w:rPr>
          <w:rFonts w:hint="eastAsia"/>
        </w:rPr>
        <w:br/>
      </w:r>
      <w:r>
        <w:rPr>
          <w:rFonts w:hint="eastAsia"/>
        </w:rPr>
        <w:t>　　第一节 特厚钢板行业发展情况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最近3-5年中国特厚钢板行业经济指标分析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四、风险性</w:t>
      </w:r>
      <w:r>
        <w:rPr>
          <w:rFonts w:hint="eastAsia"/>
        </w:rPr>
        <w:br/>
      </w:r>
      <w:r>
        <w:rPr>
          <w:rFonts w:hint="eastAsia"/>
        </w:rPr>
        <w:t>　　　　五、行业周期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t>　　　　七、当前行业发展所属周期阶段的判断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特厚钢板品种分析</w:t>
      </w:r>
      <w:r>
        <w:rPr>
          <w:rFonts w:hint="eastAsia"/>
        </w:rPr>
        <w:br/>
      </w:r>
      <w:r>
        <w:rPr>
          <w:rFonts w:hint="eastAsia"/>
        </w:rPr>
        <w:t>　　　　一、海洋平台用特厚钢板</w:t>
      </w:r>
      <w:r>
        <w:rPr>
          <w:rFonts w:hint="eastAsia"/>
        </w:rPr>
        <w:br/>
      </w:r>
      <w:r>
        <w:rPr>
          <w:rFonts w:hint="eastAsia"/>
        </w:rPr>
        <w:t>　　　　二、核电站压力容器用特厚钢板</w:t>
      </w:r>
      <w:r>
        <w:rPr>
          <w:rFonts w:hint="eastAsia"/>
        </w:rPr>
        <w:br/>
      </w:r>
      <w:r>
        <w:rPr>
          <w:rFonts w:hint="eastAsia"/>
        </w:rPr>
        <w:t>　　　　三、船体用特厚钢板</w:t>
      </w:r>
      <w:r>
        <w:rPr>
          <w:rFonts w:hint="eastAsia"/>
        </w:rPr>
        <w:br/>
      </w:r>
      <w:r>
        <w:rPr>
          <w:rFonts w:hint="eastAsia"/>
        </w:rPr>
        <w:t>　　　　四、高压容器及高压力管线用特厚钢板</w:t>
      </w:r>
      <w:r>
        <w:rPr>
          <w:rFonts w:hint="eastAsia"/>
        </w:rPr>
        <w:br/>
      </w:r>
      <w:r>
        <w:rPr>
          <w:rFonts w:hint="eastAsia"/>
        </w:rPr>
        <w:t>　　　　五、模具特厚钢板</w:t>
      </w:r>
      <w:r>
        <w:rPr>
          <w:rFonts w:hint="eastAsia"/>
        </w:rPr>
        <w:br/>
      </w:r>
      <w:r>
        <w:rPr>
          <w:rFonts w:hint="eastAsia"/>
        </w:rPr>
        <w:t>　　　　六、重要结构及大型机械制造用特厚板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中国特厚钢板生产技术分析</w:t>
      </w:r>
      <w:r>
        <w:rPr>
          <w:rFonts w:hint="eastAsia"/>
        </w:rPr>
        <w:br/>
      </w:r>
      <w:r>
        <w:rPr>
          <w:rFonts w:hint="eastAsia"/>
        </w:rPr>
        <w:t>　　第一节 我国大单重特厚钢板的生产</w:t>
      </w:r>
      <w:r>
        <w:rPr>
          <w:rFonts w:hint="eastAsia"/>
        </w:rPr>
        <w:br/>
      </w:r>
      <w:r>
        <w:rPr>
          <w:rFonts w:hint="eastAsia"/>
        </w:rPr>
        <w:t>　　　　一、特厚钢板概述</w:t>
      </w:r>
      <w:r>
        <w:rPr>
          <w:rFonts w:hint="eastAsia"/>
        </w:rPr>
        <w:br/>
      </w:r>
      <w:r>
        <w:rPr>
          <w:rFonts w:hint="eastAsia"/>
        </w:rPr>
        <w:t>　　　　二、舞钢4200mm特厚板生产线</w:t>
      </w:r>
      <w:r>
        <w:rPr>
          <w:rFonts w:hint="eastAsia"/>
        </w:rPr>
        <w:br/>
      </w:r>
      <w:r>
        <w:rPr>
          <w:rFonts w:hint="eastAsia"/>
        </w:rPr>
        <w:t>　　　　三、宝钢5000mm特厚板生产线</w:t>
      </w:r>
      <w:r>
        <w:rPr>
          <w:rFonts w:hint="eastAsia"/>
        </w:rPr>
        <w:br/>
      </w:r>
      <w:r>
        <w:rPr>
          <w:rFonts w:hint="eastAsia"/>
        </w:rPr>
        <w:t>　　　　四、特厚钢板生产建议</w:t>
      </w:r>
      <w:r>
        <w:rPr>
          <w:rFonts w:hint="eastAsia"/>
        </w:rPr>
        <w:br/>
      </w:r>
      <w:r>
        <w:rPr>
          <w:rFonts w:hint="eastAsia"/>
        </w:rPr>
        <w:t>　　第二节 特厚钢板制造技术的新进展</w:t>
      </w:r>
      <w:r>
        <w:rPr>
          <w:rFonts w:hint="eastAsia"/>
        </w:rPr>
        <w:br/>
      </w:r>
      <w:r>
        <w:rPr>
          <w:rFonts w:hint="eastAsia"/>
        </w:rPr>
        <w:t>　　　　一、加大板坯连铸机生产板坯厚度</w:t>
      </w:r>
      <w:r>
        <w:rPr>
          <w:rFonts w:hint="eastAsia"/>
        </w:rPr>
        <w:br/>
      </w:r>
      <w:r>
        <w:rPr>
          <w:rFonts w:hint="eastAsia"/>
        </w:rPr>
        <w:t>　　　　二、大变形系数轧制</w:t>
      </w:r>
      <w:r>
        <w:rPr>
          <w:rFonts w:hint="eastAsia"/>
        </w:rPr>
        <w:br/>
      </w:r>
      <w:r>
        <w:rPr>
          <w:rFonts w:hint="eastAsia"/>
        </w:rPr>
        <w:t>　　　　三、从用普通浇铸扁钢锭到电渣钢锭轧制</w:t>
      </w:r>
      <w:r>
        <w:rPr>
          <w:rFonts w:hint="eastAsia"/>
        </w:rPr>
        <w:br/>
      </w:r>
      <w:r>
        <w:rPr>
          <w:rFonts w:hint="eastAsia"/>
        </w:rPr>
        <w:t>　　　　四、锻造—轧制法</w:t>
      </w:r>
      <w:r>
        <w:rPr>
          <w:rFonts w:hint="eastAsia"/>
        </w:rPr>
        <w:br/>
      </w:r>
      <w:r>
        <w:rPr>
          <w:rFonts w:hint="eastAsia"/>
        </w:rPr>
        <w:t>　　　　五、连铸机末端大压下法</w:t>
      </w:r>
      <w:r>
        <w:rPr>
          <w:rFonts w:hint="eastAsia"/>
        </w:rPr>
        <w:br/>
      </w:r>
      <w:r>
        <w:rPr>
          <w:rFonts w:hint="eastAsia"/>
        </w:rPr>
        <w:t>　　　　六、焊接复合钢坯法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中国特厚钢板行业的国际比较分析</w:t>
      </w:r>
      <w:r>
        <w:rPr>
          <w:rFonts w:hint="eastAsia"/>
        </w:rPr>
        <w:br/>
      </w:r>
      <w:r>
        <w:rPr>
          <w:rFonts w:hint="eastAsia"/>
        </w:rPr>
        <w:t>　　第一节 我国钢铁行业国际竞争力分析</w:t>
      </w:r>
      <w:r>
        <w:rPr>
          <w:rFonts w:hint="eastAsia"/>
        </w:rPr>
        <w:br/>
      </w:r>
      <w:r>
        <w:rPr>
          <w:rFonts w:hint="eastAsia"/>
        </w:rPr>
        <w:t>　　第二节 我国特厚钢板行业国际竞争力分析</w:t>
      </w:r>
      <w:r>
        <w:rPr>
          <w:rFonts w:hint="eastAsia"/>
        </w:rPr>
        <w:br/>
      </w:r>
      <w:r>
        <w:rPr>
          <w:rFonts w:hint="eastAsia"/>
        </w:rPr>
        <w:t>　　第三节 全球特厚钢板行业市场需求分析</w:t>
      </w:r>
      <w:r>
        <w:rPr>
          <w:rFonts w:hint="eastAsia"/>
        </w:rPr>
        <w:br/>
      </w:r>
      <w:r>
        <w:rPr>
          <w:rFonts w:hint="eastAsia"/>
        </w:rPr>
        <w:t>　　　　一、全球主要国家进出口情况分析</w:t>
      </w:r>
      <w:r>
        <w:rPr>
          <w:rFonts w:hint="eastAsia"/>
        </w:rPr>
        <w:br/>
      </w:r>
      <w:r>
        <w:rPr>
          <w:rFonts w:hint="eastAsia"/>
        </w:rPr>
        <w:t>　　　　二、世界钢材进出口贸易流向分析</w:t>
      </w:r>
      <w:r>
        <w:rPr>
          <w:rFonts w:hint="eastAsia"/>
        </w:rPr>
        <w:br/>
      </w:r>
      <w:r>
        <w:rPr>
          <w:rFonts w:hint="eastAsia"/>
        </w:rPr>
        <w:t>　　　　三、2025年欧洲特厚板市场需求分析</w:t>
      </w:r>
      <w:r>
        <w:rPr>
          <w:rFonts w:hint="eastAsia"/>
        </w:rPr>
        <w:br/>
      </w:r>
      <w:r>
        <w:rPr>
          <w:rFonts w:hint="eastAsia"/>
        </w:rPr>
        <w:t>　　　　四、2020-2025年特厚板进出口贸易分析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一、特厚钢板行业发展现状</w:t>
      </w:r>
      <w:r>
        <w:rPr>
          <w:rFonts w:hint="eastAsia"/>
        </w:rPr>
        <w:br/>
      </w:r>
      <w:r>
        <w:rPr>
          <w:rFonts w:hint="eastAsia"/>
        </w:rPr>
        <w:t>　　　　二、特厚钢板行业市场需求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　　一、2025年特厚板产量分析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一、2025年特厚板市场供求平衡分析</w:t>
      </w:r>
      <w:r>
        <w:rPr>
          <w:rFonts w:hint="eastAsia"/>
        </w:rPr>
        <w:br/>
      </w:r>
      <w:r>
        <w:rPr>
          <w:rFonts w:hint="eastAsia"/>
        </w:rPr>
        <w:t>　　　　二、2025年特厚板市场供求平衡预测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一、2020-2025年特厚板市场价格走势分析</w:t>
      </w:r>
      <w:r>
        <w:rPr>
          <w:rFonts w:hint="eastAsia"/>
        </w:rPr>
        <w:br/>
      </w:r>
      <w:r>
        <w:rPr>
          <w:rFonts w:hint="eastAsia"/>
        </w:rPr>
        <w:t>　　　　二、2020-2025年钢材市场价格走势分析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特厚钢板产业链的分析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原材料价格对特厚钢板行业的影响</w:t>
      </w:r>
      <w:r>
        <w:rPr>
          <w:rFonts w:hint="eastAsia"/>
        </w:rPr>
        <w:br/>
      </w:r>
      <w:r>
        <w:rPr>
          <w:rFonts w:hint="eastAsia"/>
        </w:rPr>
        <w:t>　　第三节 2020-2025年主要原材料价格及供应情况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第四节 2025-2031年主要原材料价格及供应情况预测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下游行业影响及趋势分析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一、船舶工业发展现状分析</w:t>
      </w:r>
      <w:r>
        <w:rPr>
          <w:rFonts w:hint="eastAsia"/>
        </w:rPr>
        <w:br/>
      </w:r>
      <w:r>
        <w:rPr>
          <w:rFonts w:hint="eastAsia"/>
        </w:rPr>
        <w:t>　　　　二、锅炉行业发展现状分析</w:t>
      </w:r>
      <w:r>
        <w:rPr>
          <w:rFonts w:hint="eastAsia"/>
        </w:rPr>
        <w:br/>
      </w:r>
      <w:r>
        <w:rPr>
          <w:rFonts w:hint="eastAsia"/>
        </w:rPr>
        <w:t>　　　　三、压力容器行业发展分析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我国钢铁所属行业经济运行分析</w:t>
      </w:r>
      <w:r>
        <w:rPr>
          <w:rFonts w:hint="eastAsia"/>
        </w:rPr>
        <w:br/>
      </w:r>
      <w:r>
        <w:rPr>
          <w:rFonts w:hint="eastAsia"/>
        </w:rPr>
        <w:t>　　第一节 我国钢铁产品产量分析</w:t>
      </w:r>
      <w:r>
        <w:rPr>
          <w:rFonts w:hint="eastAsia"/>
        </w:rPr>
        <w:br/>
      </w:r>
      <w:r>
        <w:rPr>
          <w:rFonts w:hint="eastAsia"/>
        </w:rPr>
        <w:t>　　　　一、2025年国内钢铁产品产量分析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我国钢铁进出口情况分析</w:t>
      </w:r>
      <w:r>
        <w:rPr>
          <w:rFonts w:hint="eastAsia"/>
        </w:rPr>
        <w:br/>
      </w:r>
      <w:r>
        <w:rPr>
          <w:rFonts w:hint="eastAsia"/>
        </w:rPr>
        <w:t>　　　　一、2025年中国钢材进出口分析</w:t>
      </w:r>
      <w:r>
        <w:rPr>
          <w:rFonts w:hint="eastAsia"/>
        </w:rPr>
        <w:br/>
      </w:r>
      <w:r>
        <w:rPr>
          <w:rFonts w:hint="eastAsia"/>
        </w:rPr>
        <w:t>　　　　二、2025年钢材进出口分析预测</w:t>
      </w:r>
      <w:r>
        <w:rPr>
          <w:rFonts w:hint="eastAsia"/>
        </w:rPr>
        <w:br/>
      </w:r>
      <w:r>
        <w:rPr>
          <w:rFonts w:hint="eastAsia"/>
        </w:rPr>
        <w:t>　　第三节 钢铁行业未来发展分析预测</w:t>
      </w:r>
      <w:r>
        <w:rPr>
          <w:rFonts w:hint="eastAsia"/>
        </w:rPr>
        <w:br/>
      </w:r>
      <w:r>
        <w:rPr>
          <w:rFonts w:hint="eastAsia"/>
        </w:rPr>
        <w:t>　　　　一、2025-2031年钢铁行业发展趋势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二、2025-2031年钢铁行业供需分析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特厚板行业主要市场大区销售分析</w:t>
      </w:r>
      <w:r>
        <w:rPr>
          <w:rFonts w:hint="eastAsia"/>
        </w:rPr>
        <w:br/>
      </w:r>
      <w:r>
        <w:rPr>
          <w:rFonts w:hint="eastAsia"/>
        </w:rPr>
        <w:t>　　　　一、华北大区销售分析</w:t>
      </w:r>
      <w:r>
        <w:rPr>
          <w:rFonts w:hint="eastAsia"/>
        </w:rPr>
        <w:br/>
      </w:r>
      <w:r>
        <w:rPr>
          <w:rFonts w:hint="eastAsia"/>
        </w:rPr>
        <w:t>　　　　二、华中大区销售分析</w:t>
      </w:r>
      <w:r>
        <w:rPr>
          <w:rFonts w:hint="eastAsia"/>
        </w:rPr>
        <w:br/>
      </w:r>
      <w:r>
        <w:rPr>
          <w:rFonts w:hint="eastAsia"/>
        </w:rPr>
        <w:t>　　　　三、华南大区销售分析</w:t>
      </w:r>
      <w:r>
        <w:rPr>
          <w:rFonts w:hint="eastAsia"/>
        </w:rPr>
        <w:br/>
      </w:r>
      <w:r>
        <w:rPr>
          <w:rFonts w:hint="eastAsia"/>
        </w:rPr>
        <w:t>　　　　四、华东大区销售分析</w:t>
      </w:r>
      <w:r>
        <w:rPr>
          <w:rFonts w:hint="eastAsia"/>
        </w:rPr>
        <w:br/>
      </w:r>
      <w:r>
        <w:rPr>
          <w:rFonts w:hint="eastAsia"/>
        </w:rPr>
        <w:t>　　　　五、东北大区销售分析</w:t>
      </w:r>
      <w:r>
        <w:rPr>
          <w:rFonts w:hint="eastAsia"/>
        </w:rPr>
        <w:br/>
      </w:r>
      <w:r>
        <w:rPr>
          <w:rFonts w:hint="eastAsia"/>
        </w:rPr>
        <w:t>　　　　六、西南大区销售分析</w:t>
      </w:r>
      <w:r>
        <w:rPr>
          <w:rFonts w:hint="eastAsia"/>
        </w:rPr>
        <w:br/>
      </w:r>
      <w:r>
        <w:rPr>
          <w:rFonts w:hint="eastAsia"/>
        </w:rPr>
        <w:t>　　　　七、西北大区销售分析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特厚钢板行业领域2025-2031年需求量预测</w:t>
      </w:r>
      <w:r>
        <w:rPr>
          <w:rFonts w:hint="eastAsia"/>
        </w:rPr>
        <w:br/>
      </w:r>
      <w:r>
        <w:rPr>
          <w:rFonts w:hint="eastAsia"/>
        </w:rPr>
        <w:t>　　　　一、2020-2025年特厚钢板行业需求现状</w:t>
      </w:r>
      <w:r>
        <w:rPr>
          <w:rFonts w:hint="eastAsia"/>
        </w:rPr>
        <w:br/>
      </w:r>
      <w:r>
        <w:rPr>
          <w:rFonts w:hint="eastAsia"/>
        </w:rPr>
        <w:t>　　　　二、2025-2031年特厚钢板行业需求预测</w:t>
      </w:r>
      <w:r>
        <w:rPr>
          <w:rFonts w:hint="eastAsia"/>
        </w:rPr>
        <w:br/>
      </w:r>
      <w:r>
        <w:rPr>
          <w:rFonts w:hint="eastAsia"/>
        </w:rPr>
        <w:t>　　第二节 2025-2031年钢材市场需求预测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一、2025-2031年钢铁产业供需形势预测</w:t>
      </w:r>
      <w:r>
        <w:rPr>
          <w:rFonts w:hint="eastAsia"/>
        </w:rPr>
        <w:br/>
      </w:r>
      <w:r>
        <w:rPr>
          <w:rFonts w:hint="eastAsia"/>
        </w:rPr>
        <w:t>　　　　二、“十五五”期间各行业用钢需求预测</w:t>
      </w:r>
      <w:r>
        <w:rPr>
          <w:rFonts w:hint="eastAsia"/>
        </w:rPr>
        <w:br/>
      </w:r>
      <w:r>
        <w:rPr>
          <w:rFonts w:hint="eastAsia"/>
        </w:rPr>
        <w:t>　　第三节 2025年我国钢材市场预测</w:t>
      </w:r>
      <w:r>
        <w:rPr>
          <w:rFonts w:hint="eastAsia"/>
        </w:rPr>
        <w:br/>
      </w:r>
      <w:r>
        <w:rPr>
          <w:rFonts w:hint="eastAsia"/>
        </w:rPr>
        <w:t>　　　　一、2025年我国钢材市场需求预测</w:t>
      </w:r>
      <w:r>
        <w:rPr>
          <w:rFonts w:hint="eastAsia"/>
        </w:rPr>
        <w:br/>
      </w:r>
      <w:r>
        <w:rPr>
          <w:rFonts w:hint="eastAsia"/>
        </w:rPr>
        <w:t>　　　　二、2025年我国钢材市场预测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特厚钢板市场竞争格局分析</w:t>
      </w:r>
      <w:r>
        <w:rPr>
          <w:rFonts w:hint="eastAsia"/>
        </w:rPr>
        <w:br/>
      </w:r>
      <w:r>
        <w:rPr>
          <w:rFonts w:hint="eastAsia"/>
        </w:rPr>
        <w:t>　　第一节 特厚板行业竞争结构分析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我国钢铁行业竞争分析</w:t>
      </w:r>
      <w:r>
        <w:rPr>
          <w:rFonts w:hint="eastAsia"/>
        </w:rPr>
        <w:br/>
      </w:r>
      <w:r>
        <w:rPr>
          <w:rFonts w:hint="eastAsia"/>
        </w:rPr>
        <w:t>　　　　一、我国钢铁行业集中度分析</w:t>
      </w:r>
      <w:r>
        <w:rPr>
          <w:rFonts w:hint="eastAsia"/>
        </w:rPr>
        <w:br/>
      </w:r>
      <w:r>
        <w:rPr>
          <w:rFonts w:hint="eastAsia"/>
        </w:rPr>
        <w:t>　　　　二、钢铁市场竞争与价格波动分析</w:t>
      </w:r>
      <w:r>
        <w:rPr>
          <w:rFonts w:hint="eastAsia"/>
        </w:rPr>
        <w:br/>
      </w:r>
      <w:r>
        <w:rPr>
          <w:rFonts w:hint="eastAsia"/>
        </w:rPr>
        <w:t>　　　　三、国内钢铁业市场竞争情况分析</w:t>
      </w:r>
      <w:r>
        <w:rPr>
          <w:rFonts w:hint="eastAsia"/>
        </w:rPr>
        <w:br/>
      </w:r>
      <w:r>
        <w:rPr>
          <w:rFonts w:hint="eastAsia"/>
        </w:rPr>
        <w:t>　　　　四、钢材品种市场竞争与供求失衡</w:t>
      </w:r>
      <w:r>
        <w:rPr>
          <w:rFonts w:hint="eastAsia"/>
        </w:rPr>
        <w:br/>
      </w:r>
      <w:r>
        <w:rPr>
          <w:rFonts w:hint="eastAsia"/>
        </w:rPr>
        <w:t>　　　　五、钢铁企业竞争力提升策略分析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一、产业结构现状</w:t>
      </w:r>
      <w:r>
        <w:rPr>
          <w:rFonts w:hint="eastAsia"/>
        </w:rPr>
        <w:br/>
      </w:r>
      <w:r>
        <w:rPr>
          <w:rFonts w:hint="eastAsia"/>
        </w:rPr>
        <w:t>　　　　二、产业结构调整试点</w:t>
      </w:r>
      <w:r>
        <w:rPr>
          <w:rFonts w:hint="eastAsia"/>
        </w:rPr>
        <w:br/>
      </w:r>
      <w:r>
        <w:rPr>
          <w:rFonts w:hint="eastAsia"/>
        </w:rPr>
        <w:t>　　　　三、循环经济与产业结构调整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一、价值链分析概论</w:t>
      </w:r>
      <w:r>
        <w:rPr>
          <w:rFonts w:hint="eastAsia"/>
        </w:rPr>
        <w:br/>
      </w:r>
      <w:r>
        <w:rPr>
          <w:rFonts w:hint="eastAsia"/>
        </w:rPr>
        <w:t>　　　　二、钢铁业价值链分析</w:t>
      </w:r>
      <w:r>
        <w:rPr>
          <w:rFonts w:hint="eastAsia"/>
        </w:rPr>
        <w:br/>
      </w:r>
      <w:r>
        <w:rPr>
          <w:rFonts w:hint="eastAsia"/>
        </w:rPr>
        <w:t>　　　　三、宝钢的价值链优势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二、贸易战后产业结构调整趋势分析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前十大领先企业分析</w:t>
      </w:r>
      <w:r>
        <w:rPr>
          <w:rFonts w:hint="eastAsia"/>
        </w:rPr>
        <w:br/>
      </w:r>
      <w:r>
        <w:rPr>
          <w:rFonts w:hint="eastAsia"/>
        </w:rPr>
        <w:t>　　第一节 宝钢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第二节 首钢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第三节 鞍钢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第四节 武钢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第五节 沙钢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第六节 莱钢301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第七节 太钢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第八节 邯钢314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第九节 舞钢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第十节 柳钢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2025年中国特厚钢板所属行业整体运行指标分析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中国特厚钢板行业总体规模分析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中国特厚钢板所属行业产销分析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中国特厚钢板所属行业财务指标总体分析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消费变化趋势预测</w:t>
      </w:r>
      <w:r>
        <w:rPr>
          <w:rFonts w:hint="eastAsia"/>
        </w:rPr>
        <w:br/>
      </w:r>
      <w:r>
        <w:rPr>
          <w:rFonts w:hint="eastAsia"/>
        </w:rPr>
        <w:t>　　第三节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第四节 企业区域市场拓展的趋势</w:t>
      </w:r>
      <w:r>
        <w:rPr>
          <w:rFonts w:hint="eastAsia"/>
        </w:rPr>
        <w:br/>
      </w:r>
      <w:r>
        <w:rPr>
          <w:rFonts w:hint="eastAsia"/>
        </w:rPr>
        <w:t>　　第五节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第六节 影响价格走势的关键趋势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2025-2031年特厚钢板行业投资方向预测分析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中国钢铁行业风险及控制</w:t>
      </w:r>
      <w:r>
        <w:rPr>
          <w:rFonts w:hint="eastAsia"/>
        </w:rPr>
        <w:br/>
      </w:r>
      <w:r>
        <w:rPr>
          <w:rFonts w:hint="eastAsia"/>
        </w:rPr>
        <w:t>　　第六节 中智林:－营销分析与营销模式推荐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一、营销渠道发展综述</w:t>
      </w:r>
      <w:r>
        <w:rPr>
          <w:rFonts w:hint="eastAsia"/>
        </w:rPr>
        <w:br/>
      </w:r>
      <w:r>
        <w:rPr>
          <w:rFonts w:hint="eastAsia"/>
        </w:rPr>
        <w:t>　　　　二、原材料的供应渠道</w:t>
      </w:r>
      <w:r>
        <w:rPr>
          <w:rFonts w:hint="eastAsia"/>
        </w:rPr>
        <w:br/>
      </w:r>
      <w:r>
        <w:rPr>
          <w:rFonts w:hint="eastAsia"/>
        </w:rPr>
        <w:t>　　　　三、行业营销模式走势</w:t>
      </w:r>
      <w:r>
        <w:rPr>
          <w:rFonts w:hint="eastAsia"/>
        </w:rPr>
        <w:br/>
      </w:r>
      <w:r>
        <w:rPr>
          <w:rFonts w:hint="eastAsia"/>
        </w:rPr>
        <w:t>　　　　四、钢铁贸易营销模式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各种加工条件下的中厚板交货范围</w:t>
      </w:r>
      <w:r>
        <w:rPr>
          <w:rFonts w:hint="eastAsia"/>
        </w:rPr>
        <w:br/>
      </w:r>
      <w:r>
        <w:rPr>
          <w:rFonts w:hint="eastAsia"/>
        </w:rPr>
        <w:t>　　图表 钢板生产用板坯和钢锭尺寸</w:t>
      </w:r>
      <w:r>
        <w:rPr>
          <w:rFonts w:hint="eastAsia"/>
        </w:rPr>
        <w:br/>
      </w:r>
      <w:r>
        <w:rPr>
          <w:rFonts w:hint="eastAsia"/>
        </w:rPr>
        <w:t>　　图表 2025年钢材出口量前20位国家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2025年钢材净出口量前15位国家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2020-2025年世界钢铁贸易平衡</w:t>
      </w:r>
      <w:r>
        <w:rPr>
          <w:rFonts w:hint="eastAsia"/>
        </w:rPr>
        <w:br/>
      </w:r>
      <w:r>
        <w:rPr>
          <w:rFonts w:hint="eastAsia"/>
        </w:rPr>
        <w:t>　　图表 2020-2025年主要国家钢铁进出口</w:t>
      </w:r>
      <w:r>
        <w:rPr>
          <w:rFonts w:hint="eastAsia"/>
        </w:rPr>
        <w:br/>
      </w:r>
      <w:r>
        <w:rPr>
          <w:rFonts w:hint="eastAsia"/>
        </w:rPr>
        <w:t>　　图表 2020-2025年中国主要钢材品种出口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2025年中国钢材进口来源</w:t>
      </w:r>
      <w:r>
        <w:rPr>
          <w:rFonts w:hint="eastAsia"/>
        </w:rPr>
        <w:br/>
      </w:r>
      <w:r>
        <w:rPr>
          <w:rFonts w:hint="eastAsia"/>
        </w:rPr>
        <w:t>　　图表 2025年中国钢材出口目的地</w:t>
      </w:r>
      <w:r>
        <w:rPr>
          <w:rFonts w:hint="eastAsia"/>
        </w:rPr>
        <w:br/>
      </w:r>
      <w:r>
        <w:rPr>
          <w:rFonts w:hint="eastAsia"/>
        </w:rPr>
        <w:t>　　图表 2025年特厚板进出口分国别（地区）进口情况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普通中厚板卷出口走势</w:t>
      </w:r>
      <w:r>
        <w:rPr>
          <w:rFonts w:hint="eastAsia"/>
        </w:rPr>
        <w:br/>
      </w:r>
      <w:r>
        <w:rPr>
          <w:rFonts w:hint="eastAsia"/>
        </w:rPr>
        <w:t>　　图表 我国中板、厚板、特厚板的产量比例</w:t>
      </w:r>
      <w:r>
        <w:rPr>
          <w:rFonts w:hint="eastAsia"/>
        </w:rPr>
        <w:br/>
      </w:r>
      <w:r>
        <w:rPr>
          <w:rFonts w:hint="eastAsia"/>
        </w:rPr>
        <w:t>　　图表 品种板产品结构情况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f01dd221d4e5e" w:history="1">
        <w:r>
          <w:rPr>
            <w:rStyle w:val="Hyperlink"/>
          </w:rPr>
          <w:t>2025-2031年中国特厚钢板行业发展全面调研与未来趋势预测报告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df01dd221d4e5e" w:history="1">
        <w:r>
          <w:rPr>
            <w:rStyle w:val="Hyperlink"/>
          </w:rPr>
          <w:t>https://www.20087.com/3/10/TeHouGangBanFaZhanQuShiFenXi.html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热点：标准钢板厚度、特厚钢板规格型号表、高强钢板、特厚钢板县、最厚的钢板、特厚钢板厚度、广州特厚钢板切割哪家好、特厚钢板焊接、1.5厚钢板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7fb1d69be4491" w:history="1">
      <w:r>
        <w:rPr>
          <w:rStyle w:val="Hyperlink"/>
        </w:rPr>
        <w:t>2025-2031年中国特厚钢板行业发展全面调研与未来趋势预测报告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TeHouGangBanFaZhanQuShiFenXi.html" TargetMode="External" Id="R2adf01dd221d4e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TeHouGangBanFaZhanQuShiFenXi.html" TargetMode="External" Id="R9317fb1d69be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2025-05-11T01:02:00Z</dcterms:created>
  <dcterms:modified xsi:type="dcterms:W3CDTF">2025-05-11T02:02:00Z</dcterms:modified>
  <dc:subject>2025-2031年中国特厚钢板行业发展全面调研与未来趋势预测报告</dc:subject>
  <dc:title>2025-2031年中国特厚钢板行业发展全面调研与未来趋势预测报告</dc:title>
  <cp:keywords>2025-2031年中国特厚钢板行业发展全面调研与未来趋势预测报告</cp:keywords>
  <dc:description>2025-2031年中国特厚钢板行业发展全面调研与未来趋势预测报告</dc:description>
</cp:coreProperties>
</file>