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57b49691b4d24" w:history="1">
              <w:r>
                <w:rPr>
                  <w:rStyle w:val="Hyperlink"/>
                </w:rPr>
                <w:t>2025-2031年中国外墙防雨剂行业调研与发展趋势预测报告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57b49691b4d24" w:history="1">
              <w:r>
                <w:rPr>
                  <w:rStyle w:val="Hyperlink"/>
                </w:rPr>
                <w:t>2025-2031年中国外墙防雨剂行业调研与发展趋势预测报告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57b49691b4d24" w:history="1">
                <w:r>
                  <w:rPr>
                    <w:rStyle w:val="Hyperlink"/>
                  </w:rPr>
                  <w:t>https://www.20087.com/3/A0/WaiQiangFangYuJiHangYeWeiLaiQuShi.html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防雨剂是一种用于提高建筑外墙防水性能的材料，能够有效防止雨水渗透，保护墙体免受侵蚀。目前，外墙防雨剂的技术已经非常成熟，能够提供良好的防水效果和较长的使用寿命。随着环保理念的普及，市场对低挥发性有机化合物(VOCs)、生态友好型防雨剂的需求日益增加。</w:t>
      </w:r>
      <w:r>
        <w:rPr>
          <w:rFonts w:hint="eastAsia"/>
        </w:rPr>
        <w:br/>
      </w:r>
      <w:r>
        <w:rPr>
          <w:rFonts w:hint="eastAsia"/>
        </w:rPr>
        <w:t>　　未来，外墙防雨剂将更加注重环保性能和多功能性。环保性能体现在开发无毒、无害的新型防雨剂，减少对环境和人体健康的负面影响。多功能性则意味着除了防水性能外，还将集成防污、隔热、自洁等功能，提高建筑外墙的综合防护能力，延长建筑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57b49691b4d24" w:history="1">
        <w:r>
          <w:rPr>
            <w:rStyle w:val="Hyperlink"/>
          </w:rPr>
          <w:t>2025-2031年中国外墙防雨剂行业调研与发展趋势预测报告</w:t>
        </w:r>
      </w:hyperlink>
      <w:r>
        <w:rPr>
          <w:rFonts w:hint="eastAsia"/>
        </w:rPr>
        <w:t>》是对外墙防雨剂行业现状的市场调研，包括外墙防雨剂市场规模及需求分析、外墙防雨剂市场细分及价格走势、外墙防雨剂技术分析、外墙防雨剂竞争对手研究及企业发展战略，并根据国家权威机构和外墙防雨剂相关行业协会的数据，对外墙防雨剂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外墙防雨剂产业概述</w:t>
      </w:r>
      <w:r>
        <w:rPr>
          <w:rFonts w:hint="eastAsia"/>
        </w:rPr>
        <w:br/>
      </w:r>
      <w:r>
        <w:rPr>
          <w:rFonts w:hint="eastAsia"/>
        </w:rPr>
        <w:t>　　第一节 外墙防雨剂产业定义</w:t>
      </w:r>
      <w:r>
        <w:rPr>
          <w:rFonts w:hint="eastAsia"/>
        </w:rPr>
        <w:br/>
      </w:r>
      <w:r>
        <w:rPr>
          <w:rFonts w:hint="eastAsia"/>
        </w:rPr>
        <w:t>　　第二节 外墙防雨剂产业发展历程</w:t>
      </w:r>
      <w:r>
        <w:rPr>
          <w:rFonts w:hint="eastAsia"/>
        </w:rPr>
        <w:br/>
      </w:r>
      <w:r>
        <w:rPr>
          <w:rFonts w:hint="eastAsia"/>
        </w:rPr>
        <w:t>　　第三节 外墙防雨剂分类情况</w:t>
      </w:r>
      <w:r>
        <w:rPr>
          <w:rFonts w:hint="eastAsia"/>
        </w:rPr>
        <w:br/>
      </w:r>
      <w:r>
        <w:rPr>
          <w:rFonts w:hint="eastAsia"/>
        </w:rPr>
        <w:t>　　第四节 外墙防雨剂产业链分析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2024-2025年中国外墙防雨剂行业发展环境分析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2024-2025年中国外墙防雨剂行业经济环境分析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2024-2025年中国外墙防雨剂行业社会环境分析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2024-2025年中国外墙防雨剂行业政策环境分析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2024-2025年外墙防雨剂行业技术发展现状及趋势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当前我国外墙防雨剂技术发展现状</w:t>
      </w:r>
      <w:r>
        <w:rPr>
          <w:rFonts w:hint="eastAsia"/>
        </w:rPr>
        <w:br/>
      </w:r>
      <w:r>
        <w:rPr>
          <w:rFonts w:hint="eastAsia"/>
        </w:rPr>
        <w:t>　　第二节 中外外墙防雨剂技术差距及产生差距的主要原因分析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提高我国外墙防雨剂技术的对策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2024-2025年全球外墙防雨剂行业发展状况及趋势分析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全球外墙防雨剂行业发展概况</w:t>
      </w:r>
      <w:r>
        <w:rPr>
          <w:rFonts w:hint="eastAsia"/>
        </w:rPr>
        <w:br/>
      </w:r>
      <w:r>
        <w:rPr>
          <w:rFonts w:hint="eastAsia"/>
        </w:rPr>
        <w:t>　　第二节 全球外墙防雨剂行业发展现状及趋势分析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一、全球外墙防雨剂行业市场分布情况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二、全球外墙防雨剂行业发展趋势分析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全球外墙防雨剂行业重点区域发展分析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中国外墙防雨剂行业运行状况分析</w:t>
      </w:r>
      <w:r>
        <w:rPr>
          <w:rFonts w:hint="eastAsia"/>
        </w:rPr>
        <w:br/>
      </w:r>
      <w:r>
        <w:rPr>
          <w:rFonts w:hint="eastAsia"/>
        </w:rPr>
        <w:t>　　第一节 外墙防雨剂行业市场规模分析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一、2019-2024年外墙防雨剂行业市场规模分析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二、2024-2025年外墙防雨剂行业市场规模现状分析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二、2025-2031年外墙防雨剂行业市场规模况预测</w:t>
      </w:r>
      <w:r>
        <w:rPr>
          <w:rFonts w:hint="eastAsia"/>
        </w:rPr>
        <w:br/>
      </w:r>
      <w:r>
        <w:rPr>
          <w:rFonts w:hint="eastAsia"/>
        </w:rPr>
        <w:t>　　第二节 外墙防雨剂行业市场供给分析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一、2019-2024年外墙防雨剂行业市场供给情况分析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二、2024-2025年外墙防雨剂行业市场供给现状分析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二、2025-2031年外墙防雨剂行业市场供给情况预测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外墙防雨剂行业市场需求分析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一、2019-2024年外墙防雨剂行业市场需求情况分析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二、2024-2025年外墙防雨剂行业市场需求现状分析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二、2025-2031年外墙防雨剂行业市场需求情况预测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2024-2025年中国外墙防雨剂行业集中度分析</w:t>
      </w:r>
      <w:r>
        <w:rPr>
          <w:rFonts w:hint="eastAsia"/>
        </w:rPr>
        <w:br/>
      </w:r>
      <w:r>
        <w:rPr>
          <w:rFonts w:hint="eastAsia"/>
        </w:rPr>
        <w:t>　　　　一、外墙防雨剂行业市场集中度情况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二、外墙防雨剂行业企业集中度分析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中国外墙防雨剂行业市场区域结构分析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中国外墙防雨剂行业市场需求结构分析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外墙防雨剂行业重点区域（一）需求分析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外墙防雨剂行业重点区域（二）需求分析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外墙防雨剂行业重点区域（三）需求分析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外墙防雨剂产品市场价格行情分析预测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2019-2024年外墙防雨剂产品市场价格回顾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2024-2025年外墙防雨剂产品市场价格现状分析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影响外墙防雨剂产品市场价格因素分析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2025-2031年外墙防雨剂产品市场价格走势预测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外墙防雨剂行业标杆企业竞争力分析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外墙防雨剂重点企业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三、外墙防雨剂企业经营情况分析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外墙防雨剂重点企业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三、外墙防雨剂企业经营情况分析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外墙防雨剂重点企业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三、外墙防雨剂企业经营情况分析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外墙防雨剂重点企业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三、外墙防雨剂企业经营情况分析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外墙防雨剂重点企业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三、外墙防雨剂企业经营情况分析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外墙防雨剂重点企业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三、外墙防雨剂企业经营情况分析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外墙防雨剂重点企业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三、外墙防雨剂企业经营情况分析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外墙防雨剂重点企业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三、外墙防雨剂企业经营情况分析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2024-2025年外墙防雨剂行业企业经营策略研究分析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外墙防雨剂企业多样化经营策略分析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一、外墙防雨剂企业多样化经营情况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二、现行外墙防雨剂行业多样化经营的方向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大型外墙防雨剂企业集团未来发展策略分析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对中小外墙防雨剂企业生产经营的建议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2024-2025年中国外墙防雨剂市场营销策略竞争分析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外墙防雨剂市场产品策略</w:t>
      </w:r>
      <w:r>
        <w:rPr>
          <w:rFonts w:hint="eastAsia"/>
        </w:rPr>
        <w:br/>
      </w:r>
      <w:r>
        <w:rPr>
          <w:rFonts w:hint="eastAsia"/>
        </w:rPr>
        <w:t>　　第二节 外墙防雨剂市场渠道策略</w:t>
      </w:r>
      <w:r>
        <w:rPr>
          <w:rFonts w:hint="eastAsia"/>
        </w:rPr>
        <w:br/>
      </w:r>
      <w:r>
        <w:rPr>
          <w:rFonts w:hint="eastAsia"/>
        </w:rPr>
        <w:t>　　第三节 外墙防雨剂市场价格策略</w:t>
      </w:r>
      <w:r>
        <w:rPr>
          <w:rFonts w:hint="eastAsia"/>
        </w:rPr>
        <w:br/>
      </w:r>
      <w:r>
        <w:rPr>
          <w:rFonts w:hint="eastAsia"/>
        </w:rPr>
        <w:t>　　第四节 外墙防雨剂广告媒体策略</w:t>
      </w:r>
      <w:r>
        <w:rPr>
          <w:rFonts w:hint="eastAsia"/>
        </w:rPr>
        <w:br/>
      </w:r>
      <w:r>
        <w:rPr>
          <w:rFonts w:hint="eastAsia"/>
        </w:rPr>
        <w:t>　　第五节 外墙防雨剂客户服务策略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外墙防雨剂行业发展因素与投资风险分析预测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影响外墙防雨剂行业发展主要因素分析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一、2024-2025年影响外墙防雨剂行业发展的不利因素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二、2024-2025年影响外墙防雨剂行业发展的稳定因素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三、2024-2025年影响外墙防雨剂行业发展的有利因素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四、2024-2025年我国外墙防雨剂行业发展面临的机遇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五、2024-2025年我国外墙防雨剂行业发展面临的挑战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 外墙防雨剂行业投资风险分析预测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一、2025-2031年外墙防雨剂行业市场风险分析预测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二、2025-2031年外墙防雨剂行业政策风险分析预测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三、2025-2031年外墙防雨剂行业技术风险分析预测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四、2025-2031年外墙防雨剂行业竞争风险分析预测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五、2025-2031年外墙防雨剂行业管理风险分析预测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六、2025-2031年外墙防雨剂行业其他风险分析预测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外墙防雨剂行业类别</w:t>
      </w:r>
      <w:r>
        <w:rPr>
          <w:rFonts w:hint="eastAsia"/>
        </w:rPr>
        <w:br/>
      </w:r>
      <w:r>
        <w:rPr>
          <w:rFonts w:hint="eastAsia"/>
        </w:rPr>
        <w:t>　　图表 外墙防雨剂行业产业链调研</w:t>
      </w:r>
      <w:r>
        <w:rPr>
          <w:rFonts w:hint="eastAsia"/>
        </w:rPr>
        <w:br/>
      </w:r>
      <w:r>
        <w:rPr>
          <w:rFonts w:hint="eastAsia"/>
        </w:rPr>
        <w:t>　　图表 外墙防雨剂行业现状</w:t>
      </w:r>
      <w:r>
        <w:rPr>
          <w:rFonts w:hint="eastAsia"/>
        </w:rPr>
        <w:br/>
      </w:r>
      <w:r>
        <w:rPr>
          <w:rFonts w:hint="eastAsia"/>
        </w:rPr>
        <w:t>　　图表 外墙防雨剂行业标准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2019-2024年中国外墙防雨剂行业市场规模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2024年中国外墙防雨剂行业产能</w:t>
      </w:r>
      <w:r>
        <w:rPr>
          <w:rFonts w:hint="eastAsia"/>
        </w:rPr>
        <w:br/>
      </w:r>
      <w:r>
        <w:rPr>
          <w:rFonts w:hint="eastAsia"/>
        </w:rPr>
        <w:t>　　图表 2019-2024年中国外墙防雨剂行业产量统计</w:t>
      </w:r>
      <w:r>
        <w:rPr>
          <w:rFonts w:hint="eastAsia"/>
        </w:rPr>
        <w:br/>
      </w:r>
      <w:r>
        <w:rPr>
          <w:rFonts w:hint="eastAsia"/>
        </w:rPr>
        <w:t>　　图表 外墙防雨剂行业动态</w:t>
      </w:r>
      <w:r>
        <w:rPr>
          <w:rFonts w:hint="eastAsia"/>
        </w:rPr>
        <w:br/>
      </w:r>
      <w:r>
        <w:rPr>
          <w:rFonts w:hint="eastAsia"/>
        </w:rPr>
        <w:t>　　图表 2019-2024年中国外墙防雨剂市场需求量</w:t>
      </w:r>
      <w:r>
        <w:rPr>
          <w:rFonts w:hint="eastAsia"/>
        </w:rPr>
        <w:br/>
      </w:r>
      <w:r>
        <w:rPr>
          <w:rFonts w:hint="eastAsia"/>
        </w:rPr>
        <w:t>　　图表 2024年中国外墙防雨剂行业需求区域调研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2019-2024年中国外墙防雨剂行情</w:t>
      </w:r>
      <w:r>
        <w:rPr>
          <w:rFonts w:hint="eastAsia"/>
        </w:rPr>
        <w:br/>
      </w:r>
      <w:r>
        <w:rPr>
          <w:rFonts w:hint="eastAsia"/>
        </w:rPr>
        <w:t>　　图表 2019-2024年中国外墙防雨剂价格走势图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2019-2024年中国外墙防雨剂行业销售收入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2019-2024年中国外墙防雨剂行业盈利情况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2019-2024年中国外墙防雨剂行业利润总额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2019-2024年中国外墙防雨剂进口统计</w:t>
      </w:r>
      <w:r>
        <w:rPr>
          <w:rFonts w:hint="eastAsia"/>
        </w:rPr>
        <w:br/>
      </w:r>
      <w:r>
        <w:rPr>
          <w:rFonts w:hint="eastAsia"/>
        </w:rPr>
        <w:t>　　图表 2019-2024年中国外墙防雨剂出口统计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2019-2024年中国外墙防雨剂行业企业数量统计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**地区外墙防雨剂市场规模</w:t>
      </w:r>
      <w:r>
        <w:rPr>
          <w:rFonts w:hint="eastAsia"/>
        </w:rPr>
        <w:br/>
      </w:r>
      <w:r>
        <w:rPr>
          <w:rFonts w:hint="eastAsia"/>
        </w:rPr>
        <w:t>　　图表 **地区外墙防雨剂行业市场需求</w:t>
      </w:r>
      <w:r>
        <w:rPr>
          <w:rFonts w:hint="eastAsia"/>
        </w:rPr>
        <w:br/>
      </w:r>
      <w:r>
        <w:rPr>
          <w:rFonts w:hint="eastAsia"/>
        </w:rPr>
        <w:t>　　图表 **地区外墙防雨剂市场调研</w:t>
      </w:r>
      <w:r>
        <w:rPr>
          <w:rFonts w:hint="eastAsia"/>
        </w:rPr>
        <w:br/>
      </w:r>
      <w:r>
        <w:rPr>
          <w:rFonts w:hint="eastAsia"/>
        </w:rPr>
        <w:t>　　图表 **地区外墙防雨剂行业市场需求分析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**地区外墙防雨剂市场规模</w:t>
      </w:r>
      <w:r>
        <w:rPr>
          <w:rFonts w:hint="eastAsia"/>
        </w:rPr>
        <w:br/>
      </w:r>
      <w:r>
        <w:rPr>
          <w:rFonts w:hint="eastAsia"/>
        </w:rPr>
        <w:t>　　图表 **地区外墙防雨剂行业市场需求</w:t>
      </w:r>
      <w:r>
        <w:rPr>
          <w:rFonts w:hint="eastAsia"/>
        </w:rPr>
        <w:br/>
      </w:r>
      <w:r>
        <w:rPr>
          <w:rFonts w:hint="eastAsia"/>
        </w:rPr>
        <w:t>　　图表 **地区外墙防雨剂市场调研</w:t>
      </w:r>
      <w:r>
        <w:rPr>
          <w:rFonts w:hint="eastAsia"/>
        </w:rPr>
        <w:br/>
      </w:r>
      <w:r>
        <w:rPr>
          <w:rFonts w:hint="eastAsia"/>
        </w:rPr>
        <w:t>　　图表 **地区外墙防雨剂行业市场需求分析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外墙防雨剂行业竞争对手分析</w:t>
      </w:r>
      <w:r>
        <w:rPr>
          <w:rFonts w:hint="eastAsia"/>
        </w:rPr>
        <w:br/>
      </w:r>
      <w:r>
        <w:rPr>
          <w:rFonts w:hint="eastAsia"/>
        </w:rPr>
        <w:t>　　图表 外墙防雨剂重点企业（一）基本信息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外墙防雨剂重点企业（一）经营情况分析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外墙防雨剂重点企业（一）主要经济指标情况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外墙防雨剂重点企业（二）经营情况分析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外墙防雨剂重点企业（二）主要经济指标情况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外墙防雨剂重点企业（三）经营情况分析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外墙防雨剂重点企业（三）主要经济指标情况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外墙防雨剂重点企业（三）成长能力情况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2025-2031年中国外墙防雨剂行业产能预测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2025-2031年中国外墙防雨剂行业产量预测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2025-2031年中国外墙防雨剂市场需求预测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2025-2031年中国外墙防雨剂行业市场规模预测</w:t>
      </w:r>
      <w:r>
        <w:rPr>
          <w:rFonts w:hint="eastAsia"/>
        </w:rPr>
        <w:br/>
      </w:r>
      <w:r>
        <w:rPr>
          <w:rFonts w:hint="eastAsia"/>
        </w:rPr>
        <w:t>　　图表 外墙防雨剂行业准入条件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2025-2031年中国外墙防雨剂市场前景</w:t>
      </w:r>
      <w:r>
        <w:rPr>
          <w:rFonts w:hint="eastAsia"/>
        </w:rPr>
        <w:br/>
      </w:r>
      <w:r>
        <w:rPr>
          <w:rFonts w:hint="eastAsia"/>
        </w:rPr>
        <w:t>　　图表 2025-2031年中国外墙防雨剂行业信息化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2025-2031年中国外墙防雨剂行业风险分析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2025-2031年中国外墙防雨剂行业发展趋势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57b49691b4d24" w:history="1">
        <w:r>
          <w:rPr>
            <w:rStyle w:val="Hyperlink"/>
          </w:rPr>
          <w:t>2025-2031年中国外墙防雨剂行业调研与发展趋势预测报告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57b49691b4d24" w:history="1">
        <w:r>
          <w:rPr>
            <w:rStyle w:val="Hyperlink"/>
          </w:rPr>
          <w:t>https://www.20087.com/3/A0/WaiQiangFangYuJiHangYeWeiLaiQuShi.html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热点：外墙防雨水、外墙防水剂多少钱一桶、防雨剂配方、防雨剂能管多久、防雨剂效果怎么样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aeac4c74344cb" w:history="1">
      <w:r>
        <w:rPr>
          <w:rStyle w:val="Hyperlink"/>
        </w:rPr>
        <w:t>2025-2031年中国外墙防雨剂行业调研与发展趋势预测报告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WaiQiangFangYuJiHangYeWeiLaiQuShi.html" TargetMode="External" Id="R60057b49691b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WaiQiangFangYuJiHangYeWeiLaiQuShi.html" TargetMode="External" Id="Re0faeac4c743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2025-03-02T05:19:00Z</dcterms:created>
  <dcterms:modified xsi:type="dcterms:W3CDTF">2025-03-02T06:19:00Z</dcterms:modified>
  <dc:subject>2025-2031年中国外墙防雨剂行业调研与发展趋势预测报告</dc:subject>
  <dc:title>2025-2031年中国外墙防雨剂行业调研与发展趋势预测报告</dc:title>
  <cp:keywords>2025-2031年中国外墙防雨剂行业调研与发展趋势预测报告</cp:keywords>
  <dc:description>2025-2031年中国外墙防雨剂行业调研与发展趋势预测报告</dc:description>
</cp:coreProperties>
</file>