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0efdd29224ab4" w:history="1">
              <w:r>
                <w:rPr>
                  <w:rStyle w:val="Hyperlink"/>
                </w:rPr>
                <w:t>2025-2031年全球与中国不锈钢棒材行业现状及发展前景报告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0efdd29224ab4" w:history="1">
              <w:r>
                <w:rPr>
                  <w:rStyle w:val="Hyperlink"/>
                </w:rPr>
                <w:t>2025-2031年全球与中国不锈钢棒材行业现状及发展前景报告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0efdd29224ab4" w:history="1">
                <w:r>
                  <w:rPr>
                    <w:rStyle w:val="Hyperlink"/>
                  </w:rPr>
                  <w:t>https://www.20087.com/3/20/BuXiuGangBangCaiDeQianJingQuShi.html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因其优异的耐腐蚀性、强度和可加工性，在航空航天、化工、医疗和建筑等多个领域得到广泛应用。近年来，随着精密制造和个性化需求的增加，不锈钢棒材的生产技术不断提升，如精密锻造、冷拉和热处理等工艺，提高了材料的尺寸精度和力学性能。然而，原材料成本波动、市场竞争和环保法规是行业面临的挑战。</w:t>
      </w:r>
      <w:r>
        <w:rPr>
          <w:rFonts w:hint="eastAsia"/>
        </w:rPr>
        <w:br/>
      </w:r>
      <w:r>
        <w:rPr>
          <w:rFonts w:hint="eastAsia"/>
        </w:rPr>
        <w:t>　　未来，不锈钢棒材将更加注重高性能化和定制化。一方面，通过开发新型合金成分和优化热处理工艺，不锈钢棒材将具备更高的强度、韧性和耐蚀性，以满足极端环境和特殊应用的要求。另一方面，棒材将探索更多定制化服务，如根据客户需求提供特定尺寸、形状和表面处理的棒材，以适应精密制造和个性化设计的趋势。此外，随着循环经济的发展，不锈钢棒材将加强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0efdd29224ab4" w:history="1">
        <w:r>
          <w:rPr>
            <w:rStyle w:val="Hyperlink"/>
          </w:rPr>
          <w:t>2025-2031年全球与中国不锈钢棒材行业现状及发展前景报告</w:t>
        </w:r>
      </w:hyperlink>
      <w:r>
        <w:rPr>
          <w:rFonts w:hint="eastAsia"/>
        </w:rPr>
        <w:t>》基于多年不锈钢棒材行业研究积累，结合当前市场发展现状，依托国家权威数据资源和长期市场监测数据库，对不锈钢棒材行业进行了全面调研与分析。报告详细阐述了不锈钢棒材市场规模、市场前景、发展趋势、技术现状及未来方向，重点分析了行业内主要企业的竞争格局，并通过SWOT分析揭示了不锈钢棒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d0efdd29224ab4" w:history="1">
        <w:r>
          <w:rPr>
            <w:rStyle w:val="Hyperlink"/>
          </w:rPr>
          <w:t>2025-2031年全球与中国不锈钢棒材行业现状及发展前景报告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》为投资者提供了准确的市场现状解读，帮助预判行业前景，挖掘投资价值，同时从投资策略和营销策略等角度提出实用建议，助力投资者在不锈钢棒材行业中把握机遇、规避风险。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中国不锈钢棒材概述</w:t>
      </w:r>
      <w:r>
        <w:rPr>
          <w:rFonts w:hint="eastAsia"/>
        </w:rPr>
        <w:br/>
      </w:r>
      <w:r>
        <w:rPr>
          <w:rFonts w:hint="eastAsia"/>
        </w:rPr>
        <w:t>　　第一节 不锈钢棒材行业定义</w:t>
      </w:r>
      <w:r>
        <w:rPr>
          <w:rFonts w:hint="eastAsia"/>
        </w:rPr>
        <w:br/>
      </w:r>
      <w:r>
        <w:rPr>
          <w:rFonts w:hint="eastAsia"/>
        </w:rPr>
        <w:t>　　第二节 不锈钢棒材行业发展特性</w:t>
      </w:r>
      <w:r>
        <w:rPr>
          <w:rFonts w:hint="eastAsia"/>
        </w:rPr>
        <w:br/>
      </w:r>
      <w:r>
        <w:rPr>
          <w:rFonts w:hint="eastAsia"/>
        </w:rPr>
        <w:t>　　第三节 不锈钢棒材产业链分析</w:t>
      </w:r>
      <w:r>
        <w:rPr>
          <w:rFonts w:hint="eastAsia"/>
        </w:rPr>
        <w:br/>
      </w:r>
      <w:r>
        <w:rPr>
          <w:rFonts w:hint="eastAsia"/>
        </w:rPr>
        <w:t>　　第四节 不锈钢棒材行业生命周期分析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2024-2025年国外不锈钢棒材市场发展概况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全球不锈钢棒材市场发展分析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北美地区主要国家不锈钢棒材市场概况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欧盟地区主要国家不锈钢棒材市场概况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亚洲地区主要国家不锈钢棒材市场概况</w:t>
      </w:r>
      <w:r>
        <w:rPr>
          <w:rFonts w:hint="eastAsia"/>
        </w:rPr>
        <w:br/>
      </w:r>
      <w:r>
        <w:rPr>
          <w:rFonts w:hint="eastAsia"/>
        </w:rPr>
        <w:t>　　第五节 全球不锈钢棒材市场发展预测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2024-2025年中国不锈钢棒材发展环境分析</w:t>
      </w:r>
      <w:r>
        <w:rPr>
          <w:rFonts w:hint="eastAsia"/>
        </w:rPr>
        <w:br/>
      </w:r>
      <w:r>
        <w:rPr>
          <w:rFonts w:hint="eastAsia"/>
        </w:rPr>
        <w:t>　　第一节 不锈钢棒材行业经济环境分析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不锈钢棒材行业相关政策、标准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不锈钢棒材行业相关发展规划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2024-2025年不锈钢棒材市场特性分析</w:t>
      </w:r>
      <w:r>
        <w:rPr>
          <w:rFonts w:hint="eastAsia"/>
        </w:rPr>
        <w:br/>
      </w:r>
      <w:r>
        <w:rPr>
          <w:rFonts w:hint="eastAsia"/>
        </w:rPr>
        <w:t>　　第一节 不锈钢棒材行业集中度分析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2024-2025年不锈钢棒材行业SWOT分析</w:t>
      </w:r>
      <w:r>
        <w:rPr>
          <w:rFonts w:hint="eastAsia"/>
        </w:rPr>
        <w:br/>
      </w:r>
      <w:r>
        <w:rPr>
          <w:rFonts w:hint="eastAsia"/>
        </w:rPr>
        <w:t>　　　　一、不锈钢棒材行业优势</w:t>
      </w:r>
      <w:r>
        <w:rPr>
          <w:rFonts w:hint="eastAsia"/>
        </w:rPr>
        <w:br/>
      </w:r>
      <w:r>
        <w:rPr>
          <w:rFonts w:hint="eastAsia"/>
        </w:rPr>
        <w:t>　　　　二、不锈钢棒材行业劣势</w:t>
      </w:r>
      <w:r>
        <w:rPr>
          <w:rFonts w:hint="eastAsia"/>
        </w:rPr>
        <w:br/>
      </w:r>
      <w:r>
        <w:rPr>
          <w:rFonts w:hint="eastAsia"/>
        </w:rPr>
        <w:t>　　　　三、不锈钢棒材行业机会</w:t>
      </w:r>
      <w:r>
        <w:rPr>
          <w:rFonts w:hint="eastAsia"/>
        </w:rPr>
        <w:br/>
      </w:r>
      <w:r>
        <w:rPr>
          <w:rFonts w:hint="eastAsia"/>
        </w:rPr>
        <w:t>　　　　四、不锈钢棒材行业风险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中国不锈钢棒材发展现状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2024-2025年中国不锈钢棒材市场现状分析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一、不锈钢棒材总体产能规模</w:t>
      </w:r>
      <w:r>
        <w:rPr>
          <w:rFonts w:hint="eastAsia"/>
        </w:rPr>
        <w:br/>
      </w:r>
      <w:r>
        <w:rPr>
          <w:rFonts w:hint="eastAsia"/>
        </w:rPr>
        <w:t>　　　　二、不锈钢棒材生产区域分布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三、2019-2024年中国不锈钢棒材产量统计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三、2025-2031年中国不锈钢棒材产量预测</w:t>
      </w:r>
      <w:r>
        <w:rPr>
          <w:rFonts w:hint="eastAsia"/>
        </w:rPr>
        <w:br/>
      </w:r>
      <w:r>
        <w:rPr>
          <w:rFonts w:hint="eastAsia"/>
        </w:rPr>
        <w:t>　　第三节 中国不锈钢棒材市场需求分析及预测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中国不锈钢棒材价格趋势分析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2019-2024年不锈钢棒材行业经济运行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2019-2024年中国不锈钢棒材行业盈利能力分析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2019-2024年中国不锈钢棒材行业发展能力分析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2019-2024年不锈钢棒材行业偿债能力分析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2019-2024年不锈钢棒材制造企业数量分析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中国不锈钢棒材行业重点地区发展分析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**地区不锈钢棒材市场发展分析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2019-2024年中国不锈钢棒材进出口分析</w:t>
      </w:r>
      <w:r>
        <w:rPr>
          <w:rFonts w:hint="eastAsia"/>
        </w:rPr>
        <w:br/>
      </w:r>
      <w:r>
        <w:rPr>
          <w:rFonts w:hint="eastAsia"/>
        </w:rPr>
        <w:t>　　第一节 不锈钢棒材进口情况分析</w:t>
      </w:r>
      <w:r>
        <w:rPr>
          <w:rFonts w:hint="eastAsia"/>
        </w:rPr>
        <w:br/>
      </w:r>
      <w:r>
        <w:rPr>
          <w:rFonts w:hint="eastAsia"/>
        </w:rPr>
        <w:t>　　第二节 不锈钢棒材出口情况分析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影响不锈钢棒材进出口因素分析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主要不锈钢棒材生产企业及竞争格局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不锈钢棒材行业投资战略研究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一、不锈钢棒材品牌的重要性</w:t>
      </w:r>
      <w:r>
        <w:rPr>
          <w:rFonts w:hint="eastAsia"/>
        </w:rPr>
        <w:br/>
      </w:r>
      <w:r>
        <w:rPr>
          <w:rFonts w:hint="eastAsia"/>
        </w:rPr>
        <w:t>　　　　二、不锈钢棒材实施品牌战略的意义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四、我国不锈钢棒材企业的品牌战略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不锈钢棒材经营策略分析</w:t>
      </w:r>
      <w:r>
        <w:rPr>
          <w:rFonts w:hint="eastAsia"/>
        </w:rPr>
        <w:br/>
      </w:r>
      <w:r>
        <w:rPr>
          <w:rFonts w:hint="eastAsia"/>
        </w:rPr>
        <w:t>　　　　一、不锈钢棒材市场细分策略</w:t>
      </w:r>
      <w:r>
        <w:rPr>
          <w:rFonts w:hint="eastAsia"/>
        </w:rPr>
        <w:br/>
      </w:r>
      <w:r>
        <w:rPr>
          <w:rFonts w:hint="eastAsia"/>
        </w:rPr>
        <w:t>　　　　二、不锈钢棒材市场创新策略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四、不锈钢棒材新产品差异化战略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2025-2031年中国不锈钢棒材发展趋势预测及投资风险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2025-2025年不锈钢棒材市场前景分析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2025-2031年不锈钢棒材行业发展趋势预测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不锈钢棒材行业投资风险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不锈钢棒材投资建议</w:t>
      </w:r>
      <w:r>
        <w:rPr>
          <w:rFonts w:hint="eastAsia"/>
        </w:rPr>
        <w:br/>
      </w:r>
      <w:r>
        <w:rPr>
          <w:rFonts w:hint="eastAsia"/>
        </w:rPr>
        <w:t>　　第一节 不锈钢棒材行业投资环境分析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不锈钢棒材行业投资进入壁垒分析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不锈钢棒材行业类别</w:t>
      </w:r>
      <w:r>
        <w:rPr>
          <w:rFonts w:hint="eastAsia"/>
        </w:rPr>
        <w:br/>
      </w:r>
      <w:r>
        <w:rPr>
          <w:rFonts w:hint="eastAsia"/>
        </w:rPr>
        <w:t>　　图表 不锈钢棒材行业产业链调研</w:t>
      </w:r>
      <w:r>
        <w:rPr>
          <w:rFonts w:hint="eastAsia"/>
        </w:rPr>
        <w:br/>
      </w:r>
      <w:r>
        <w:rPr>
          <w:rFonts w:hint="eastAsia"/>
        </w:rPr>
        <w:t>　　图表 不锈钢棒材行业现状</w:t>
      </w:r>
      <w:r>
        <w:rPr>
          <w:rFonts w:hint="eastAsia"/>
        </w:rPr>
        <w:br/>
      </w:r>
      <w:r>
        <w:rPr>
          <w:rFonts w:hint="eastAsia"/>
        </w:rPr>
        <w:t>　　图表 不锈钢棒材行业标准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2024年中国不锈钢棒材行业产能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2019-2024年中国不锈钢棒材行业产量统计</w:t>
      </w:r>
      <w:r>
        <w:rPr>
          <w:rFonts w:hint="eastAsia"/>
        </w:rPr>
        <w:br/>
      </w:r>
      <w:r>
        <w:rPr>
          <w:rFonts w:hint="eastAsia"/>
        </w:rPr>
        <w:t>　　图表 不锈钢棒材行业动态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2019-2024年中国不锈钢棒材市场需求量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2024年中国不锈钢棒材行业需求区域调研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2019-2024年中国不锈钢棒材行情</w:t>
      </w:r>
      <w:r>
        <w:rPr>
          <w:rFonts w:hint="eastAsia"/>
        </w:rPr>
        <w:br/>
      </w:r>
      <w:r>
        <w:rPr>
          <w:rFonts w:hint="eastAsia"/>
        </w:rPr>
        <w:t>　　图表 2019-2024年中国不锈钢棒材价格走势图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**地区不锈钢棒材市场调研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**地区不锈钢棒材市场调研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不锈钢棒材行业准入条件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0efdd29224ab4" w:history="1">
        <w:r>
          <w:rPr>
            <w:rStyle w:val="Hyperlink"/>
          </w:rPr>
          <w:t>2025-2031年全球与中国不锈钢棒材行业现状及发展前景报告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0efdd29224ab4" w:history="1">
        <w:r>
          <w:rPr>
            <w:rStyle w:val="Hyperlink"/>
          </w:rPr>
          <w:t>https://www.20087.com/3/20/BuXiuGangBangCaiDeQianJingQuShi.html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2b59596464538" w:history="1">
      <w:r>
        <w:rPr>
          <w:rStyle w:val="Hyperlink"/>
        </w:rPr>
        <w:t>2025-2031年全球与中国不锈钢棒材行业现状及发展前景报告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uXiuGangBangCaiDeQianJingQuShi.html" TargetMode="External" Id="R4fd0efdd2922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uXiuGangBangCaiDeQianJingQuShi.html" TargetMode="External" Id="R2f02b5959646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2024-11-28T00:58:00Z</dcterms:created>
  <dcterms:modified xsi:type="dcterms:W3CDTF">2024-11-28T01:58:00Z</dcterms:modified>
  <dc:subject>2025-2031年全球与中国不锈钢棒材行业现状及发展前景报告</dc:subject>
  <dc:title>2025-2031年全球与中国不锈钢棒材行业现状及发展前景报告</dc:title>
  <cp:keywords>2025-2031年全球与中国不锈钢棒材行业现状及发展前景报告</cp:keywords>
  <dc:description>2025-2031年全球与中国不锈钢棒材行业现状及发展前景报告</dc:description>
</cp:coreProperties>
</file>