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357fff176451d" w:history="1">
              <w:r>
                <w:rPr>
                  <w:rStyle w:val="Hyperlink"/>
                </w:rPr>
                <w:t>2026-2032年中国塑料波纹管市场研究与发展前景报告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357fff176451d" w:history="1">
              <w:r>
                <w:rPr>
                  <w:rStyle w:val="Hyperlink"/>
                </w:rPr>
                <w:t>2026-2032年中国塑料波纹管市场研究与发展前景报告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357fff176451d" w:history="1">
                <w:r>
                  <w:rPr>
                    <w:rStyle w:val="Hyperlink"/>
                  </w:rPr>
                  <w:t>https://www.20087.com/3/50/SuLiaoBoWenGuanQianJing.html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波纹管是柔性导管解决方案，在汽车线束保护、建筑排水、农业灌溉及工业电缆防护等领域广泛应用。主流材质包括聚乙烯（PE）、聚丙烯（PP）、聚酰胺（PA）及阻燃PVC，通过挤出成型工艺制成双壁或单壁波纹结构，兼具柔韧性、抗压性与轻量化优势。高端产品已引入阻燃、抗UV、低烟无卤等改性配方，满足轨道交通与新能源汽车严苛安全标准。然而，在高温持续负载或化学溶剂暴露场景下，部分塑料波纹管易发生蠕变变形或脆化开裂；同时，环刚度与柔性的平衡设计仍是技术难点，影响施工便利性与长期密封性能。</w:t>
      </w:r>
      <w:r>
        <w:rPr>
          <w:rFonts w:hint="eastAsia"/>
        </w:rPr>
        <w:br/>
      </w:r>
      <w:r>
        <w:rPr>
          <w:rFonts w:hint="eastAsia"/>
        </w:rPr>
        <w:t>　　未来，塑料波纹管将围绕高性能复合材料、智能功能集成与循环经济展开创新。纳米粘土增强、连续纤维缠绕等技术将大大提升环刚度与耐热等级，拓展至高压流体输送领域。内嵌光纤或导电网络的智能波纹管可实现温度、应变或渗漏监测，服务于基础设施健康诊断。在环保驱动下，100%再生塑料（rPP、rPE）及可化学回收单体设计将加速落地。此外，模块化快插接头系统将提升安装效率。长期来看，塑料波纹管将从被动保护套管进化为兼具结构支撑、环境感知与资源循环属性的智能管道系统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357fff176451d" w:history="1">
        <w:r>
          <w:rPr>
            <w:rStyle w:val="Hyperlink"/>
          </w:rPr>
          <w:t>2026-2032年中国塑料波纹管市场研究与发展前景报告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塑料波纹管行业的发展现状、市场规模、供需动态及进出口情况。报告详细解读了塑料波纹管产业链上下游、重点区域市场、竞争格局及领先企业的表现，同时评估了塑料波纹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塑料波纹管行业概述</w:t>
      </w:r>
      <w:r>
        <w:rPr>
          <w:rFonts w:hint="eastAsia"/>
        </w:rPr>
        <w:br/>
      </w:r>
      <w:r>
        <w:rPr>
          <w:rFonts w:hint="eastAsia"/>
        </w:rPr>
        <w:t>　　第一节 塑料波纹管定义与分类</w:t>
      </w:r>
      <w:r>
        <w:rPr>
          <w:rFonts w:hint="eastAsia"/>
        </w:rPr>
        <w:br/>
      </w:r>
      <w:r>
        <w:rPr>
          <w:rFonts w:hint="eastAsia"/>
        </w:rPr>
        <w:t>　　第二节 塑料波纹管应用领域</w:t>
      </w:r>
      <w:r>
        <w:rPr>
          <w:rFonts w:hint="eastAsia"/>
        </w:rPr>
        <w:br/>
      </w:r>
      <w:r>
        <w:rPr>
          <w:rFonts w:hint="eastAsia"/>
        </w:rPr>
        <w:t>　　第三节 塑料波纹管行业经济指标分析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一、塑料波纹管行业赢利性评估</w:t>
      </w:r>
      <w:r>
        <w:rPr>
          <w:rFonts w:hint="eastAsia"/>
        </w:rPr>
        <w:br/>
      </w:r>
      <w:r>
        <w:rPr>
          <w:rFonts w:hint="eastAsia"/>
        </w:rPr>
        <w:t>　　　　二、塑料波纹管行业成长速度分析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三、塑料波纹管附加值提升空间探讨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四、塑料波纹管行业进入壁垒分析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五、塑料波纹管行业风险性评估</w:t>
      </w:r>
      <w:r>
        <w:rPr>
          <w:rFonts w:hint="eastAsia"/>
        </w:rPr>
        <w:br/>
      </w:r>
      <w:r>
        <w:rPr>
          <w:rFonts w:hint="eastAsia"/>
        </w:rPr>
        <w:t>　　　　六、塑料波纹管行业周期性分析</w:t>
      </w:r>
      <w:r>
        <w:rPr>
          <w:rFonts w:hint="eastAsia"/>
        </w:rPr>
        <w:br/>
      </w:r>
      <w:r>
        <w:rPr>
          <w:rFonts w:hint="eastAsia"/>
        </w:rPr>
        <w:t>　　　　七、塑料波纹管行业竞争程度指标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八、塑料波纹管行业成熟度综合分析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三、塑料波纹管销售模式与渠道策略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全球塑料波纹管市场发展分析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2025-2026年全球塑料波纹管行业发展分析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一、全球塑料波纹管行业市场规模与趋势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二、全球塑料波纹管行业发展特点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三、全球塑料波纹管行业竞争格局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主要国家与地区塑料波纹管市场分析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2026-2032年全球塑料波纹管行业发展趋势与前景预测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一、塑料波纹管行业发展趋势</w:t>
      </w:r>
      <w:r>
        <w:rPr>
          <w:rFonts w:hint="eastAsia"/>
        </w:rPr>
        <w:br/>
      </w:r>
      <w:r>
        <w:rPr>
          <w:rFonts w:hint="eastAsia"/>
        </w:rPr>
        <w:t>　　　　二、塑料波纹管行业发展潜力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中国塑料波纹管行业市场分析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一、国内塑料波纹管产能现状与利用效率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二、塑料波纹管产能扩张与投资动态分析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一、2020-2025年塑料波纹管行业产量与增长趋势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二、塑料波纹管产量影响因素分析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三、2026-2032年塑料波纹管产量预测</w:t>
      </w:r>
      <w:r>
        <w:rPr>
          <w:rFonts w:hint="eastAsia"/>
        </w:rPr>
        <w:br/>
      </w:r>
      <w:r>
        <w:rPr>
          <w:rFonts w:hint="eastAsia"/>
        </w:rPr>
        <w:t>　　第三节 2026-2032年塑料波纹管市场需求与销售分析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一、2025-2026年塑料波纹管行业需求现状</w:t>
      </w:r>
      <w:r>
        <w:rPr>
          <w:rFonts w:hint="eastAsia"/>
        </w:rPr>
        <w:br/>
      </w:r>
      <w:r>
        <w:rPr>
          <w:rFonts w:hint="eastAsia"/>
        </w:rPr>
        <w:t>　　　　二、塑料波纹管客户群体与需求特点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国内外塑料波纹管行业技术差距分析及差距形成的主要原因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一、2020-2025年塑料波纹管市场价格走势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塑料波纹管行业进口规模与来源分析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一、2020-2025年塑料波纹管进口规模分析</w:t>
      </w:r>
      <w:r>
        <w:rPr>
          <w:rFonts w:hint="eastAsia"/>
        </w:rPr>
        <w:br/>
      </w:r>
      <w:r>
        <w:rPr>
          <w:rFonts w:hint="eastAsia"/>
        </w:rPr>
        <w:t>　　　　二、塑料波纹管主要进口来源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塑料波纹管行业出口规模与目的地分析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一、2020-2025年塑料波纹管出口规模分析</w:t>
      </w:r>
      <w:r>
        <w:rPr>
          <w:rFonts w:hint="eastAsia"/>
        </w:rPr>
        <w:br/>
      </w:r>
      <w:r>
        <w:rPr>
          <w:rFonts w:hint="eastAsia"/>
        </w:rPr>
        <w:t>　　　　二、塑料波纹管主要出口目的地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2020-2025年中国塑料波纹管总体规模与财务指标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中国塑料波纹管行业总体规模分析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一、塑料波纹管企业数量与结构</w:t>
      </w:r>
      <w:r>
        <w:rPr>
          <w:rFonts w:hint="eastAsia"/>
        </w:rPr>
        <w:br/>
      </w:r>
      <w:r>
        <w:rPr>
          <w:rFonts w:hint="eastAsia"/>
        </w:rPr>
        <w:t>　　　　二、塑料波纹管从业人员规模</w:t>
      </w:r>
      <w:r>
        <w:rPr>
          <w:rFonts w:hint="eastAsia"/>
        </w:rPr>
        <w:br/>
      </w:r>
      <w:r>
        <w:rPr>
          <w:rFonts w:hint="eastAsia"/>
        </w:rPr>
        <w:t>　　　　三、塑料波纹管行业资产状况</w:t>
      </w:r>
      <w:r>
        <w:rPr>
          <w:rFonts w:hint="eastAsia"/>
        </w:rPr>
        <w:br/>
      </w:r>
      <w:r>
        <w:rPr>
          <w:rFonts w:hint="eastAsia"/>
        </w:rPr>
        <w:t>　　第二节 中国塑料波纹管行业财务指标总体分析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塑料波纹管行业重点企业经营状况分析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塑料波纹管领先企业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塑料波纹管标杆企业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塑料波纹管代表企业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塑料波纹管龙头企业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塑料波纹管行业竞争格局总览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一、塑料波纹管供应商议价能力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四、塑料波纹管替代品威胁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2026年中国塑料波纹管企业发展策略分析</w:t>
      </w:r>
      <w:r>
        <w:rPr>
          <w:rFonts w:hint="eastAsia"/>
        </w:rPr>
        <w:br/>
      </w:r>
      <w:r>
        <w:rPr>
          <w:rFonts w:hint="eastAsia"/>
        </w:rPr>
        <w:t>　　第一节 塑料波纹管市场策略分析</w:t>
      </w:r>
      <w:r>
        <w:rPr>
          <w:rFonts w:hint="eastAsia"/>
        </w:rPr>
        <w:br/>
      </w:r>
      <w:r>
        <w:rPr>
          <w:rFonts w:hint="eastAsia"/>
        </w:rPr>
        <w:t>　　　　一、塑料波纹管市场定位与拓展策略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二、塑料波纹管市场细分与目标客户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塑料波纹管销售策略分析</w:t>
      </w:r>
      <w:r>
        <w:rPr>
          <w:rFonts w:hint="eastAsia"/>
        </w:rPr>
        <w:br/>
      </w:r>
      <w:r>
        <w:rPr>
          <w:rFonts w:hint="eastAsia"/>
        </w:rPr>
        <w:t>　　　　一、塑料波纹管销售渠道与网络建设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提高塑料波纹管企业竞争力建议</w:t>
      </w:r>
      <w:r>
        <w:rPr>
          <w:rFonts w:hint="eastAsia"/>
        </w:rPr>
        <w:br/>
      </w:r>
      <w:r>
        <w:rPr>
          <w:rFonts w:hint="eastAsia"/>
        </w:rPr>
        <w:t>　　　　一、塑料波纹管技术创新与管理优化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塑料波纹管品牌战略思考</w:t>
      </w:r>
      <w:r>
        <w:rPr>
          <w:rFonts w:hint="eastAsia"/>
        </w:rPr>
        <w:br/>
      </w:r>
      <w:r>
        <w:rPr>
          <w:rFonts w:hint="eastAsia"/>
        </w:rPr>
        <w:t>　　　　一、塑料波纹管品牌建设与维护</w:t>
      </w:r>
      <w:r>
        <w:rPr>
          <w:rFonts w:hint="eastAsia"/>
        </w:rPr>
        <w:br/>
      </w:r>
      <w:r>
        <w:rPr>
          <w:rFonts w:hint="eastAsia"/>
        </w:rPr>
        <w:t>　　　　二、塑料波纹管品牌影响力与市场竞争力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中国塑料波纹管行业风险与对策</w:t>
      </w:r>
      <w:r>
        <w:rPr>
          <w:rFonts w:hint="eastAsia"/>
        </w:rPr>
        <w:br/>
      </w:r>
      <w:r>
        <w:rPr>
          <w:rFonts w:hint="eastAsia"/>
        </w:rPr>
        <w:t>　　第一节 塑料波纹管行业SWOT分析</w:t>
      </w:r>
      <w:r>
        <w:rPr>
          <w:rFonts w:hint="eastAsia"/>
        </w:rPr>
        <w:br/>
      </w:r>
      <w:r>
        <w:rPr>
          <w:rFonts w:hint="eastAsia"/>
        </w:rPr>
        <w:t>　　　　一、塑料波纹管行业优势分析</w:t>
      </w:r>
      <w:r>
        <w:rPr>
          <w:rFonts w:hint="eastAsia"/>
        </w:rPr>
        <w:br/>
      </w:r>
      <w:r>
        <w:rPr>
          <w:rFonts w:hint="eastAsia"/>
        </w:rPr>
        <w:t>　　　　二、塑料波纹管行业劣势分析</w:t>
      </w:r>
      <w:r>
        <w:rPr>
          <w:rFonts w:hint="eastAsia"/>
        </w:rPr>
        <w:br/>
      </w:r>
      <w:r>
        <w:rPr>
          <w:rFonts w:hint="eastAsia"/>
        </w:rPr>
        <w:t>　　　　三、塑料波纹管市场机会探索</w:t>
      </w:r>
      <w:r>
        <w:rPr>
          <w:rFonts w:hint="eastAsia"/>
        </w:rPr>
        <w:br/>
      </w:r>
      <w:r>
        <w:rPr>
          <w:rFonts w:hint="eastAsia"/>
        </w:rPr>
        <w:t>　　　　四、塑料波纹管市场威胁评估</w:t>
      </w:r>
      <w:r>
        <w:rPr>
          <w:rFonts w:hint="eastAsia"/>
        </w:rPr>
        <w:br/>
      </w:r>
      <w:r>
        <w:rPr>
          <w:rFonts w:hint="eastAsia"/>
        </w:rPr>
        <w:t>　　第二节 塑料波纹管行业风险及对策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一、塑料波纹管行业发展方向预测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二、塑料波纹管发展趋势分析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一、塑料波纹管市场发展潜力评估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二、塑料波纹管新兴市场与机遇探索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中智^林^：塑料波纹管行业发展建议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塑料波纹管行业类别</w:t>
      </w:r>
      <w:r>
        <w:rPr>
          <w:rFonts w:hint="eastAsia"/>
        </w:rPr>
        <w:br/>
      </w:r>
      <w:r>
        <w:rPr>
          <w:rFonts w:hint="eastAsia"/>
        </w:rPr>
        <w:t>　　图表 塑料波纹管行业产业链调研</w:t>
      </w:r>
      <w:r>
        <w:rPr>
          <w:rFonts w:hint="eastAsia"/>
        </w:rPr>
        <w:br/>
      </w:r>
      <w:r>
        <w:rPr>
          <w:rFonts w:hint="eastAsia"/>
        </w:rPr>
        <w:t>　　图表 塑料波纹管行业现状</w:t>
      </w:r>
      <w:r>
        <w:rPr>
          <w:rFonts w:hint="eastAsia"/>
        </w:rPr>
        <w:br/>
      </w:r>
      <w:r>
        <w:rPr>
          <w:rFonts w:hint="eastAsia"/>
        </w:rPr>
        <w:t>　　图表 塑料波纹管行业标准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2020-2025年中国塑料波纹管行业市场规模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2026年中国塑料波纹管行业产能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2020-2025年中国塑料波纹管行业产量统计</w:t>
      </w:r>
      <w:r>
        <w:rPr>
          <w:rFonts w:hint="eastAsia"/>
        </w:rPr>
        <w:br/>
      </w:r>
      <w:r>
        <w:rPr>
          <w:rFonts w:hint="eastAsia"/>
        </w:rPr>
        <w:t>　　图表 塑料波纹管行业动态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2020-2025年中国塑料波纹管市场需求量</w:t>
      </w:r>
      <w:r>
        <w:rPr>
          <w:rFonts w:hint="eastAsia"/>
        </w:rPr>
        <w:br/>
      </w:r>
      <w:r>
        <w:rPr>
          <w:rFonts w:hint="eastAsia"/>
        </w:rPr>
        <w:t>　　图表 2026年中国塑料波纹管行业需求区域调研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2020-2025年中国塑料波纹管行情</w:t>
      </w:r>
      <w:r>
        <w:rPr>
          <w:rFonts w:hint="eastAsia"/>
        </w:rPr>
        <w:br/>
      </w:r>
      <w:r>
        <w:rPr>
          <w:rFonts w:hint="eastAsia"/>
        </w:rPr>
        <w:t>　　图表 2020-2025年中国塑料波纹管价格走势图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2020-2025年中国塑料波纹管行业销售收入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2020-2025年中国塑料波纹管行业盈利情况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2020-2025年中国塑料波纹管行业利润总额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2020-2025年中国塑料波纹管进口统计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2020-2025年中国塑料波纹管出口统计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2020-2025年中国塑料波纹管行业企业数量统计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**地区塑料波纹管市场规模</w:t>
      </w:r>
      <w:r>
        <w:rPr>
          <w:rFonts w:hint="eastAsia"/>
        </w:rPr>
        <w:br/>
      </w:r>
      <w:r>
        <w:rPr>
          <w:rFonts w:hint="eastAsia"/>
        </w:rPr>
        <w:t>　　图表 **地区塑料波纹管行业市场需求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**地区塑料波纹管市场调研</w:t>
      </w:r>
      <w:r>
        <w:rPr>
          <w:rFonts w:hint="eastAsia"/>
        </w:rPr>
        <w:br/>
      </w:r>
      <w:r>
        <w:rPr>
          <w:rFonts w:hint="eastAsia"/>
        </w:rPr>
        <w:t>　　图表 **地区塑料波纹管行业市场需求分析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**地区塑料波纹管市场规模</w:t>
      </w:r>
      <w:r>
        <w:rPr>
          <w:rFonts w:hint="eastAsia"/>
        </w:rPr>
        <w:br/>
      </w:r>
      <w:r>
        <w:rPr>
          <w:rFonts w:hint="eastAsia"/>
        </w:rPr>
        <w:t>　　图表 **地区塑料波纹管行业市场需求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**地区塑料波纹管市场调研</w:t>
      </w:r>
      <w:r>
        <w:rPr>
          <w:rFonts w:hint="eastAsia"/>
        </w:rPr>
        <w:br/>
      </w:r>
      <w:r>
        <w:rPr>
          <w:rFonts w:hint="eastAsia"/>
        </w:rPr>
        <w:t>　　图表 **地区塑料波纹管行业市场需求分析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塑料波纹管行业竞争对手分析</w:t>
      </w:r>
      <w:r>
        <w:rPr>
          <w:rFonts w:hint="eastAsia"/>
        </w:rPr>
        <w:br/>
      </w:r>
      <w:r>
        <w:rPr>
          <w:rFonts w:hint="eastAsia"/>
        </w:rPr>
        <w:t>　　图表 塑料波纹管重点企业（一）基本信息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2026-2032年中国塑料波纹管行业产能预测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2026-2032年中国塑料波纹管行业产量预测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2026-2032年中国塑料波纹管市场需求预测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2026-2032年中国塑料波纹管行业市场规模预测</w:t>
      </w:r>
      <w:r>
        <w:rPr>
          <w:rFonts w:hint="eastAsia"/>
        </w:rPr>
        <w:br/>
      </w:r>
      <w:r>
        <w:rPr>
          <w:rFonts w:hint="eastAsia"/>
        </w:rPr>
        <w:t>　　图表 塑料波纹管行业准入条件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2026-2032年中国塑料波纹管市场前景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2026-2032年中国塑料波纹管行业信息化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2026-2032年中国塑料波纹管行业风险分析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357fff176451d" w:history="1">
        <w:r>
          <w:rPr>
            <w:rStyle w:val="Hyperlink"/>
          </w:rPr>
          <w:t>2026-2032年中国塑料波纹管市场研究与发展前景报告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357fff176451d" w:history="1">
        <w:r>
          <w:rPr>
            <w:rStyle w:val="Hyperlink"/>
          </w:rPr>
          <w:t>https://www.20087.com/3/50/SuLiaoBoWenGuanQianJing.html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热点：波纹管接头、塑料波纹管规范JT/T529-2016、排水波纹管安装方法、塑料波纹管和金属波纹管的区别、波纹管的型号和规格、贵州塑料波纹管、波纹管是什么材质的、尼龙塑料波纹管、波纹管300安装人工费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bb1a15e3b4ca1" w:history="1">
      <w:r>
        <w:rPr>
          <w:rStyle w:val="Hyperlink"/>
        </w:rPr>
        <w:t>2026-2032年中国塑料波纹管市场研究与发展前景报告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uLiaoBoWenGuanQianJing.html" TargetMode="External" Id="R02e357fff176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uLiaoBoWenGuanQianJing.html" TargetMode="External" Id="R524bb1a15e3b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2025-11-28T02:32:14Z</dcterms:created>
  <dcterms:modified xsi:type="dcterms:W3CDTF">2025-11-28T03:32:14Z</dcterms:modified>
  <dc:subject>2026-2032年中国塑料波纹管市场研究与发展前景报告</dc:subject>
  <dc:title>2026-2032年中国塑料波纹管市场研究与发展前景报告</dc:title>
  <cp:keywords>2026-2032年中国塑料波纹管市场研究与发展前景报告</cp:keywords>
  <dc:description>2026-2032年中国塑料波纹管市场研究与发展前景报告</dc:description>
</cp:coreProperties>
</file>