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02ede4b33446e" w:history="1">
              <w:r>
                <w:rPr>
                  <w:rStyle w:val="Hyperlink"/>
                </w:rPr>
                <w:t>2025-2031年中国天然材料壁纸行业发展深度调研及未来趋势预测报告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02ede4b33446e" w:history="1">
              <w:r>
                <w:rPr>
                  <w:rStyle w:val="Hyperlink"/>
                </w:rPr>
                <w:t>2025-2031年中国天然材料壁纸行业发展深度调研及未来趋势预测报告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02ede4b33446e" w:history="1">
                <w:r>
                  <w:rPr>
                    <w:rStyle w:val="Hyperlink"/>
                  </w:rPr>
                  <w:t>https://www.20087.com/3/20/TianRanCaiLiaoBiZhiFaZhanQuShi.html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材料壁纸是一种绿色环保的墙面装饰材料，在近年来受到了市场的广泛关注。天然材料壁纸通常采用天然纤维、木材、竹子等原材料制成，不仅美观大方，而且环保健康。随着消费者环保意识的增强以及对家居生活品质要求的提高，天然材料壁纸的需求量正在稳步增长。</w:t>
      </w:r>
      <w:r>
        <w:rPr>
          <w:rFonts w:hint="eastAsia"/>
        </w:rPr>
        <w:br/>
      </w:r>
      <w:r>
        <w:rPr>
          <w:rFonts w:hint="eastAsia"/>
        </w:rPr>
        <w:t>　　未来，天然材料壁纸的发展将更加注重设计创新和可持续性。随着设计技术的进步，天然材料壁纸将呈现出更多样化的风格和图案，满足不同消费者的审美需求。同时，生产商将继续探索更多种类的可再生资源，以减少对环境的影响，同时也将致力于提高产品的耐用性和维护简便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02ede4b33446e" w:history="1">
        <w:r>
          <w:rPr>
            <w:rStyle w:val="Hyperlink"/>
          </w:rPr>
          <w:t>2025-2031年中国天然材料壁纸行业发展深度调研及未来趋势预测报告</w:t>
        </w:r>
      </w:hyperlink>
      <w:r>
        <w:rPr>
          <w:rFonts w:hint="eastAsia"/>
        </w:rPr>
        <w:t>》基于详实数据，从市场规模、需求变化及价格动态等维度，全面解析了天然材料壁纸行业的现状与发展趋势，并对天然材料壁纸产业链各环节进行了系统性探讨。报告科学预测了天然材料壁纸行业未来发展方向，重点分析了天然材料壁纸技术现状及创新路径，同时聚焦天然材料壁纸重点企业的经营表现，评估了市场竞争格局、品牌影响力及市场集中度。通过对细分市场的深入研究及SWOT分析，报告揭示了天然材料壁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天然材料壁纸行业界定和分类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2025年天然材料壁纸行业国内外发展概述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全球天然材料壁纸行业发展概况</w:t>
      </w:r>
      <w:r>
        <w:rPr>
          <w:rFonts w:hint="eastAsia"/>
        </w:rPr>
        <w:br/>
      </w:r>
      <w:r>
        <w:rPr>
          <w:rFonts w:hint="eastAsia"/>
        </w:rPr>
        <w:t>　　　　一、全球天然材料壁纸行业发展现状调研</w:t>
      </w:r>
      <w:r>
        <w:rPr>
          <w:rFonts w:hint="eastAsia"/>
        </w:rPr>
        <w:br/>
      </w:r>
      <w:r>
        <w:rPr>
          <w:rFonts w:hint="eastAsia"/>
        </w:rPr>
        <w:t>　　　　二、全球天然材料壁纸行业发展趋势预测分析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三、主要国家和地区发展情况分析</w:t>
      </w:r>
      <w:r>
        <w:rPr>
          <w:rFonts w:hint="eastAsia"/>
        </w:rPr>
        <w:br/>
      </w:r>
      <w:r>
        <w:rPr>
          <w:rFonts w:hint="eastAsia"/>
        </w:rPr>
        <w:t>　　第二节 中国天然材料壁纸行业发展概况</w:t>
      </w:r>
      <w:r>
        <w:rPr>
          <w:rFonts w:hint="eastAsia"/>
        </w:rPr>
        <w:br/>
      </w:r>
      <w:r>
        <w:rPr>
          <w:rFonts w:hint="eastAsia"/>
        </w:rPr>
        <w:t>　　　　一、中国天然材料壁纸行业发展历程与现状调研</w:t>
      </w:r>
      <w:r>
        <w:rPr>
          <w:rFonts w:hint="eastAsia"/>
        </w:rPr>
        <w:br/>
      </w:r>
      <w:r>
        <w:rPr>
          <w:rFonts w:hint="eastAsia"/>
        </w:rPr>
        <w:t>　　　　二、中国天然材料壁纸行业发展中存在的问题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2025年中国天然材料壁纸行业发展环境分析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天然材料壁纸行业政策环境</w:t>
      </w:r>
      <w:r>
        <w:rPr>
          <w:rFonts w:hint="eastAsia"/>
        </w:rPr>
        <w:br/>
      </w:r>
      <w:r>
        <w:rPr>
          <w:rFonts w:hint="eastAsia"/>
        </w:rPr>
        <w:t>　　第五节 天然材料壁纸行业技术环境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2025年中国天然材料壁纸行业市场调研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一、天然材料壁纸行业市场规模及增速</w:t>
      </w:r>
      <w:r>
        <w:rPr>
          <w:rFonts w:hint="eastAsia"/>
        </w:rPr>
        <w:br/>
      </w:r>
      <w:r>
        <w:rPr>
          <w:rFonts w:hint="eastAsia"/>
        </w:rPr>
        <w:t>　　　　二、天然材料壁纸行业市场饱和度</w:t>
      </w:r>
      <w:r>
        <w:rPr>
          <w:rFonts w:hint="eastAsia"/>
        </w:rPr>
        <w:br/>
      </w:r>
      <w:r>
        <w:rPr>
          <w:rFonts w:hint="eastAsia"/>
        </w:rPr>
        <w:t>　　　　三、影响天然材料壁纸行业市场规模的因素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四、2025-2031年天然材料壁纸行业市场规模及增速预测分析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一、天然材料壁纸行业所处生命周期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二、技术变革与行业革新对天然材料壁纸行业的影响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2025年中国天然材料壁纸区域市场调研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区域市场分布情况分析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2025年中国天然材料壁纸行业生产分析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一、天然材料壁纸行业生产总量及增速</w:t>
      </w:r>
      <w:r>
        <w:rPr>
          <w:rFonts w:hint="eastAsia"/>
        </w:rPr>
        <w:br/>
      </w:r>
      <w:r>
        <w:rPr>
          <w:rFonts w:hint="eastAsia"/>
        </w:rPr>
        <w:t>　　　　二、天然材料壁纸行业产能及增速</w:t>
      </w:r>
      <w:r>
        <w:rPr>
          <w:rFonts w:hint="eastAsia"/>
        </w:rPr>
        <w:br/>
      </w:r>
      <w:r>
        <w:rPr>
          <w:rFonts w:hint="eastAsia"/>
        </w:rPr>
        <w:t>　　　　三、影响天然材料壁纸行业产能产量的因素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四、2025-2031年天然材料壁纸行业生产总量及增速预测分析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一、天然材料壁纸企业区域分布状况分析</w:t>
      </w:r>
      <w:r>
        <w:rPr>
          <w:rFonts w:hint="eastAsia"/>
        </w:rPr>
        <w:br/>
      </w:r>
      <w:r>
        <w:rPr>
          <w:rFonts w:hint="eastAsia"/>
        </w:rPr>
        <w:t>　　　　二、重点省市天然材料壁纸行业生产情况分析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二、影响天然材料壁纸行业供需平衡的因素</w:t>
      </w:r>
      <w:r>
        <w:rPr>
          <w:rFonts w:hint="eastAsia"/>
        </w:rPr>
        <w:br/>
      </w:r>
      <w:r>
        <w:rPr>
          <w:rFonts w:hint="eastAsia"/>
        </w:rPr>
        <w:t>　　　　三、天然材料壁纸行业供需平衡趋势预测分析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2025年中国天然材料壁纸行业产品价格分析</w:t>
      </w:r>
      <w:r>
        <w:rPr>
          <w:rFonts w:hint="eastAsia"/>
        </w:rPr>
        <w:br/>
      </w:r>
      <w:r>
        <w:rPr>
          <w:rFonts w:hint="eastAsia"/>
        </w:rPr>
        <w:t>　　第一节 天然材料壁纸产品价格特征</w:t>
      </w:r>
      <w:r>
        <w:rPr>
          <w:rFonts w:hint="eastAsia"/>
        </w:rPr>
        <w:br/>
      </w:r>
      <w:r>
        <w:rPr>
          <w:rFonts w:hint="eastAsia"/>
        </w:rPr>
        <w:t>　　第二节 国内天然材料壁纸产品当前市场价格评述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影响国内市场天然材料壁纸产品价格的因素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主流厂商天然材料壁纸产品价位及价格策略</w:t>
      </w:r>
      <w:r>
        <w:rPr>
          <w:rFonts w:hint="eastAsia"/>
        </w:rPr>
        <w:br/>
      </w:r>
      <w:r>
        <w:rPr>
          <w:rFonts w:hint="eastAsia"/>
        </w:rPr>
        <w:t>　　第五节 天然材料壁纸产品未来价格变化趋势预测分析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2025年中国天然材料壁纸行业细分行业概述</w:t>
      </w:r>
      <w:r>
        <w:rPr>
          <w:rFonts w:hint="eastAsia"/>
        </w:rPr>
        <w:br/>
      </w:r>
      <w:r>
        <w:rPr>
          <w:rFonts w:hint="eastAsia"/>
        </w:rPr>
        <w:t>　　第一节 主要天然材料壁纸细分行业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2025年中国天然材料壁纸行业下游用户分析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用户需求特征及需求趋势预测分析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2025年中国天然材料壁纸行业替代品分析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替代品对天然材料壁纸行业的影响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2025年天然材料壁纸行业主导驱动因素分析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行业竞争情况分析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2025年中国天然材料壁纸行业渠道分析</w:t>
      </w:r>
      <w:r>
        <w:rPr>
          <w:rFonts w:hint="eastAsia"/>
        </w:rPr>
        <w:br/>
      </w:r>
      <w:r>
        <w:rPr>
          <w:rFonts w:hint="eastAsia"/>
        </w:rPr>
        <w:t>　　第一节 天然材料壁纸产品主流渠道形式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中国天然材料壁纸所属行业盈利能力分析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中国天然材料壁纸所属行业总体规模分析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中国天然材料壁纸所属行业产销与费用分析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中国天然材料壁纸所属行业财务指标分析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中国天然材料壁纸所属行业进出口现状与趋势预测分析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一、天然材料壁纸产品出口量/值及增长状况分析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二、出口产品在海外市场分布状况分析</w:t>
      </w:r>
      <w:r>
        <w:rPr>
          <w:rFonts w:hint="eastAsia"/>
        </w:rPr>
        <w:br/>
      </w:r>
      <w:r>
        <w:rPr>
          <w:rFonts w:hint="eastAsia"/>
        </w:rPr>
        <w:t>　　　　三、影响天然材料壁纸产品出口的因素</w:t>
      </w:r>
      <w:r>
        <w:rPr>
          <w:rFonts w:hint="eastAsia"/>
        </w:rPr>
        <w:br/>
      </w:r>
      <w:r>
        <w:rPr>
          <w:rFonts w:hint="eastAsia"/>
        </w:rPr>
        <w:t>　　　　四、天然材料壁纸行业出口形势预测分析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一、天然材料壁纸产品进口量/值及增长状况分析</w:t>
      </w:r>
      <w:r>
        <w:rPr>
          <w:rFonts w:hint="eastAsia"/>
        </w:rPr>
        <w:br/>
      </w:r>
      <w:r>
        <w:rPr>
          <w:rFonts w:hint="eastAsia"/>
        </w:rPr>
        <w:t>　　　　二、进口天然材料壁纸产品的品牌结构</w:t>
      </w:r>
      <w:r>
        <w:rPr>
          <w:rFonts w:hint="eastAsia"/>
        </w:rPr>
        <w:br/>
      </w:r>
      <w:r>
        <w:rPr>
          <w:rFonts w:hint="eastAsia"/>
        </w:rPr>
        <w:t>　　　　三、影响天然材料壁纸产品进口的因素</w:t>
      </w:r>
      <w:r>
        <w:rPr>
          <w:rFonts w:hint="eastAsia"/>
        </w:rPr>
        <w:br/>
      </w:r>
      <w:r>
        <w:rPr>
          <w:rFonts w:hint="eastAsia"/>
        </w:rPr>
        <w:t>　　　　四、天然材料壁纸行业进口形势预测分析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第十五章 2025年中国天然材料壁纸行业竞争分析</w:t>
      </w:r>
      <w:r>
        <w:rPr>
          <w:rFonts w:hint="eastAsia"/>
        </w:rPr>
        <w:br/>
      </w:r>
      <w:r>
        <w:rPr>
          <w:rFonts w:hint="eastAsia"/>
        </w:rPr>
        <w:t>　　第一节 重点天然材料壁纸企业市场份额</w:t>
      </w:r>
      <w:r>
        <w:rPr>
          <w:rFonts w:hint="eastAsia"/>
        </w:rPr>
        <w:br/>
      </w:r>
      <w:r>
        <w:rPr>
          <w:rFonts w:hint="eastAsia"/>
        </w:rPr>
        <w:t>　　第二节 天然材料壁纸行业市场集中度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中国天然材料壁纸主要生产企业发展概述</w:t>
      </w:r>
      <w:r>
        <w:rPr>
          <w:rFonts w:hint="eastAsia"/>
        </w:rPr>
        <w:br/>
      </w:r>
      <w:r>
        <w:rPr>
          <w:rFonts w:hint="eastAsia"/>
        </w:rPr>
        <w:t>　　第一节 绍兴市美亚得纺织有限公司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巩义市鸿通铝业有限公司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商丘市欣檀科技有限公司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临沂千百度装饰材料有限公司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清远市经纬建材有限公司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北京悦嘉睿智文化传播有限责任公司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第十七章 2025-2031年中国天然材料壁纸行业发展与投资前景预测</w:t>
      </w:r>
      <w:r>
        <w:rPr>
          <w:rFonts w:hint="eastAsia"/>
        </w:rPr>
        <w:br/>
      </w:r>
      <w:r>
        <w:rPr>
          <w:rFonts w:hint="eastAsia"/>
        </w:rPr>
        <w:t>　　第一节 天然材料壁纸行业环境风险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天然材料壁纸行业政策风险</w:t>
      </w:r>
      <w:r>
        <w:rPr>
          <w:rFonts w:hint="eastAsia"/>
        </w:rPr>
        <w:br/>
      </w:r>
      <w:r>
        <w:rPr>
          <w:rFonts w:hint="eastAsia"/>
        </w:rPr>
        <w:t>　　第四节 天然材料壁纸行业市场风险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2025-2031年中国天然材料壁纸行业趋势预测及投资机会分析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天然材料壁纸行业趋势预测分析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一、用户需求变化预测分析</w:t>
      </w:r>
      <w:r>
        <w:rPr>
          <w:rFonts w:hint="eastAsia"/>
        </w:rPr>
        <w:br/>
      </w:r>
      <w:r>
        <w:rPr>
          <w:rFonts w:hint="eastAsia"/>
        </w:rPr>
        <w:t>　　　　二、竞争格局发展预测分析</w:t>
      </w:r>
      <w:r>
        <w:rPr>
          <w:rFonts w:hint="eastAsia"/>
        </w:rPr>
        <w:br/>
      </w:r>
      <w:r>
        <w:rPr>
          <w:rFonts w:hint="eastAsia"/>
        </w:rPr>
        <w:t>　　　　三、渠道发展变化预测分析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天然材料壁纸企业营销策略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中:智:林:：天然材料壁纸企业投资机会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2025年中国天然材料壁纸行业区域结构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2025年中国天然材料壁纸行业渠道结构</w:t>
      </w:r>
      <w:r>
        <w:rPr>
          <w:rFonts w:hint="eastAsia"/>
        </w:rPr>
        <w:br/>
      </w:r>
      <w:r>
        <w:rPr>
          <w:rFonts w:hint="eastAsia"/>
        </w:rPr>
        <w:t>　　图表 2025年中国天然材料壁纸行业需求总量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02ede4b33446e" w:history="1">
        <w:r>
          <w:rPr>
            <w:rStyle w:val="Hyperlink"/>
          </w:rPr>
          <w:t>2025-2031年中国天然材料壁纸行业发展深度调研及未来趋势预测报告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02ede4b33446e" w:history="1">
        <w:r>
          <w:rPr>
            <w:rStyle w:val="Hyperlink"/>
          </w:rPr>
          <w:t>https://www.20087.com/3/20/TianRanCaiLiaoBiZhiFaZhanQuShi.html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热点：自然壁纸、天然材料壁纸品牌、颜料壁纸、天然材料壁纸的特点、代替壁纸的新型材料、天然材料壁纸的优缺点、重金属壁纸、天然材料壁纸品牌有哪些、天然材料壁纸适用范围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661f6eb704cca" w:history="1">
      <w:r>
        <w:rPr>
          <w:rStyle w:val="Hyperlink"/>
        </w:rPr>
        <w:t>2025-2031年中国天然材料壁纸行业发展深度调研及未来趋势预测报告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TianRanCaiLiaoBiZhiFaZhanQuShi.html" TargetMode="External" Id="R56d02ede4b33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TianRanCaiLiaoBiZhiFaZhanQuShi.html" TargetMode="External" Id="R7b5661f6eb70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2025-04-23T23:25:00Z</dcterms:created>
  <dcterms:modified xsi:type="dcterms:W3CDTF">2025-04-24T00:25:00Z</dcterms:modified>
  <dc:subject>2025-2031年中国天然材料壁纸行业发展深度调研及未来趋势预测报告</dc:subject>
  <dc:title>2025-2031年中国天然材料壁纸行业发展深度调研及未来趋势预测报告</dc:title>
  <cp:keywords>2025-2031年中国天然材料壁纸行业发展深度调研及未来趋势预测报告</cp:keywords>
  <dc:description>2025-2031年中国天然材料壁纸行业发展深度调研及未来趋势预测报告</dc:description>
</cp:coreProperties>
</file>