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cc3dc7696476e" w:history="1">
              <w:r>
                <w:rPr>
                  <w:rStyle w:val="Hyperlink"/>
                </w:rPr>
                <w:t>中国挖掘机行业发展现状分析与市场前景预测报告（2025-2031年）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cc3dc7696476e" w:history="1">
              <w:r>
                <w:rPr>
                  <w:rStyle w:val="Hyperlink"/>
                </w:rPr>
                <w:t>中国挖掘机行业发展现状分析与市场前景预测报告（2025-2031年）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cc3dc7696476e" w:history="1">
                <w:r>
                  <w:rPr>
                    <w:rStyle w:val="Hyperlink"/>
                  </w:rPr>
                  <w:t>https://www.20087.com/3/80/WaJueJiShiChangQianJingFenXiYuCe.html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是重型工程机械的重要组成部分，广泛应用于基础设施建设、矿业开采和房屋建筑等领域。近年来，随着全球经济的复苏和基础设施投资的增加，挖掘机市场需求持续旺盛。同时，智能化和电动化技术的应用，提高了挖掘机的作业效率和环保性能，降低了运营成本。</w:t>
      </w:r>
      <w:r>
        <w:rPr>
          <w:rFonts w:hint="eastAsia"/>
        </w:rPr>
        <w:br/>
      </w:r>
      <w:r>
        <w:rPr>
          <w:rFonts w:hint="eastAsia"/>
        </w:rPr>
        <w:t>　　未来，挖掘机行业将更加注重智能化和绿色化。一方面，通过物联网、人工智能和远程操作技术，实现挖掘机的智能化作业，提高施工精度和安全性。另一方面，电动挖掘机和混合动力挖掘机的开发，将减少化石燃料的消耗和尾气排放，符合绿色建筑和可持续发展的要求。同时，模块化设计和共享经济模式的探索，将提高挖掘机的灵活性和利用率，满足多元化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cc3dc7696476e" w:history="1">
        <w:r>
          <w:rPr>
            <w:rStyle w:val="Hyperlink"/>
          </w:rPr>
          <w:t>中国挖掘机行业发展现状分析与市场前景预测报告（2025-2031年）</w:t>
        </w:r>
      </w:hyperlink>
      <w:r>
        <w:rPr>
          <w:rFonts w:hint="eastAsia"/>
        </w:rPr>
        <w:t>》系统分析了挖掘机行业的现状，全面梳理了挖掘机市场需求、市场规模、产业链结构及价格体系，详细解读了挖掘机细分市场特点。报告结合权威数据，科学预测了挖掘机市场前景与发展趋势，客观分析了品牌竞争格局、市场集中度及重点企业的运营表现，并指出了挖掘机行业面临的机遇与风险。为挖掘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掘进机市场概述</w:t>
      </w:r>
      <w:r>
        <w:rPr>
          <w:rFonts w:hint="eastAsia"/>
        </w:rPr>
        <w:br/>
      </w:r>
      <w:r>
        <w:rPr>
          <w:rFonts w:hint="eastAsia"/>
        </w:rPr>
        <w:t>　　第一节 掘进机市场发展现状分析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掘进机市场政策环境分析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掘进机市场容量分析</w:t>
      </w:r>
      <w:r>
        <w:rPr>
          <w:rFonts w:hint="eastAsia"/>
        </w:rPr>
        <w:br/>
      </w:r>
      <w:r>
        <w:rPr>
          <w:rFonts w:hint="eastAsia"/>
        </w:rPr>
        <w:t>　　第四节 掘进机市场特征分析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2020-2025年全球掘机产业运行态势分析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2020-2025年全球掘机产业运行环境浅析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一、全球经济现状分析</w:t>
      </w:r>
      <w:r>
        <w:rPr>
          <w:rFonts w:hint="eastAsia"/>
        </w:rPr>
        <w:br/>
      </w:r>
      <w:r>
        <w:rPr>
          <w:rFonts w:hint="eastAsia"/>
        </w:rPr>
        <w:t>　　　　二、全球工矿业运行状况分析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2020-2025年全球掘机市场运行总况</w:t>
      </w:r>
      <w:r>
        <w:rPr>
          <w:rFonts w:hint="eastAsia"/>
        </w:rPr>
        <w:br/>
      </w:r>
      <w:r>
        <w:rPr>
          <w:rFonts w:hint="eastAsia"/>
        </w:rPr>
        <w:t>　　　　一、国际煤机掘进机产品收入上升</w:t>
      </w:r>
      <w:r>
        <w:rPr>
          <w:rFonts w:hint="eastAsia"/>
        </w:rPr>
        <w:br/>
      </w:r>
      <w:r>
        <w:rPr>
          <w:rFonts w:hint="eastAsia"/>
        </w:rPr>
        <w:t>　　　　二、重型掘进机需求增加</w:t>
      </w:r>
      <w:r>
        <w:rPr>
          <w:rFonts w:hint="eastAsia"/>
        </w:rPr>
        <w:br/>
      </w:r>
      <w:r>
        <w:rPr>
          <w:rFonts w:hint="eastAsia"/>
        </w:rPr>
        <w:t>　　　　三、全球掘机新产品技术与功能改进</w:t>
      </w:r>
      <w:r>
        <w:rPr>
          <w:rFonts w:hint="eastAsia"/>
        </w:rPr>
        <w:br/>
      </w:r>
      <w:r>
        <w:rPr>
          <w:rFonts w:hint="eastAsia"/>
        </w:rPr>
        <w:t>　　第三节 2020-2025年世界掘进机区域市场运行动态分析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2025-2031年全球掘进机产业前景预测</w:t>
      </w:r>
      <w:r>
        <w:rPr>
          <w:rFonts w:hint="eastAsia"/>
        </w:rPr>
        <w:br/>
      </w:r>
      <w:r>
        <w:rPr>
          <w:rFonts w:hint="eastAsia"/>
        </w:rPr>
        <w:t>　　第五节 2025年世界掘进部分企业发展现状分析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一、德国海瑞克公司</w:t>
      </w:r>
      <w:r>
        <w:rPr>
          <w:rFonts w:hint="eastAsia"/>
        </w:rPr>
        <w:br/>
      </w:r>
      <w:r>
        <w:rPr>
          <w:rFonts w:hint="eastAsia"/>
        </w:rPr>
        <w:t>　　　　二、德国维尔特公司</w:t>
      </w:r>
      <w:r>
        <w:rPr>
          <w:rFonts w:hint="eastAsia"/>
        </w:rPr>
        <w:br/>
      </w:r>
      <w:r>
        <w:rPr>
          <w:rFonts w:hint="eastAsia"/>
        </w:rPr>
        <w:t>　　　　三、美国罗宾斯公司</w:t>
      </w:r>
      <w:r>
        <w:rPr>
          <w:rFonts w:hint="eastAsia"/>
        </w:rPr>
        <w:br/>
      </w:r>
      <w:r>
        <w:rPr>
          <w:rFonts w:hint="eastAsia"/>
        </w:rPr>
        <w:t>　　　　四、日本三菱公司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2020-2025年中国掘进机产业投资环境分析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2020-2025年中国掘进机产业政策发展环境分析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一、掘进机产业相关政策颁布状况分析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二、掘进机产品进出口关税分析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2020-2025年中国掘进机产业环境分析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2020-2025年中国工程机械行业运行形势分析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一、中国工程机械行业国际化的现状</w:t>
      </w:r>
      <w:r>
        <w:rPr>
          <w:rFonts w:hint="eastAsia"/>
        </w:rPr>
        <w:br/>
      </w:r>
      <w:r>
        <w:rPr>
          <w:rFonts w:hint="eastAsia"/>
        </w:rPr>
        <w:t>　　　　二、中国工程机械业与国外的差距</w:t>
      </w:r>
      <w:r>
        <w:rPr>
          <w:rFonts w:hint="eastAsia"/>
        </w:rPr>
        <w:br/>
      </w:r>
      <w:r>
        <w:rPr>
          <w:rFonts w:hint="eastAsia"/>
        </w:rPr>
        <w:t>　　　　三、中国工程机械业国际化发展的战略</w:t>
      </w:r>
      <w:r>
        <w:rPr>
          <w:rFonts w:hint="eastAsia"/>
        </w:rPr>
        <w:br/>
      </w:r>
      <w:r>
        <w:rPr>
          <w:rFonts w:hint="eastAsia"/>
        </w:rPr>
        <w:t>　　第二节 2020-2025年工程机械产品环保设计解析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第三节 2020-2025年中国工程机械行业存在的问题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第四节 2020-2025年中国工程机械行业发展的建议对策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一、发展中国工程机械行业的建议</w:t>
      </w:r>
      <w:r>
        <w:rPr>
          <w:rFonts w:hint="eastAsia"/>
        </w:rPr>
        <w:br/>
      </w:r>
      <w:r>
        <w:rPr>
          <w:rFonts w:hint="eastAsia"/>
        </w:rPr>
        <w:t>　　　　二、发展中国工程机械行业的对策</w:t>
      </w:r>
      <w:r>
        <w:rPr>
          <w:rFonts w:hint="eastAsia"/>
        </w:rPr>
        <w:br/>
      </w:r>
      <w:r>
        <w:rPr>
          <w:rFonts w:hint="eastAsia"/>
        </w:rPr>
        <w:t>　　　　三、工程机械行业供应链的定位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2020-2025年中国掘进机产业发展状况分析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2020-2025年中国掘进机产业发展动态分析</w:t>
      </w:r>
      <w:r>
        <w:rPr>
          <w:rFonts w:hint="eastAsia"/>
        </w:rPr>
        <w:br/>
      </w:r>
      <w:r>
        <w:rPr>
          <w:rFonts w:hint="eastAsia"/>
        </w:rPr>
        <w:t>　　　　一、硬岩隧道掘进机国产化</w:t>
      </w:r>
      <w:r>
        <w:rPr>
          <w:rFonts w:hint="eastAsia"/>
        </w:rPr>
        <w:br/>
      </w:r>
      <w:r>
        <w:rPr>
          <w:rFonts w:hint="eastAsia"/>
        </w:rPr>
        <w:t>　　　　二、北方重工向世界级掘进机制造基地迈进</w:t>
      </w:r>
      <w:r>
        <w:rPr>
          <w:rFonts w:hint="eastAsia"/>
        </w:rPr>
        <w:br/>
      </w:r>
      <w:r>
        <w:rPr>
          <w:rFonts w:hint="eastAsia"/>
        </w:rPr>
        <w:t>　　　　三、掘进机井下作业实现计算机控制</w:t>
      </w:r>
      <w:r>
        <w:rPr>
          <w:rFonts w:hint="eastAsia"/>
        </w:rPr>
        <w:br/>
      </w:r>
      <w:r>
        <w:rPr>
          <w:rFonts w:hint="eastAsia"/>
        </w:rPr>
        <w:t>　　第二节 2020-2025年中国掘进机产业技术发展状况分析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一、中国掘进机产品技术水平分析</w:t>
      </w:r>
      <w:r>
        <w:rPr>
          <w:rFonts w:hint="eastAsia"/>
        </w:rPr>
        <w:br/>
      </w:r>
      <w:r>
        <w:rPr>
          <w:rFonts w:hint="eastAsia"/>
        </w:rPr>
        <w:t>　　　　二、中外掘进机技术差距及其主要因素分析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三、中外主要掘进机生产商生产设备配置比较分析</w:t>
      </w:r>
      <w:r>
        <w:rPr>
          <w:rFonts w:hint="eastAsia"/>
        </w:rPr>
        <w:br/>
      </w:r>
      <w:r>
        <w:rPr>
          <w:rFonts w:hint="eastAsia"/>
        </w:rPr>
        <w:t>　　第三节 2020-2025年中国掘进机产业发展特点分析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2020-2025年中国掘进机市场运行状况分析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2020-2025年中国掘进机市场格局分析</w:t>
      </w:r>
      <w:r>
        <w:rPr>
          <w:rFonts w:hint="eastAsia"/>
        </w:rPr>
        <w:br/>
      </w:r>
      <w:r>
        <w:rPr>
          <w:rFonts w:hint="eastAsia"/>
        </w:rPr>
        <w:t>　　　　一、市场发展整体状况分析</w:t>
      </w:r>
      <w:r>
        <w:rPr>
          <w:rFonts w:hint="eastAsia"/>
        </w:rPr>
        <w:br/>
      </w:r>
      <w:r>
        <w:rPr>
          <w:rFonts w:hint="eastAsia"/>
        </w:rPr>
        <w:t>　　　　二、中国掘进机市场需求特点分析</w:t>
      </w:r>
      <w:r>
        <w:rPr>
          <w:rFonts w:hint="eastAsia"/>
        </w:rPr>
        <w:br/>
      </w:r>
      <w:r>
        <w:rPr>
          <w:rFonts w:hint="eastAsia"/>
        </w:rPr>
        <w:t>　　　　三、国内掘进机生产情况分析</w:t>
      </w:r>
      <w:r>
        <w:rPr>
          <w:rFonts w:hint="eastAsia"/>
        </w:rPr>
        <w:br/>
      </w:r>
      <w:r>
        <w:rPr>
          <w:rFonts w:hint="eastAsia"/>
        </w:rPr>
        <w:t>　　第二节 2020-2025年中国掘进机市场发展现状分析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一、中国掘进机进出口形势分析</w:t>
      </w:r>
      <w:r>
        <w:rPr>
          <w:rFonts w:hint="eastAsia"/>
        </w:rPr>
        <w:br/>
      </w:r>
      <w:r>
        <w:rPr>
          <w:rFonts w:hint="eastAsia"/>
        </w:rPr>
        <w:t>　　　　二、掘进机市场销售情况分析</w:t>
      </w:r>
      <w:r>
        <w:rPr>
          <w:rFonts w:hint="eastAsia"/>
        </w:rPr>
        <w:br/>
      </w:r>
      <w:r>
        <w:rPr>
          <w:rFonts w:hint="eastAsia"/>
        </w:rPr>
        <w:t>　　　　三、掘进机价格走势分析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2020-2025年中国掘进机市场发展存在的问题分析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2020-2025年中国掘进机细分市场需求变化分析</w:t>
      </w:r>
      <w:r>
        <w:rPr>
          <w:rFonts w:hint="eastAsia"/>
        </w:rPr>
        <w:br/>
      </w:r>
      <w:r>
        <w:rPr>
          <w:rFonts w:hint="eastAsia"/>
        </w:rPr>
        <w:t>　　第一节 煤矿掘进机</w:t>
      </w:r>
      <w:r>
        <w:rPr>
          <w:rFonts w:hint="eastAsia"/>
        </w:rPr>
        <w:br/>
      </w:r>
      <w:r>
        <w:rPr>
          <w:rFonts w:hint="eastAsia"/>
        </w:rPr>
        <w:t>　　　　一、煤炭需求增长带动煤炭机械增长</w:t>
      </w:r>
      <w:r>
        <w:rPr>
          <w:rFonts w:hint="eastAsia"/>
        </w:rPr>
        <w:br/>
      </w:r>
      <w:r>
        <w:rPr>
          <w:rFonts w:hint="eastAsia"/>
        </w:rPr>
        <w:t>　　　　二、煤矿掘进机应用</w:t>
      </w:r>
      <w:r>
        <w:rPr>
          <w:rFonts w:hint="eastAsia"/>
        </w:rPr>
        <w:br/>
      </w:r>
      <w:r>
        <w:rPr>
          <w:rFonts w:hint="eastAsia"/>
        </w:rPr>
        <w:t>　　　　三、煤矿掘进机市场发展</w:t>
      </w:r>
      <w:r>
        <w:rPr>
          <w:rFonts w:hint="eastAsia"/>
        </w:rPr>
        <w:br/>
      </w:r>
      <w:r>
        <w:rPr>
          <w:rFonts w:hint="eastAsia"/>
        </w:rPr>
        <w:t>　　第二节 隧道掘进机</w:t>
      </w:r>
      <w:r>
        <w:rPr>
          <w:rFonts w:hint="eastAsia"/>
        </w:rPr>
        <w:br/>
      </w:r>
      <w:r>
        <w:rPr>
          <w:rFonts w:hint="eastAsia"/>
        </w:rPr>
        <w:t>　　　　一、隧道掘进机的应用</w:t>
      </w:r>
      <w:r>
        <w:rPr>
          <w:rFonts w:hint="eastAsia"/>
        </w:rPr>
        <w:br/>
      </w:r>
      <w:r>
        <w:rPr>
          <w:rFonts w:hint="eastAsia"/>
        </w:rPr>
        <w:t>　　　　二、盾构机概述</w:t>
      </w:r>
      <w:r>
        <w:rPr>
          <w:rFonts w:hint="eastAsia"/>
        </w:rPr>
        <w:br/>
      </w:r>
      <w:r>
        <w:rPr>
          <w:rFonts w:hint="eastAsia"/>
        </w:rPr>
        <w:t>　　　　三、基础建设猛增盾构机市场需求巨大</w:t>
      </w:r>
      <w:r>
        <w:rPr>
          <w:rFonts w:hint="eastAsia"/>
        </w:rPr>
        <w:br/>
      </w:r>
      <w:r>
        <w:rPr>
          <w:rFonts w:hint="eastAsia"/>
        </w:rPr>
        <w:t>　　　　四、盾构机迎来政策发展机遇</w:t>
      </w:r>
      <w:r>
        <w:rPr>
          <w:rFonts w:hint="eastAsia"/>
        </w:rPr>
        <w:br/>
      </w:r>
      <w:r>
        <w:rPr>
          <w:rFonts w:hint="eastAsia"/>
        </w:rPr>
        <w:t>　　　　五、世界盾构机发展水平日新月异</w:t>
      </w:r>
      <w:r>
        <w:rPr>
          <w:rFonts w:hint="eastAsia"/>
        </w:rPr>
        <w:br/>
      </w:r>
      <w:r>
        <w:rPr>
          <w:rFonts w:hint="eastAsia"/>
        </w:rPr>
        <w:t>　　　　六、国产盾构机发展的瓶颈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2020-2025年中国工程掘进机行业运行态势分析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2020-2025年中国工程掘进机行业发展概况</w:t>
      </w:r>
      <w:r>
        <w:rPr>
          <w:rFonts w:hint="eastAsia"/>
        </w:rPr>
        <w:br/>
      </w:r>
      <w:r>
        <w:rPr>
          <w:rFonts w:hint="eastAsia"/>
        </w:rPr>
        <w:t>　　　　一、中国发展掘进机行业的优势</w:t>
      </w:r>
      <w:r>
        <w:rPr>
          <w:rFonts w:hint="eastAsia"/>
        </w:rPr>
        <w:br/>
      </w:r>
      <w:r>
        <w:rPr>
          <w:rFonts w:hint="eastAsia"/>
        </w:rPr>
        <w:t>　　　　二、中国掘进机行业生产方式分析</w:t>
      </w:r>
      <w:r>
        <w:rPr>
          <w:rFonts w:hint="eastAsia"/>
        </w:rPr>
        <w:br/>
      </w:r>
      <w:r>
        <w:rPr>
          <w:rFonts w:hint="eastAsia"/>
        </w:rPr>
        <w:t>　　　　三、北方重工成功并购世界知名掘进机企业</w:t>
      </w:r>
      <w:r>
        <w:rPr>
          <w:rFonts w:hint="eastAsia"/>
        </w:rPr>
        <w:br/>
      </w:r>
      <w:r>
        <w:rPr>
          <w:rFonts w:hint="eastAsia"/>
        </w:rPr>
        <w:t>　　第二节 2020-2025年中国工程掘进机产业发展动态分析</w:t>
      </w:r>
      <w:r>
        <w:rPr>
          <w:rFonts w:hint="eastAsia"/>
        </w:rPr>
        <w:br/>
      </w:r>
      <w:r>
        <w:rPr>
          <w:rFonts w:hint="eastAsia"/>
        </w:rPr>
        <w:t>　　　　一、工程掘进机应用现状分析</w:t>
      </w:r>
      <w:r>
        <w:rPr>
          <w:rFonts w:hint="eastAsia"/>
        </w:rPr>
        <w:br/>
      </w:r>
      <w:r>
        <w:rPr>
          <w:rFonts w:hint="eastAsia"/>
        </w:rPr>
        <w:t>　　　　二、工程掘进机项目建设情况分析</w:t>
      </w:r>
      <w:r>
        <w:rPr>
          <w:rFonts w:hint="eastAsia"/>
        </w:rPr>
        <w:br/>
      </w:r>
      <w:r>
        <w:rPr>
          <w:rFonts w:hint="eastAsia"/>
        </w:rPr>
        <w:t>　　　　三、工程掘进机技术研发水平分析</w:t>
      </w:r>
      <w:r>
        <w:rPr>
          <w:rFonts w:hint="eastAsia"/>
        </w:rPr>
        <w:br/>
      </w:r>
      <w:r>
        <w:rPr>
          <w:rFonts w:hint="eastAsia"/>
        </w:rPr>
        <w:t>　　第三节 2020-2025年中国工程掘进机行业的问题及策略研究</w:t>
      </w:r>
      <w:r>
        <w:rPr>
          <w:rFonts w:hint="eastAsia"/>
        </w:rPr>
        <w:br/>
      </w:r>
      <w:r>
        <w:rPr>
          <w:rFonts w:hint="eastAsia"/>
        </w:rPr>
        <w:t>　　　　一、三大因素制约掘进机的研制</w:t>
      </w:r>
      <w:r>
        <w:rPr>
          <w:rFonts w:hint="eastAsia"/>
        </w:rPr>
        <w:br/>
      </w:r>
      <w:r>
        <w:rPr>
          <w:rFonts w:hint="eastAsia"/>
        </w:rPr>
        <w:t>　　　　二、中国掘进机与国外差距较大</w:t>
      </w:r>
      <w:r>
        <w:rPr>
          <w:rFonts w:hint="eastAsia"/>
        </w:rPr>
        <w:br/>
      </w:r>
      <w:r>
        <w:rPr>
          <w:rFonts w:hint="eastAsia"/>
        </w:rPr>
        <w:t>　　　　三、建筑施工单位对国产掘进机信任度低</w:t>
      </w:r>
      <w:r>
        <w:rPr>
          <w:rFonts w:hint="eastAsia"/>
        </w:rPr>
        <w:br/>
      </w:r>
      <w:r>
        <w:rPr>
          <w:rFonts w:hint="eastAsia"/>
        </w:rPr>
        <w:t>　　　　四、中国掘进机企业存在的主要技术问题</w:t>
      </w:r>
      <w:r>
        <w:rPr>
          <w:rFonts w:hint="eastAsia"/>
        </w:rPr>
        <w:br/>
      </w:r>
      <w:r>
        <w:rPr>
          <w:rFonts w:hint="eastAsia"/>
        </w:rPr>
        <w:t>　　　　五、政府在掘进机国产化中的重要作用</w:t>
      </w:r>
      <w:r>
        <w:rPr>
          <w:rFonts w:hint="eastAsia"/>
        </w:rPr>
        <w:br/>
      </w:r>
      <w:r>
        <w:rPr>
          <w:rFonts w:hint="eastAsia"/>
        </w:rPr>
        <w:t>　　　　六、掘进机产业发展策略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2020-2025年中国盾构掘进机市场发展与需求状况分析</w:t>
      </w:r>
      <w:r>
        <w:rPr>
          <w:rFonts w:hint="eastAsia"/>
        </w:rPr>
        <w:br/>
      </w:r>
      <w:r>
        <w:rPr>
          <w:rFonts w:hint="eastAsia"/>
        </w:rPr>
        <w:t>　　第一节 2020-2025年中国盾构机的市场发展状况</w:t>
      </w:r>
      <w:r>
        <w:rPr>
          <w:rFonts w:hint="eastAsia"/>
        </w:rPr>
        <w:br/>
      </w:r>
      <w:r>
        <w:rPr>
          <w:rFonts w:hint="eastAsia"/>
        </w:rPr>
        <w:t>　　　　一、国产盾构机质量比肩世界</w:t>
      </w:r>
      <w:r>
        <w:rPr>
          <w:rFonts w:hint="eastAsia"/>
        </w:rPr>
        <w:br/>
      </w:r>
      <w:r>
        <w:rPr>
          <w:rFonts w:hint="eastAsia"/>
        </w:rPr>
        <w:t>　　　　二、中国盾构机的生产状况</w:t>
      </w:r>
      <w:r>
        <w:rPr>
          <w:rFonts w:hint="eastAsia"/>
        </w:rPr>
        <w:br/>
      </w:r>
      <w:r>
        <w:rPr>
          <w:rFonts w:hint="eastAsia"/>
        </w:rPr>
        <w:t>　　　　三、中国盾构机市场发展状况及国内盾构机企业最新发展动态</w:t>
      </w:r>
      <w:r>
        <w:rPr>
          <w:rFonts w:hint="eastAsia"/>
        </w:rPr>
        <w:br/>
      </w:r>
      <w:r>
        <w:rPr>
          <w:rFonts w:hint="eastAsia"/>
        </w:rPr>
        <w:t>　　第二节 2020-2025年中国盾构机国产化分析</w:t>
      </w:r>
      <w:r>
        <w:rPr>
          <w:rFonts w:hint="eastAsia"/>
        </w:rPr>
        <w:br/>
      </w:r>
      <w:r>
        <w:rPr>
          <w:rFonts w:hint="eastAsia"/>
        </w:rPr>
        <w:t>　　　　一、轨道交通投资规模分析</w:t>
      </w:r>
      <w:r>
        <w:rPr>
          <w:rFonts w:hint="eastAsia"/>
        </w:rPr>
        <w:br/>
      </w:r>
      <w:r>
        <w:rPr>
          <w:rFonts w:hint="eastAsia"/>
        </w:rPr>
        <w:t>　　　　二、盾构机设备国产化进程</w:t>
      </w:r>
      <w:r>
        <w:rPr>
          <w:rFonts w:hint="eastAsia"/>
        </w:rPr>
        <w:br/>
      </w:r>
      <w:r>
        <w:rPr>
          <w:rFonts w:hint="eastAsia"/>
        </w:rPr>
        <w:t>　　　　三、特色盾构机需求量分析</w:t>
      </w:r>
      <w:r>
        <w:rPr>
          <w:rFonts w:hint="eastAsia"/>
        </w:rPr>
        <w:br/>
      </w:r>
      <w:r>
        <w:rPr>
          <w:rFonts w:hint="eastAsia"/>
        </w:rPr>
        <w:t>　　第三节 2020-2025年中国盾构机市场需求分析</w:t>
      </w:r>
      <w:r>
        <w:rPr>
          <w:rFonts w:hint="eastAsia"/>
        </w:rPr>
        <w:br/>
      </w:r>
      <w:r>
        <w:rPr>
          <w:rFonts w:hint="eastAsia"/>
        </w:rPr>
        <w:t>　　　　一、中国整体市场需求状况</w:t>
      </w:r>
      <w:r>
        <w:rPr>
          <w:rFonts w:hint="eastAsia"/>
        </w:rPr>
        <w:br/>
      </w:r>
      <w:r>
        <w:rPr>
          <w:rFonts w:hint="eastAsia"/>
        </w:rPr>
        <w:t>　　　　二、中国城市地铁的发展与盾构机的需求分析</w:t>
      </w:r>
      <w:r>
        <w:rPr>
          <w:rFonts w:hint="eastAsia"/>
        </w:rPr>
        <w:br/>
      </w:r>
      <w:r>
        <w:rPr>
          <w:rFonts w:hint="eastAsia"/>
        </w:rPr>
        <w:t>　　　　三、中国铁路隧道的建设与盾构机的需求分析</w:t>
      </w:r>
      <w:r>
        <w:rPr>
          <w:rFonts w:hint="eastAsia"/>
        </w:rPr>
        <w:br/>
      </w:r>
      <w:r>
        <w:rPr>
          <w:rFonts w:hint="eastAsia"/>
        </w:rPr>
        <w:t>　　　　四、中国水工、越江隧道的建设与盾构机的需求分析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2020-2025年中国工程掘进机其它细分产品运营分析</w:t>
      </w:r>
      <w:r>
        <w:rPr>
          <w:rFonts w:hint="eastAsia"/>
        </w:rPr>
        <w:br/>
      </w:r>
      <w:r>
        <w:rPr>
          <w:rFonts w:hint="eastAsia"/>
        </w:rPr>
        <w:t>　　第一节 隧道掘进机</w:t>
      </w:r>
      <w:r>
        <w:rPr>
          <w:rFonts w:hint="eastAsia"/>
        </w:rPr>
        <w:br/>
      </w:r>
      <w:r>
        <w:rPr>
          <w:rFonts w:hint="eastAsia"/>
        </w:rPr>
        <w:t>　　　　一、世界隧道掘进机主要应用技术</w:t>
      </w:r>
      <w:r>
        <w:rPr>
          <w:rFonts w:hint="eastAsia"/>
        </w:rPr>
        <w:br/>
      </w:r>
      <w:r>
        <w:rPr>
          <w:rFonts w:hint="eastAsia"/>
        </w:rPr>
        <w:t>　　　　二、国际隧道掘进机产业化模式解析</w:t>
      </w:r>
      <w:r>
        <w:rPr>
          <w:rFonts w:hint="eastAsia"/>
        </w:rPr>
        <w:br/>
      </w:r>
      <w:r>
        <w:rPr>
          <w:rFonts w:hint="eastAsia"/>
        </w:rPr>
        <w:t>　　　　三、中国隧道掘进机发展历史</w:t>
      </w:r>
      <w:r>
        <w:rPr>
          <w:rFonts w:hint="eastAsia"/>
        </w:rPr>
        <w:br/>
      </w:r>
      <w:r>
        <w:rPr>
          <w:rFonts w:hint="eastAsia"/>
        </w:rPr>
        <w:t>　　第二节 煤矿掘进机市场概述</w:t>
      </w:r>
      <w:r>
        <w:rPr>
          <w:rFonts w:hint="eastAsia"/>
        </w:rPr>
        <w:br/>
      </w:r>
      <w:r>
        <w:rPr>
          <w:rFonts w:hint="eastAsia"/>
        </w:rPr>
        <w:t>　　　　一、煤炭需求增长带动煤炭机械增长</w:t>
      </w:r>
      <w:r>
        <w:rPr>
          <w:rFonts w:hint="eastAsia"/>
        </w:rPr>
        <w:br/>
      </w:r>
      <w:r>
        <w:rPr>
          <w:rFonts w:hint="eastAsia"/>
        </w:rPr>
        <w:t>　　　　二、煤矿掘进机应用</w:t>
      </w:r>
      <w:r>
        <w:rPr>
          <w:rFonts w:hint="eastAsia"/>
        </w:rPr>
        <w:br/>
      </w:r>
      <w:r>
        <w:rPr>
          <w:rFonts w:hint="eastAsia"/>
        </w:rPr>
        <w:t>　　　　三、煤矿掘进机市场发展</w:t>
      </w:r>
      <w:r>
        <w:rPr>
          <w:rFonts w:hint="eastAsia"/>
        </w:rPr>
        <w:br/>
      </w:r>
      <w:r>
        <w:rPr>
          <w:rFonts w:hint="eastAsia"/>
        </w:rPr>
        <w:t>　　　　四、煤矿掘进机企业市场占有分析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2020-2025年中国掘进机市场竞争新格局透析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2020-2025年中国掘进机市场竞争总况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二、产品综合性能竞争分析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2020-2025年中国掘进机产业集中度分析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2025-2031年中国掘进机竞争趋势分析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中国掘进机制造行业规模以上企业经济运行数据监测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2025年中国掘进机制造行业数据监测回顾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2020-2025年中国掘进机制造行业投资价值测算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四、未来4年掘进机制造盈利能力预测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2020-2025年中国掘进机制造行业产销率调查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四、未来4年掘进机制造产品产销衔接预测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2020-2025年掘进机制造出口交货值数据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2025年中国掘进机部分生产企业竞争力分析</w:t>
      </w:r>
      <w:r>
        <w:rPr>
          <w:rFonts w:hint="eastAsia"/>
        </w:rPr>
        <w:br/>
      </w:r>
      <w:r>
        <w:rPr>
          <w:rFonts w:hint="eastAsia"/>
        </w:rPr>
        <w:t>　　第一节 煤炭科学研究总院太原分院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三、行业市场占有率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佳木斯煤矿机械有限公司</w:t>
      </w:r>
      <w:r>
        <w:rPr>
          <w:rFonts w:hint="eastAsia"/>
        </w:rPr>
        <w:br/>
      </w:r>
      <w:r>
        <w:rPr>
          <w:rFonts w:hint="eastAsia"/>
        </w:rPr>
        <w:t>　　第三节 石家庄中煤装备制造有限公司</w:t>
      </w:r>
      <w:r>
        <w:rPr>
          <w:rFonts w:hint="eastAsia"/>
        </w:rPr>
        <w:br/>
      </w:r>
      <w:r>
        <w:rPr>
          <w:rFonts w:hint="eastAsia"/>
        </w:rPr>
        <w:t>　　第四节 三一重型装备有限公司</w:t>
      </w:r>
      <w:r>
        <w:rPr>
          <w:rFonts w:hint="eastAsia"/>
        </w:rPr>
        <w:br/>
      </w:r>
      <w:r>
        <w:rPr>
          <w:rFonts w:hint="eastAsia"/>
        </w:rPr>
        <w:t>　　第五节 陕西煤业化工集团有限责任公司</w:t>
      </w:r>
      <w:r>
        <w:rPr>
          <w:rFonts w:hint="eastAsia"/>
        </w:rPr>
        <w:br/>
      </w:r>
      <w:r>
        <w:rPr>
          <w:rFonts w:hint="eastAsia"/>
        </w:rPr>
        <w:t>　　第六节 航天晨光股份有限公司掘进机分公司</w:t>
      </w:r>
      <w:r>
        <w:rPr>
          <w:rFonts w:hint="eastAsia"/>
        </w:rPr>
        <w:br/>
      </w:r>
      <w:r>
        <w:rPr>
          <w:rFonts w:hint="eastAsia"/>
        </w:rPr>
        <w:t>　　第七节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第八节 上海科煤机电有限公司</w:t>
      </w:r>
      <w:r>
        <w:rPr>
          <w:rFonts w:hint="eastAsia"/>
        </w:rPr>
        <w:br/>
      </w:r>
      <w:r>
        <w:rPr>
          <w:rFonts w:hint="eastAsia"/>
        </w:rPr>
        <w:t>　　第九节 山东瀚盟机械制造有限公司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2020-2025年中国采矿设备产业运行动态分析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一、“无人破碎机”时代来临</w:t>
      </w:r>
      <w:r>
        <w:rPr>
          <w:rFonts w:hint="eastAsia"/>
        </w:rPr>
        <w:br/>
      </w:r>
      <w:r>
        <w:rPr>
          <w:rFonts w:hint="eastAsia"/>
        </w:rPr>
        <w:t>　　　　二、地下矿山无轨采矿设备发展动态</w:t>
      </w:r>
      <w:r>
        <w:rPr>
          <w:rFonts w:hint="eastAsia"/>
        </w:rPr>
        <w:br/>
      </w:r>
      <w:r>
        <w:rPr>
          <w:rFonts w:hint="eastAsia"/>
        </w:rPr>
        <w:t>　　　　三、轮式自行矿山设备动态参数分析</w:t>
      </w:r>
      <w:r>
        <w:rPr>
          <w:rFonts w:hint="eastAsia"/>
        </w:rPr>
        <w:br/>
      </w:r>
      <w:r>
        <w:rPr>
          <w:rFonts w:hint="eastAsia"/>
        </w:rPr>
        <w:t>　　第三节 2025-2031年中国采矿业前景预测分析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2025-2031年中国掘进机产业投资前景预测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2025-2031年中国掘进机投资利好</w:t>
      </w:r>
      <w:r>
        <w:rPr>
          <w:rFonts w:hint="eastAsia"/>
        </w:rPr>
        <w:br/>
      </w:r>
      <w:r>
        <w:rPr>
          <w:rFonts w:hint="eastAsia"/>
        </w:rPr>
        <w:t>　　　　一、掘进机的利润率丰厚</w:t>
      </w:r>
      <w:r>
        <w:rPr>
          <w:rFonts w:hint="eastAsia"/>
        </w:rPr>
        <w:br/>
      </w:r>
      <w:r>
        <w:rPr>
          <w:rFonts w:hint="eastAsia"/>
        </w:rPr>
        <w:t>　　　　二、采煤业扩张</w:t>
      </w:r>
      <w:r>
        <w:rPr>
          <w:rFonts w:hint="eastAsia"/>
        </w:rPr>
        <w:br/>
      </w:r>
      <w:r>
        <w:rPr>
          <w:rFonts w:hint="eastAsia"/>
        </w:rPr>
        <w:t>　　　　三、行业发展成为盈利动力</w:t>
      </w:r>
      <w:r>
        <w:rPr>
          <w:rFonts w:hint="eastAsia"/>
        </w:rPr>
        <w:br/>
      </w:r>
      <w:r>
        <w:rPr>
          <w:rFonts w:hint="eastAsia"/>
        </w:rPr>
        <w:t>　　第二节 2025-2031年中国掘进机投资风险预警</w:t>
      </w:r>
      <w:r>
        <w:rPr>
          <w:rFonts w:hint="eastAsia"/>
        </w:rPr>
        <w:br/>
      </w:r>
      <w:r>
        <w:rPr>
          <w:rFonts w:hint="eastAsia"/>
        </w:rPr>
        <w:t>　　　　一、钢价波动，打压盈利</w:t>
      </w:r>
      <w:r>
        <w:rPr>
          <w:rFonts w:hint="eastAsia"/>
        </w:rPr>
        <w:br/>
      </w:r>
      <w:r>
        <w:rPr>
          <w:rFonts w:hint="eastAsia"/>
        </w:rPr>
        <w:t>　　　　二、收入在很大程度上依赖少数客户</w:t>
      </w:r>
      <w:r>
        <w:rPr>
          <w:rFonts w:hint="eastAsia"/>
        </w:rPr>
        <w:br/>
      </w:r>
      <w:r>
        <w:rPr>
          <w:rFonts w:hint="eastAsia"/>
        </w:rPr>
        <w:t>　　　　三、经营易受周期性波动的影响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2025-2031年中国掘进机产业发展前景趋势预测分析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2025-2031年中国掘进机产业发展前景趋势预测分析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二、产业技术趋势预测分析</w:t>
      </w:r>
      <w:r>
        <w:rPr>
          <w:rFonts w:hint="eastAsia"/>
        </w:rPr>
        <w:br/>
      </w:r>
      <w:r>
        <w:rPr>
          <w:rFonts w:hint="eastAsia"/>
        </w:rPr>
        <w:t>　　　　三、产品应用领域广泛分析</w:t>
      </w:r>
      <w:r>
        <w:rPr>
          <w:rFonts w:hint="eastAsia"/>
        </w:rPr>
        <w:br/>
      </w:r>
      <w:r>
        <w:rPr>
          <w:rFonts w:hint="eastAsia"/>
        </w:rPr>
        <w:t>　　第二节 2025-2031年中国掘进机市场发展预测分析</w:t>
      </w:r>
      <w:r>
        <w:rPr>
          <w:rFonts w:hint="eastAsia"/>
        </w:rPr>
        <w:br/>
      </w:r>
      <w:r>
        <w:rPr>
          <w:rFonts w:hint="eastAsia"/>
        </w:rPr>
        <w:t>　　　　一、掘进机市场需求预测</w:t>
      </w:r>
      <w:r>
        <w:rPr>
          <w:rFonts w:hint="eastAsia"/>
        </w:rPr>
        <w:br/>
      </w:r>
      <w:r>
        <w:rPr>
          <w:rFonts w:hint="eastAsia"/>
        </w:rPr>
        <w:t>　　　　二、掘进机供给预测</w:t>
      </w:r>
      <w:r>
        <w:rPr>
          <w:rFonts w:hint="eastAsia"/>
        </w:rPr>
        <w:br/>
      </w:r>
      <w:r>
        <w:rPr>
          <w:rFonts w:hint="eastAsia"/>
        </w:rPr>
        <w:t>　　　　三、掘进机竞争格局预测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[^中^智^林^]2025-2031年中国掘进机市场盈利预测分析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2020-2025年中国掘进机制造行业企业数量增长趋势图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2020-2025年中国掘进机制造行业亏损企业数量及亏损面积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2020-2025年中国掘进机制造行业总体销售额增长趋势图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2020-2025年中国掘进机制造行业总体利润总额增长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2020-2025年中国掘进机制造行业总体从业人数分析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2020-2025年中国掘进机制造行业投资资产增长性分析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2020-2025年中国各省市掘进机制造行业企业数量统计表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2020-2025年中国各省市掘进机制造行业企业数量分布图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2020-2025年中国各省市掘进机制造行业销售收入统计表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2020-2025年中国各省市掘进机制造行业销售收入分布图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2020-2025年中国各省市掘进机制造行业利润总额统计表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2020-2025年中国各省市掘进机制造行业利润总额分布图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2020-2025年中国各省市掘进机制造行业利润总额增长最快的省市对比</w:t>
      </w:r>
      <w:r>
        <w:rPr>
          <w:rFonts w:hint="eastAsia"/>
        </w:rPr>
        <w:br/>
      </w:r>
      <w:r>
        <w:rPr>
          <w:rFonts w:hint="eastAsia"/>
        </w:rPr>
        <w:t>　　图表 2020-2025年中国各省市掘进机制造行业资产统计表</w:t>
      </w:r>
      <w:r>
        <w:rPr>
          <w:rFonts w:hint="eastAsia"/>
        </w:rPr>
        <w:br/>
      </w:r>
      <w:r>
        <w:rPr>
          <w:rFonts w:hint="eastAsia"/>
        </w:rPr>
        <w:t>　　图表 2020-2025年中国各省市掘进机制造行业资产分布图</w:t>
      </w:r>
      <w:r>
        <w:rPr>
          <w:rFonts w:hint="eastAsia"/>
        </w:rPr>
        <w:br/>
      </w:r>
      <w:r>
        <w:rPr>
          <w:rFonts w:hint="eastAsia"/>
        </w:rPr>
        <w:t>　　图表 2020-2025年中国各省市掘进机制造行业资产增长速度对比图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2020-2025年中国各省市掘进机制造行业工业总产值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2020-2025年中国各省市掘进机制造行业工业销售产值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2020-2025年掘进机制造行业产销率（数据均可更新至最新月份）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2025-2031年中国掘进机产量预测</w:t>
      </w:r>
      <w:r>
        <w:rPr>
          <w:rFonts w:hint="eastAsia"/>
        </w:rPr>
        <w:br/>
      </w:r>
      <w:r>
        <w:rPr>
          <w:rFonts w:hint="eastAsia"/>
        </w:rPr>
        <w:t>　　图表 2025-2031年中国掘进机市场需求预测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2025-2031年中国掘进机进出口形势预测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2025-2031年中国挖掘机行业市场盈利预测分析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cc3dc7696476e" w:history="1">
        <w:r>
          <w:rPr>
            <w:rStyle w:val="Hyperlink"/>
          </w:rPr>
          <w:t>中国挖掘机行业发展现状分析与市场前景预测报告（2025-2031年）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cc3dc7696476e" w:history="1">
        <w:r>
          <w:rPr>
            <w:rStyle w:val="Hyperlink"/>
          </w:rPr>
          <w:t>https://www.20087.com/3/80/WaJueJiShiChangQianJingFenXiYuCe.html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热点：大型挖土机视频、挖掘机型号大全及价格、挖掘机属于什么机械、挖机证怎么考,多少钱、挖掘机型号大全小型、挖掘机 型号、打桩机、挖掘机简笔画、挖掘机大全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9a536f7974683" w:history="1">
      <w:r>
        <w:rPr>
          <w:rStyle w:val="Hyperlink"/>
        </w:rPr>
        <w:t>中国挖掘机行业发展现状分析与市场前景预测报告（2025-2031年）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aJueJiShiChangQianJingFenXiYuCe.html" TargetMode="External" Id="R487cc3dc7696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aJueJiShiChangQianJingFenXiYuCe.html" TargetMode="External" Id="Rcde9a536f797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2025-04-23T01:05:00Z</dcterms:created>
  <dcterms:modified xsi:type="dcterms:W3CDTF">2025-04-23T02:05:00Z</dcterms:modified>
  <dc:subject>中国挖掘机行业发展现状分析与市场前景预测报告（2025-2031年）</dc:subject>
  <dc:title>中国挖掘机行业发展现状分析与市场前景预测报告（2025-2031年）</dc:title>
  <cp:keywords>中国挖掘机行业发展现状分析与市场前景预测报告（2025-2031年）</cp:keywords>
  <dc:description>中国挖掘机行业发展现状分析与市场前景预测报告（2025-2031年）</dc:description>
</cp:coreProperties>
</file>