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8fe833de84e49" w:history="1">
              <w:r>
                <w:rPr>
                  <w:rStyle w:val="Hyperlink"/>
                </w:rPr>
                <w:t>2023-2029年中国探矿工程市场现状调研与发展前景分析报告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8fe833de84e49" w:history="1">
              <w:r>
                <w:rPr>
                  <w:rStyle w:val="Hyperlink"/>
                </w:rPr>
                <w:t>2023-2029年中国探矿工程市场现状调研与发展前景分析报告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8fe833de84e49" w:history="1">
                <w:r>
                  <w:rPr>
                    <w:rStyle w:val="Hyperlink"/>
                  </w:rPr>
                  <w:t>https://www.20087.com/3/60/TanKuangGongChengShiChangQianJing.html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矿工程是利用地质勘探技术和设备寻找地下矿藏的过程，因其能够为矿业公司提供资源评估和开发依据而被广泛应用于有色金属、贵金属、煤炭等领域。近年来，随着地质勘探技术和市场需求的发展，探矿工程的技术手段和方法不断提升。通过采用先进的地球物理勘探技术和优化的地质建模技术，提高了探矿工程的精度和效率，减少了勘探成本。同时，随着对设备操作便利性和维护便利性的需求增加，探矿工程的设计更加注重人性化和易维护性，通过优化勘探设备和选用高性能材料，提高了设备的使用寿命。此外，随着消费者对高质量矿产资源的需求增加，探矿工程的应用更加多样化，通过不同的技术改进和功能设计，满足不同应用场景的需求。</w:t>
      </w:r>
      <w:r>
        <w:rPr>
          <w:rFonts w:hint="eastAsia"/>
        </w:rPr>
        <w:br/>
      </w:r>
      <w:r>
        <w:rPr>
          <w:rFonts w:hint="eastAsia"/>
        </w:rPr>
        <w:t>　　未来，探矿工程的发展将更加注重智能化和绿色环保。一方面，通过集成更多传感器和智能控制系统，实现探矿工程的自动化和远程监控，提高其在复杂地质条件下的应用效果。例如，通过实时监测地下地质参数，自动调整钻探方向，以确保最佳的勘探结果。另一方面，通过开发更多功能模块，如在线监测、数据分析等，提高探矿工程的综合性能，满足不同应用场景的需求。此外，随着新材料技术的进步，探矿工程将可能采用更多高性能材料，提高其在高温和高湿度条件下的使用性能，满足特殊应用场景的需求。同时，通过采用绿色勘探技术和循环经济理念，进一步减少勘探过程中的能耗和环境影响，提高探矿工程的可持续性。</w:t>
      </w:r>
      <w:r>
        <w:rPr>
          <w:rFonts w:hint="eastAsia"/>
        </w:rPr>
        <w:br/>
      </w:r>
      <w:r>
        <w:rPr>
          <w:rFonts w:hint="eastAsia"/>
        </w:rPr>
        <w:t>　　《</w:t>
      </w:r>
      <w:hyperlink r:id="R3358fe833de84e49" w:history="1">
        <w:r>
          <w:rPr>
            <w:rStyle w:val="Hyperlink"/>
          </w:rPr>
          <w:t>2023-2029年中国探矿工程市场现状调研与发展前景分析报告</w:t>
        </w:r>
      </w:hyperlink>
      <w:r>
        <w:rPr>
          <w:rFonts w:hint="eastAsia"/>
        </w:rPr>
        <w:t>》主要依据国家统计局、发改委、国务院发展研究中心、国家信息中心、探矿工程相关协会的基础信息以及探矿工程科研单位等提供的大量详实资料，对探矿工程行业发展环境、探矿工程产业链、探矿工程市场供需、探矿工程市场价格、探矿工程重点企业等现状进行深入研究，并重点预测了探矿工程行业市场前景及探矿工程发展趋势。</w:t>
      </w:r>
      <w:r>
        <w:rPr>
          <w:rFonts w:hint="eastAsia"/>
        </w:rPr>
        <w:br/>
      </w:r>
      <w:r>
        <w:rPr>
          <w:rFonts w:hint="eastAsia"/>
        </w:rPr>
        <w:t>　　《</w:t>
      </w:r>
      <w:hyperlink r:id="R3358fe833de84e49" w:history="1">
        <w:r>
          <w:rPr>
            <w:rStyle w:val="Hyperlink"/>
          </w:rPr>
          <w:t>2023-2029年中国探矿工程市场现状调研与发展前景分析报告</w:t>
        </w:r>
      </w:hyperlink>
      <w:r>
        <w:rPr>
          <w:rFonts w:hint="eastAsia"/>
        </w:rPr>
        <w:t>》揭示了探矿工程市场潜在需求与机会，为战略投资者选择恰当的探矿工程投资时机和公司领导层做探矿工程战略规划提供准确的探矿工程市场情报信息及科学的决策依据，同时对银行信贷部门也具有极大的参考价值。</w:t>
      </w:r>
      <w:r>
        <w:rPr>
          <w:rFonts w:hint="eastAsia"/>
        </w:rPr>
        <w:br/>
      </w:r>
      <w:r>
        <w:rPr>
          <w:rFonts w:hint="eastAsia"/>
        </w:rPr>
        <w:br/>
      </w:r>
      <w:r>
        <w:rPr>
          <w:rFonts w:hint="eastAsia"/>
        </w:rPr>
        <w:t>第一章 2022-2023年中国探矿工程行业发展状况综述</w:t>
      </w:r>
      <w:r>
        <w:rPr>
          <w:rFonts w:hint="eastAsia"/>
        </w:rPr>
        <w:br/>
      </w:r>
      <w:r>
        <w:rPr>
          <w:rFonts w:hint="eastAsia"/>
        </w:rPr>
        <w:t>　　第一节 中国探矿工程行业简介</w:t>
      </w:r>
      <w:r>
        <w:rPr>
          <w:rFonts w:hint="eastAsia"/>
        </w:rPr>
        <w:br/>
      </w:r>
      <w:r>
        <w:rPr>
          <w:rFonts w:hint="eastAsia"/>
        </w:rPr>
        <w:t>　　　　一、探矿工程行业的界定及分类</w:t>
      </w:r>
      <w:r>
        <w:rPr>
          <w:rFonts w:hint="eastAsia"/>
        </w:rPr>
        <w:br/>
      </w:r>
      <w:r>
        <w:rPr>
          <w:rFonts w:hint="eastAsia"/>
        </w:rPr>
        <w:t>　　　　二、探矿工程行业的特征</w:t>
      </w:r>
      <w:r>
        <w:rPr>
          <w:rFonts w:hint="eastAsia"/>
        </w:rPr>
        <w:br/>
      </w:r>
      <w:r>
        <w:rPr>
          <w:rFonts w:hint="eastAsia"/>
        </w:rPr>
        <w:t>　　　　三、探矿工程的主要用途</w:t>
      </w:r>
      <w:r>
        <w:rPr>
          <w:rFonts w:hint="eastAsia"/>
        </w:rPr>
        <w:br/>
      </w:r>
      <w:r>
        <w:rPr>
          <w:rFonts w:hint="eastAsia"/>
        </w:rPr>
        <w:t>　　第二节 探矿工程行业相关政策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中国探矿工程行业发展状况</w:t>
      </w:r>
      <w:r>
        <w:rPr>
          <w:rFonts w:hint="eastAsia"/>
        </w:rPr>
        <w:br/>
      </w:r>
      <w:r>
        <w:rPr>
          <w:rFonts w:hint="eastAsia"/>
        </w:rPr>
        <w:t>　　　　一、中国探矿工程行业发展历程</w:t>
      </w:r>
      <w:r>
        <w:rPr>
          <w:rFonts w:hint="eastAsia"/>
        </w:rPr>
        <w:br/>
      </w:r>
      <w:r>
        <w:rPr>
          <w:rFonts w:hint="eastAsia"/>
        </w:rPr>
        <w:t>　　　　二、中国探矿工程行业发展面临的问题</w:t>
      </w:r>
      <w:r>
        <w:rPr>
          <w:rFonts w:hint="eastAsia"/>
        </w:rPr>
        <w:br/>
      </w:r>
      <w:r>
        <w:rPr>
          <w:rFonts w:hint="eastAsia"/>
        </w:rPr>
        <w:br/>
      </w:r>
      <w:r>
        <w:rPr>
          <w:rFonts w:hint="eastAsia"/>
        </w:rPr>
        <w:t>第二章 2022-2023年中国探矿工程生产现状分析</w:t>
      </w:r>
      <w:r>
        <w:rPr>
          <w:rFonts w:hint="eastAsia"/>
        </w:rPr>
        <w:br/>
      </w:r>
      <w:r>
        <w:rPr>
          <w:rFonts w:hint="eastAsia"/>
        </w:rPr>
        <w:t>　　第一节 探矿工程行业总体规模</w:t>
      </w:r>
      <w:r>
        <w:rPr>
          <w:rFonts w:hint="eastAsia"/>
        </w:rPr>
        <w:br/>
      </w:r>
      <w:r>
        <w:rPr>
          <w:rFonts w:hint="eastAsia"/>
        </w:rPr>
        <w:t>　　第一节 探矿工程产能概况</w:t>
      </w:r>
      <w:r>
        <w:rPr>
          <w:rFonts w:hint="eastAsia"/>
        </w:rPr>
        <w:br/>
      </w:r>
      <w:r>
        <w:rPr>
          <w:rFonts w:hint="eastAsia"/>
        </w:rPr>
        <w:t>　　　　一、2018-2023年探矿工程产能分析</w:t>
      </w:r>
      <w:r>
        <w:rPr>
          <w:rFonts w:hint="eastAsia"/>
        </w:rPr>
        <w:br/>
      </w:r>
      <w:r>
        <w:rPr>
          <w:rFonts w:hint="eastAsia"/>
        </w:rPr>
        <w:t>　　　　二、2023-2029年探矿工程产能预测</w:t>
      </w:r>
      <w:r>
        <w:rPr>
          <w:rFonts w:hint="eastAsia"/>
        </w:rPr>
        <w:br/>
      </w:r>
      <w:r>
        <w:rPr>
          <w:rFonts w:hint="eastAsia"/>
        </w:rPr>
        <w:t>　　第三节 探矿工程市场容量概况</w:t>
      </w:r>
      <w:r>
        <w:rPr>
          <w:rFonts w:hint="eastAsia"/>
        </w:rPr>
        <w:br/>
      </w:r>
      <w:r>
        <w:rPr>
          <w:rFonts w:hint="eastAsia"/>
        </w:rPr>
        <w:t>　　　　一、2018-2023年探矿工程市场容量分析</w:t>
      </w:r>
      <w:r>
        <w:rPr>
          <w:rFonts w:hint="eastAsia"/>
        </w:rPr>
        <w:br/>
      </w:r>
      <w:r>
        <w:rPr>
          <w:rFonts w:hint="eastAsia"/>
        </w:rPr>
        <w:t>　　　　二、探矿工程产能配置与产能利用率调查</w:t>
      </w:r>
      <w:r>
        <w:rPr>
          <w:rFonts w:hint="eastAsia"/>
        </w:rPr>
        <w:br/>
      </w:r>
      <w:r>
        <w:rPr>
          <w:rFonts w:hint="eastAsia"/>
        </w:rPr>
        <w:t>　　　　三、2023-2029年探矿工程市场容量预测</w:t>
      </w:r>
      <w:r>
        <w:rPr>
          <w:rFonts w:hint="eastAsia"/>
        </w:rPr>
        <w:br/>
      </w:r>
      <w:r>
        <w:rPr>
          <w:rFonts w:hint="eastAsia"/>
        </w:rPr>
        <w:t>　　第四节 探矿工程产业的生命周期分析</w:t>
      </w:r>
      <w:r>
        <w:rPr>
          <w:rFonts w:hint="eastAsia"/>
        </w:rPr>
        <w:br/>
      </w:r>
      <w:r>
        <w:rPr>
          <w:rFonts w:hint="eastAsia"/>
        </w:rPr>
        <w:t>　　第五节 探矿工程产业供需情况</w:t>
      </w:r>
      <w:r>
        <w:rPr>
          <w:rFonts w:hint="eastAsia"/>
        </w:rPr>
        <w:br/>
      </w:r>
      <w:r>
        <w:rPr>
          <w:rFonts w:hint="eastAsia"/>
        </w:rPr>
        <w:br/>
      </w:r>
      <w:r>
        <w:rPr>
          <w:rFonts w:hint="eastAsia"/>
        </w:rPr>
        <w:t>第三章 探矿工程产品市场供需分析</w:t>
      </w:r>
      <w:r>
        <w:rPr>
          <w:rFonts w:hint="eastAsia"/>
        </w:rPr>
        <w:br/>
      </w:r>
      <w:r>
        <w:rPr>
          <w:rFonts w:hint="eastAsia"/>
        </w:rPr>
        <w:t>　　第一节 探矿工程市场特征分析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探矿工程市场需求情况分析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探矿工程市场供给情况分析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探矿工程市场供给平衡性分析</w:t>
      </w:r>
      <w:r>
        <w:rPr>
          <w:rFonts w:hint="eastAsia"/>
        </w:rPr>
        <w:br/>
      </w:r>
      <w:r>
        <w:rPr>
          <w:rFonts w:hint="eastAsia"/>
        </w:rPr>
        <w:br/>
      </w:r>
      <w:r>
        <w:rPr>
          <w:rFonts w:hint="eastAsia"/>
        </w:rPr>
        <w:t>第四章 探矿工程行业竞争绩效分析</w:t>
      </w:r>
      <w:r>
        <w:rPr>
          <w:rFonts w:hint="eastAsia"/>
        </w:rPr>
        <w:br/>
      </w:r>
      <w:r>
        <w:rPr>
          <w:rFonts w:hint="eastAsia"/>
        </w:rPr>
        <w:t>　　第一节 探矿工程行业总体效益水平分析</w:t>
      </w:r>
      <w:r>
        <w:rPr>
          <w:rFonts w:hint="eastAsia"/>
        </w:rPr>
        <w:br/>
      </w:r>
      <w:r>
        <w:rPr>
          <w:rFonts w:hint="eastAsia"/>
        </w:rPr>
        <w:t>　　第二节 探矿工程行业产业集中度分析</w:t>
      </w:r>
      <w:r>
        <w:rPr>
          <w:rFonts w:hint="eastAsia"/>
        </w:rPr>
        <w:br/>
      </w:r>
      <w:r>
        <w:rPr>
          <w:rFonts w:hint="eastAsia"/>
        </w:rPr>
        <w:t>　　第三节 探矿工程行业不同所有制企业绩效分析</w:t>
      </w:r>
      <w:r>
        <w:rPr>
          <w:rFonts w:hint="eastAsia"/>
        </w:rPr>
        <w:br/>
      </w:r>
      <w:r>
        <w:rPr>
          <w:rFonts w:hint="eastAsia"/>
        </w:rPr>
        <w:t>　　第四节 探矿工程行业不同规模企业绩效分析</w:t>
      </w:r>
      <w:r>
        <w:rPr>
          <w:rFonts w:hint="eastAsia"/>
        </w:rPr>
        <w:br/>
      </w:r>
      <w:r>
        <w:rPr>
          <w:rFonts w:hint="eastAsia"/>
        </w:rPr>
        <w:t>　　第五节 探矿工程市场分销体系分析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探矿工程产业投资策略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中国探矿工程行情走势及影响要素分析</w:t>
      </w:r>
      <w:r>
        <w:rPr>
          <w:rFonts w:hint="eastAsia"/>
        </w:rPr>
        <w:br/>
      </w:r>
      <w:r>
        <w:rPr>
          <w:rFonts w:hint="eastAsia"/>
        </w:rPr>
        <w:t>　　第一节 2018-2023年中国探矿工程行情走势回顾</w:t>
      </w:r>
      <w:r>
        <w:rPr>
          <w:rFonts w:hint="eastAsia"/>
        </w:rPr>
        <w:br/>
      </w:r>
      <w:r>
        <w:rPr>
          <w:rFonts w:hint="eastAsia"/>
        </w:rPr>
        <w:t>　　第二节 中国探矿工程当前市场行情分析</w:t>
      </w:r>
      <w:r>
        <w:rPr>
          <w:rFonts w:hint="eastAsia"/>
        </w:rPr>
        <w:br/>
      </w:r>
      <w:r>
        <w:rPr>
          <w:rFonts w:hint="eastAsia"/>
        </w:rPr>
        <w:t>　　第三节 影响探矿工程市场行情的要素</w:t>
      </w:r>
      <w:r>
        <w:rPr>
          <w:rFonts w:hint="eastAsia"/>
        </w:rPr>
        <w:br/>
      </w:r>
      <w:r>
        <w:rPr>
          <w:rFonts w:hint="eastAsia"/>
        </w:rPr>
        <w:t>　　第四节 价格风险规避策略研究</w:t>
      </w:r>
      <w:r>
        <w:rPr>
          <w:rFonts w:hint="eastAsia"/>
        </w:rPr>
        <w:br/>
      </w:r>
      <w:r>
        <w:rPr>
          <w:rFonts w:hint="eastAsia"/>
        </w:rPr>
        <w:t>　　第五节 2023-2029年中国探矿工程行情走势预测</w:t>
      </w:r>
      <w:r>
        <w:rPr>
          <w:rFonts w:hint="eastAsia"/>
        </w:rPr>
        <w:br/>
      </w:r>
      <w:r>
        <w:rPr>
          <w:rFonts w:hint="eastAsia"/>
        </w:rPr>
        <w:br/>
      </w:r>
      <w:r>
        <w:rPr>
          <w:rFonts w:hint="eastAsia"/>
        </w:rPr>
        <w:t>第七章 探矿工程行业竞争格局分析</w:t>
      </w:r>
      <w:r>
        <w:rPr>
          <w:rFonts w:hint="eastAsia"/>
        </w:rPr>
        <w:br/>
      </w:r>
      <w:r>
        <w:rPr>
          <w:rFonts w:hint="eastAsia"/>
        </w:rPr>
        <w:t>　　第一节 中国探矿工程行业不同地区竞争格局</w:t>
      </w:r>
      <w:r>
        <w:rPr>
          <w:rFonts w:hint="eastAsia"/>
        </w:rPr>
        <w:br/>
      </w:r>
      <w:r>
        <w:rPr>
          <w:rFonts w:hint="eastAsia"/>
        </w:rPr>
        <w:t>　　第二节 中国探矿工程行业的不同企业竞争格局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三、国内探矿工程企业竞争格局分析</w:t>
      </w:r>
      <w:r>
        <w:rPr>
          <w:rFonts w:hint="eastAsia"/>
        </w:rPr>
        <w:br/>
      </w:r>
      <w:r>
        <w:rPr>
          <w:rFonts w:hint="eastAsia"/>
        </w:rPr>
        <w:t>　　第三节 2023-2029年中国探矿工程行业竞争格局变化趋势分析</w:t>
      </w:r>
      <w:r>
        <w:rPr>
          <w:rFonts w:hint="eastAsia"/>
        </w:rPr>
        <w:br/>
      </w:r>
      <w:r>
        <w:rPr>
          <w:rFonts w:hint="eastAsia"/>
        </w:rPr>
        <w:br/>
      </w:r>
      <w:r>
        <w:rPr>
          <w:rFonts w:hint="eastAsia"/>
        </w:rPr>
        <w:t>第八章 探矿工程行业产品营销分析及预测</w:t>
      </w:r>
      <w:r>
        <w:rPr>
          <w:rFonts w:hint="eastAsia"/>
        </w:rPr>
        <w:br/>
      </w:r>
      <w:r>
        <w:rPr>
          <w:rFonts w:hint="eastAsia"/>
        </w:rPr>
        <w:t>　　第一节 探矿工程行业国内营销模式分析</w:t>
      </w:r>
      <w:r>
        <w:rPr>
          <w:rFonts w:hint="eastAsia"/>
        </w:rPr>
        <w:br/>
      </w:r>
      <w:r>
        <w:rPr>
          <w:rFonts w:hint="eastAsia"/>
        </w:rPr>
        <w:t>　　第二节 探矿工程行业主要销售渠道分析</w:t>
      </w:r>
      <w:r>
        <w:rPr>
          <w:rFonts w:hint="eastAsia"/>
        </w:rPr>
        <w:br/>
      </w:r>
      <w:r>
        <w:rPr>
          <w:rFonts w:hint="eastAsia"/>
        </w:rPr>
        <w:t>　　第三节 探矿工程行业价格竞争方式分析</w:t>
      </w:r>
      <w:r>
        <w:rPr>
          <w:rFonts w:hint="eastAsia"/>
        </w:rPr>
        <w:br/>
      </w:r>
      <w:r>
        <w:rPr>
          <w:rFonts w:hint="eastAsia"/>
        </w:rPr>
        <w:t>　　第四节 探矿工程行业营销策略分析</w:t>
      </w:r>
      <w:r>
        <w:rPr>
          <w:rFonts w:hint="eastAsia"/>
        </w:rPr>
        <w:br/>
      </w:r>
      <w:r>
        <w:rPr>
          <w:rFonts w:hint="eastAsia"/>
        </w:rPr>
        <w:t>　　第五节 探矿工程行业国际化营销模式分析</w:t>
      </w:r>
      <w:r>
        <w:rPr>
          <w:rFonts w:hint="eastAsia"/>
        </w:rPr>
        <w:br/>
      </w:r>
      <w:r>
        <w:rPr>
          <w:rFonts w:hint="eastAsia"/>
        </w:rPr>
        <w:t>　　第六节 探矿工程行业市场营销发展趋势预测</w:t>
      </w:r>
      <w:r>
        <w:rPr>
          <w:rFonts w:hint="eastAsia"/>
        </w:rPr>
        <w:br/>
      </w:r>
      <w:r>
        <w:rPr>
          <w:rFonts w:hint="eastAsia"/>
        </w:rPr>
        <w:br/>
      </w:r>
      <w:r>
        <w:rPr>
          <w:rFonts w:hint="eastAsia"/>
        </w:rPr>
        <w:t>第九章 2022-2023年中国探矿工程产业投资分析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探矿工程行业重点企业发展调研</w:t>
      </w:r>
      <w:r>
        <w:rPr>
          <w:rFonts w:hint="eastAsia"/>
        </w:rPr>
        <w:br/>
      </w:r>
      <w:r>
        <w:rPr>
          <w:rFonts w:hint="eastAsia"/>
        </w:rPr>
        <w:t>　　第一节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第二节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第三节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第四节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第五节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第六节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第七节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第八节 探矿工程重点企业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三、探矿工程企业经营情况分析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探矿工程行业风险趋势分析与对策</w:t>
      </w:r>
      <w:r>
        <w:rPr>
          <w:rFonts w:hint="eastAsia"/>
        </w:rPr>
        <w:br/>
      </w:r>
      <w:r>
        <w:rPr>
          <w:rFonts w:hint="eastAsia"/>
        </w:rPr>
        <w:t>　　第一节 探矿工程行业风险分析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2023-2029年探矿工程行业投资风险及控制策略分析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2023-2029年探矿工程行业投资机会与风险分析</w:t>
      </w:r>
      <w:r>
        <w:rPr>
          <w:rFonts w:hint="eastAsia"/>
        </w:rPr>
        <w:br/>
      </w:r>
      <w:r>
        <w:rPr>
          <w:rFonts w:hint="eastAsia"/>
        </w:rPr>
        <w:t>　　第一节 2023-2029年中国探矿工程行业投资机会分析</w:t>
      </w:r>
      <w:r>
        <w:rPr>
          <w:rFonts w:hint="eastAsia"/>
        </w:rPr>
        <w:br/>
      </w:r>
      <w:r>
        <w:rPr>
          <w:rFonts w:hint="eastAsia"/>
        </w:rPr>
        <w:t>　　第二节 2023-2029年探矿工程行业环境风险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2023-2029年探矿工程行业产业链上下游风险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2023-2029年探矿工程行业市场风险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2023-2029年探矿工程行业投资机会分析研究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2018-2023年我国探矿工程行业市场容量分析</w:t>
      </w:r>
      <w:r>
        <w:rPr>
          <w:rFonts w:hint="eastAsia"/>
        </w:rPr>
        <w:br/>
      </w:r>
      <w:r>
        <w:rPr>
          <w:rFonts w:hint="eastAsia"/>
        </w:rPr>
        <w:t>　　图表 2018-2023年我国探矿工程行业供给总量分析</w:t>
      </w:r>
      <w:r>
        <w:rPr>
          <w:rFonts w:hint="eastAsia"/>
        </w:rPr>
        <w:br/>
      </w:r>
      <w:r>
        <w:rPr>
          <w:rFonts w:hint="eastAsia"/>
        </w:rPr>
        <w:t>　　图表 2018-2023年我国探矿工程行业产能分析</w:t>
      </w:r>
      <w:r>
        <w:rPr>
          <w:rFonts w:hint="eastAsia"/>
        </w:rPr>
        <w:br/>
      </w:r>
      <w:r>
        <w:rPr>
          <w:rFonts w:hint="eastAsia"/>
        </w:rPr>
        <w:t>　　图表 2018-2023年探矿工程行业产量及其增长分析</w:t>
      </w:r>
      <w:r>
        <w:rPr>
          <w:rFonts w:hint="eastAsia"/>
        </w:rPr>
        <w:br/>
      </w:r>
      <w:r>
        <w:rPr>
          <w:rFonts w:hint="eastAsia"/>
        </w:rPr>
        <w:t>　　图表 2018-2023年探矿工程行业需求总量分析</w:t>
      </w:r>
      <w:r>
        <w:rPr>
          <w:rFonts w:hint="eastAsia"/>
        </w:rPr>
        <w:br/>
      </w:r>
      <w:r>
        <w:rPr>
          <w:rFonts w:hint="eastAsia"/>
        </w:rPr>
        <w:t>　　图表 2022-2023年探矿工程产品需求区域分布统计</w:t>
      </w:r>
      <w:r>
        <w:rPr>
          <w:rFonts w:hint="eastAsia"/>
        </w:rPr>
        <w:br/>
      </w:r>
      <w:r>
        <w:rPr>
          <w:rFonts w:hint="eastAsia"/>
        </w:rPr>
        <w:t>　　图表 2023-2029年中国探矿工程行业发展规模预测</w:t>
      </w:r>
      <w:r>
        <w:rPr>
          <w:rFonts w:hint="eastAsia"/>
        </w:rPr>
        <w:br/>
      </w:r>
      <w:r>
        <w:rPr>
          <w:rFonts w:hint="eastAsia"/>
        </w:rPr>
        <w:t>　　图表 2023-2029年中国探矿工程行业发展趋势预测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8fe833de84e49" w:history="1">
        <w:r>
          <w:rPr>
            <w:rStyle w:val="Hyperlink"/>
          </w:rPr>
          <w:t>2023-2029年中国探矿工程市场现状调研与发展前景分析报告</w:t>
        </w:r>
      </w:hyperlink>
      <w:r>
        <w:rPr>
          <w:color w:val="C00000"/>
        </w:rPr>
        <w:t>》，报告编号：</w:t>
      </w:r>
      <w:r>
        <w:rPr>
          <w:rFonts w:hint="eastAsia"/>
          <w:color w:val="C00000"/>
        </w:rPr>
        <w:t>1172603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8fe833de84e49" w:history="1">
        <w:r>
          <w:rPr>
            <w:rStyle w:val="Hyperlink"/>
          </w:rPr>
          <w:t>https://www.20087.com/3/60/TanKuangGongChengShiChangQianJing.html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4122ac58f459d" w:history="1">
      <w:r>
        <w:rPr>
          <w:rStyle w:val="Hyperlink"/>
        </w:rPr>
        <w:t>2023-2029年中国探矿工程市场现状调研与发展前景分析报告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nKuangGongChengShiChangQianJing.html" TargetMode="External" Id="R3358fe833de84e49" /></Relationships>
</file>

<file path=word/_rels/header2.xml.rels>&#65279;<?xml version="1.0" encoding="utf-8"?><Relationships xmlns="http://schemas.openxmlformats.org/package/2006/relationships"><Relationship Type="http://schemas.openxmlformats.org/officeDocument/2006/relationships/hyperlink" Target="https://www.20087.com/3/60/TanKuangGongChengShiChangQianJing.html" TargetMode="External" Id="R6004122ac58f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2023-01-11T02:34:00Z</dcterms:created>
  <dcterms:modified xsi:type="dcterms:W3CDTF">2023-01-11T03:34:00Z</dcterms:modified>
  <dc:subject>2023-2029年中国探矿工程市场现状调研与发展前景分析报告</dc:subject>
  <dc:title>2023-2029年中国探矿工程市场现状调研与发展前景分析报告</dc:title>
  <cp:keywords>2023-2029年中国探矿工程市场现状调研与发展前景分析报告</cp:keywords>
  <dc:description>2023-2029年中国探矿工程市场现状调研与发展前景分析报告</dc:description>
</cp:coreProperties>
</file>