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51f180574b41" w:history="1">
              <w:r>
                <w:rPr>
                  <w:rStyle w:val="Hyperlink"/>
                </w:rPr>
                <w:t>2024-2030年中国镀层板行业调研及未来发展趋势分析报告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51f180574b41" w:history="1">
              <w:r>
                <w:rPr>
                  <w:rStyle w:val="Hyperlink"/>
                </w:rPr>
                <w:t>2024-2030年中国镀层板行业调研及未来发展趋势分析报告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151f180574b41" w:history="1">
                <w:r>
                  <w:rPr>
                    <w:rStyle w:val="Hyperlink"/>
                  </w:rPr>
                  <w:t>https://www.20087.com/3/70/DuCengBanHangYeFenXiBaoGao.html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，包括镀锌板、镀铝锌板等，广泛应用于建筑、汽车、家电等多个领域，近年来，随着环保法规的趋严和材料性能要求的提高，镀层板市场正经历一场技术革新。高耐蚀性、低能耗的镀层技术，如电镀锌、粉末镀层，以及轻量化、高强度的合金材料的应用，显著提升了镀层板的性能和使用寿命。同时，数字化设计和智能制造的融合，实现了镀层板的定制化生产和成本优化。</w:t>
      </w:r>
      <w:r>
        <w:rPr>
          <w:rFonts w:hint="eastAsia"/>
        </w:rPr>
        <w:br/>
      </w:r>
      <w:r>
        <w:rPr>
          <w:rFonts w:hint="eastAsia"/>
        </w:rPr>
        <w:t>　　未来，镀层板行业的发展将更加侧重于材料创新和绿色制造。一方面，通过纳米技术和复合材料的开发，创造出具有特殊功能的镀层板，如自清洁、抗菌、隔热等，拓宽应用领域。另一方面，环境友好型镀层工艺的推广，如水性镀液、回收系统，将减少生产过程中的污染排放，促进行业的可持续发展。此外，随着建筑和汽车行业的轻量化趋势，高强低重的镀层板将成为研发的热点，满足节能减排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3151f180574b41" w:history="1">
        <w:r>
          <w:rPr>
            <w:rStyle w:val="Hyperlink"/>
          </w:rPr>
          <w:t>2024-2030年中国镀层板行业调研及未来发展趋势分析报告</w:t>
        </w:r>
      </w:hyperlink>
      <w:r>
        <w:rPr>
          <w:rFonts w:hint="eastAsia"/>
        </w:rPr>
        <w:t>基于科学的市场调研和数据分析，全面剖析了镀层板行业现状、市场需求及市场规模。镀层板报告探讨了镀层板产业链结构，细分市场的特点，并分析了镀层板市场前景及发展趋势。通过科学预测，揭示了镀层板行业未来的增长潜力。同时，镀层板报告还对重点企业进行了研究，评估了各大品牌在市场竞争中的地位，以及行业集中度的变化。镀层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全球镀层板行业发展情况分析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全球镀层板行业分析</w:t>
      </w:r>
      <w:r>
        <w:rPr>
          <w:rFonts w:hint="eastAsia"/>
        </w:rPr>
        <w:br/>
      </w:r>
      <w:r>
        <w:rPr>
          <w:rFonts w:hint="eastAsia"/>
        </w:rPr>
        <w:t>　　　　一、全球镀层板行业特点</w:t>
      </w:r>
      <w:r>
        <w:rPr>
          <w:rFonts w:hint="eastAsia"/>
        </w:rPr>
        <w:br/>
      </w:r>
      <w:r>
        <w:rPr>
          <w:rFonts w:hint="eastAsia"/>
        </w:rPr>
        <w:t>　　　　二、全球镀层板产能状况</w:t>
      </w:r>
      <w:r>
        <w:rPr>
          <w:rFonts w:hint="eastAsia"/>
        </w:rPr>
        <w:br/>
      </w:r>
      <w:r>
        <w:rPr>
          <w:rFonts w:hint="eastAsia"/>
        </w:rPr>
        <w:t>　　　　三、全球镀层板行业动态</w:t>
      </w:r>
      <w:r>
        <w:rPr>
          <w:rFonts w:hint="eastAsia"/>
        </w:rPr>
        <w:br/>
      </w:r>
      <w:r>
        <w:rPr>
          <w:rFonts w:hint="eastAsia"/>
        </w:rPr>
        <w:t>　　第二节 全球镀层板市场分析</w:t>
      </w:r>
      <w:r>
        <w:rPr>
          <w:rFonts w:hint="eastAsia"/>
        </w:rPr>
        <w:br/>
      </w:r>
      <w:r>
        <w:rPr>
          <w:rFonts w:hint="eastAsia"/>
        </w:rPr>
        <w:t>　　　　一、全球镀层板生产分布</w:t>
      </w:r>
      <w:r>
        <w:rPr>
          <w:rFonts w:hint="eastAsia"/>
        </w:rPr>
        <w:br/>
      </w:r>
      <w:r>
        <w:rPr>
          <w:rFonts w:hint="eastAsia"/>
        </w:rPr>
        <w:t>　　　　二、全球镀层板消费情况</w:t>
      </w:r>
      <w:r>
        <w:rPr>
          <w:rFonts w:hint="eastAsia"/>
        </w:rPr>
        <w:br/>
      </w:r>
      <w:r>
        <w:rPr>
          <w:rFonts w:hint="eastAsia"/>
        </w:rPr>
        <w:t>　　　　三、全球镀层板消费结构</w:t>
      </w:r>
      <w:r>
        <w:rPr>
          <w:rFonts w:hint="eastAsia"/>
        </w:rPr>
        <w:br/>
      </w:r>
      <w:r>
        <w:rPr>
          <w:rFonts w:hint="eastAsia"/>
        </w:rPr>
        <w:t>　　　　四、全球镀层板价格分析</w:t>
      </w:r>
      <w:r>
        <w:rPr>
          <w:rFonts w:hint="eastAsia"/>
        </w:rPr>
        <w:br/>
      </w:r>
      <w:r>
        <w:rPr>
          <w:rFonts w:hint="eastAsia"/>
        </w:rPr>
        <w:t>　　第三节 2024年中外镀层板市场对比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中国镀层板行业供给情况分析及趋势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2019-2024年中国镀层板行业市场供给分析</w:t>
      </w:r>
      <w:r>
        <w:rPr>
          <w:rFonts w:hint="eastAsia"/>
        </w:rPr>
        <w:br/>
      </w:r>
      <w:r>
        <w:rPr>
          <w:rFonts w:hint="eastAsia"/>
        </w:rPr>
        <w:t>　　　　一、镀层板整体供给情况分析</w:t>
      </w:r>
      <w:r>
        <w:rPr>
          <w:rFonts w:hint="eastAsia"/>
        </w:rPr>
        <w:br/>
      </w:r>
      <w:r>
        <w:rPr>
          <w:rFonts w:hint="eastAsia"/>
        </w:rPr>
        <w:t>　　　　二、镀层板重点区域供给分析</w:t>
      </w:r>
      <w:r>
        <w:rPr>
          <w:rFonts w:hint="eastAsia"/>
        </w:rPr>
        <w:br/>
      </w:r>
      <w:r>
        <w:rPr>
          <w:rFonts w:hint="eastAsia"/>
        </w:rPr>
        <w:t>　　第二节 镀层板行业供给关系因素分析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2024-2030年中国镀层板行业市场供给趋势</w:t>
      </w:r>
      <w:r>
        <w:rPr>
          <w:rFonts w:hint="eastAsia"/>
        </w:rPr>
        <w:br/>
      </w:r>
      <w:r>
        <w:rPr>
          <w:rFonts w:hint="eastAsia"/>
        </w:rPr>
        <w:t>　　　　一、镀层板整体供给情况趋势分析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二、镀层板重点区域供给趋势分析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三、影响未来镀层板供给的因素分析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2019-2024年中国镀层板行业发展概况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2019-2024年中国镀层板行业发展态势分析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2019-2024年中国镀层板行业发展特点分析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2019-2024年中国镀层板行业市场供需分析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2019-2024年中国镀层板行业价格分析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2019-2024年中国镀层板行业整体运行状况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2019-2024年镀层板行业产销分析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2019-2024年镀层板行业盈利能力分析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2019-2024年镀层板行业偿债能力分析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2019-2024年镀层板行业营运能力分析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中国镀层板行业进出口特点分析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中国镀层板行业进出口量分析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2024-2030年镀层板行业进出口市场预测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2024-2030年镀层板行业投资价值（绩效）及行业发展预测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2019-2024年镀层板行业成长性分析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2019-2024年镀层板行业经营能力分析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2019-2024年镀层板行业盈利能力分析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2019-2024年镀层板行业偿债能力分析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2019-2024年我国镀层板行业产值预测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2024-2030年我国镀层板行业销售收入预测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2024-2030年我国镀层板行业总资产预测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2019-2024年中国镀层板产业重点区域运行分析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2019-2024年华东地区镀层板行业运行情况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2019-2024年华南地区镀层板行业运行情况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2019-2024年华中地区镀层板行业运行情况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2019-2024年华北地区镀层板行业运行情况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2019-2024年西北地区镀层板行业运行情况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2019-2024年西南地区镀层板行业运行情况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2019-2024年东北地区镀层板行业运行情况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镀层板重点企业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2023-2024年中国镀层板行业消费者偏好调查</w:t>
      </w:r>
      <w:r>
        <w:rPr>
          <w:rFonts w:hint="eastAsia"/>
        </w:rPr>
        <w:br/>
      </w:r>
      <w:r>
        <w:rPr>
          <w:rFonts w:hint="eastAsia"/>
        </w:rPr>
        <w:t>　　第一节 镀层板的品牌市场调查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一、消费者对镀层板品牌认知度宏观调查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二、消费者对镀层板的品牌偏好调查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三、消费者对镀层板品牌的首要认知渠道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四、消费者经常购买的镀层板品牌调查</w:t>
      </w:r>
      <w:r>
        <w:rPr>
          <w:rFonts w:hint="eastAsia"/>
        </w:rPr>
        <w:br/>
      </w:r>
      <w:r>
        <w:rPr>
          <w:rFonts w:hint="eastAsia"/>
        </w:rPr>
        <w:t>　　　　五、镀层板品牌忠诚度调查</w:t>
      </w:r>
      <w:r>
        <w:rPr>
          <w:rFonts w:hint="eastAsia"/>
        </w:rPr>
        <w:br/>
      </w:r>
      <w:r>
        <w:rPr>
          <w:rFonts w:hint="eastAsia"/>
        </w:rPr>
        <w:t>　　　　六、镀层板品牌市场占有率调查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七、镀层板消费者的消费理念调研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中国镀层板行业投资策略分析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中国镀层板行业投资环境分析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中国镀层板行业投资收益分析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中国镀层板行业产品投资方向</w:t>
      </w:r>
      <w:r>
        <w:rPr>
          <w:rFonts w:hint="eastAsia"/>
        </w:rPr>
        <w:br/>
      </w:r>
      <w:r>
        <w:rPr>
          <w:rFonts w:hint="eastAsia"/>
        </w:rPr>
        <w:t>　　第四节 中国镀层板行业投资收益预测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二、2024-2030年中国镀层板行业工业总产值预测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三、2024-2030年中国镀层板行业销售收入预测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四、2024-2030年中国镀层板行业利润总额预测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五、2024-2030年中国镀层板行业总资产预测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中国镀层板行业投资风险分析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中国镀层板行业内部风险分析</w:t>
      </w:r>
      <w:r>
        <w:rPr>
          <w:rFonts w:hint="eastAsia"/>
        </w:rPr>
        <w:br/>
      </w:r>
      <w:r>
        <w:rPr>
          <w:rFonts w:hint="eastAsia"/>
        </w:rPr>
        <w:t>　　　　一、镀层板市场竞争风险分析</w:t>
      </w:r>
      <w:r>
        <w:rPr>
          <w:rFonts w:hint="eastAsia"/>
        </w:rPr>
        <w:br/>
      </w:r>
      <w:r>
        <w:rPr>
          <w:rFonts w:hint="eastAsia"/>
        </w:rPr>
        <w:t>　　　　二、镀层板技术水平风险分析</w:t>
      </w:r>
      <w:r>
        <w:rPr>
          <w:rFonts w:hint="eastAsia"/>
        </w:rPr>
        <w:br/>
      </w:r>
      <w:r>
        <w:rPr>
          <w:rFonts w:hint="eastAsia"/>
        </w:rPr>
        <w:t>　　　　三、镀层板企业竞争风险分析</w:t>
      </w:r>
      <w:r>
        <w:rPr>
          <w:rFonts w:hint="eastAsia"/>
        </w:rPr>
        <w:br/>
      </w:r>
      <w:r>
        <w:rPr>
          <w:rFonts w:hint="eastAsia"/>
        </w:rPr>
        <w:t>　　　　四、镀层板企业出口风险分析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中国镀层板行业外部风险分析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二、镀层板行业政策环境风险分析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三、镀层板关联行业风险分析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镀层板市场发展潜力分析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镀层板行业发展趋势分析</w:t>
      </w:r>
      <w:r>
        <w:rPr>
          <w:rFonts w:hint="eastAsia"/>
        </w:rPr>
        <w:br/>
      </w:r>
      <w:r>
        <w:rPr>
          <w:rFonts w:hint="eastAsia"/>
        </w:rPr>
        <w:t>　　　　一、镀层板品牌格局趋势</w:t>
      </w:r>
      <w:r>
        <w:rPr>
          <w:rFonts w:hint="eastAsia"/>
        </w:rPr>
        <w:br/>
      </w:r>
      <w:r>
        <w:rPr>
          <w:rFonts w:hint="eastAsia"/>
        </w:rPr>
        <w:t>　　　　二、镀层板渠道分布趋势</w:t>
      </w:r>
      <w:r>
        <w:rPr>
          <w:rFonts w:hint="eastAsia"/>
        </w:rPr>
        <w:br/>
      </w:r>
      <w:r>
        <w:rPr>
          <w:rFonts w:hint="eastAsia"/>
        </w:rPr>
        <w:t>　　　　三、镀层板消费趋势分析</w:t>
      </w:r>
      <w:r>
        <w:rPr>
          <w:rFonts w:hint="eastAsia"/>
        </w:rPr>
        <w:br/>
      </w:r>
      <w:r>
        <w:rPr>
          <w:rFonts w:hint="eastAsia"/>
        </w:rPr>
        <w:t>　　第三节 镀层板行业发展战略研究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镀层板市场预测及镀层板行业项目投资建议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中国镀层板生产、营销企业投资运作模式分析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2024-2030年中国镀层板市场规模及增长趋势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2024-2030年中国镀层板投资规模预测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2024-2030年镀层板市场盈利预测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镀层板项目投资建议</w:t>
      </w:r>
      <w:r>
        <w:rPr>
          <w:rFonts w:hint="eastAsia"/>
        </w:rPr>
        <w:br/>
      </w:r>
      <w:r>
        <w:rPr>
          <w:rFonts w:hint="eastAsia"/>
        </w:rPr>
        <w:t>　　　　一、镀层板技术应用注意事项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二、镀层板项目投资注意事项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三、镀层板生产开发注意事项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四、镀层板销售注意事项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镀层板行业类别</w:t>
      </w:r>
      <w:r>
        <w:rPr>
          <w:rFonts w:hint="eastAsia"/>
        </w:rPr>
        <w:br/>
      </w:r>
      <w:r>
        <w:rPr>
          <w:rFonts w:hint="eastAsia"/>
        </w:rPr>
        <w:t>　　图表 镀层板行业产业链调研</w:t>
      </w:r>
      <w:r>
        <w:rPr>
          <w:rFonts w:hint="eastAsia"/>
        </w:rPr>
        <w:br/>
      </w:r>
      <w:r>
        <w:rPr>
          <w:rFonts w:hint="eastAsia"/>
        </w:rPr>
        <w:t>　　图表 镀层板行业现状</w:t>
      </w:r>
      <w:r>
        <w:rPr>
          <w:rFonts w:hint="eastAsia"/>
        </w:rPr>
        <w:br/>
      </w:r>
      <w:r>
        <w:rPr>
          <w:rFonts w:hint="eastAsia"/>
        </w:rPr>
        <w:t>　　图表 镀层板行业标准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2019-2024年中国镀层板行业产量统计</w:t>
      </w:r>
      <w:r>
        <w:rPr>
          <w:rFonts w:hint="eastAsia"/>
        </w:rPr>
        <w:br/>
      </w:r>
      <w:r>
        <w:rPr>
          <w:rFonts w:hint="eastAsia"/>
        </w:rPr>
        <w:t>　　图表 镀层板行业动态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2019-2024年中国镀层板市场需求量</w:t>
      </w:r>
      <w:r>
        <w:rPr>
          <w:rFonts w:hint="eastAsia"/>
        </w:rPr>
        <w:br/>
      </w:r>
      <w:r>
        <w:rPr>
          <w:rFonts w:hint="eastAsia"/>
        </w:rPr>
        <w:t>　　图表 2024年中国镀层板行业需求区域调研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2019-2024年中国镀层板行情</w:t>
      </w:r>
      <w:r>
        <w:rPr>
          <w:rFonts w:hint="eastAsia"/>
        </w:rPr>
        <w:br/>
      </w:r>
      <w:r>
        <w:rPr>
          <w:rFonts w:hint="eastAsia"/>
        </w:rPr>
        <w:t>　　图表 2019-2024年中国镀层板价格走势图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**地区镀层板市场规模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**地区镀层板市场调研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**地区镀层板市场规模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**地区镀层板市场调研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镀层板行业竞争对手分析</w:t>
      </w:r>
      <w:r>
        <w:rPr>
          <w:rFonts w:hint="eastAsia"/>
        </w:rPr>
        <w:br/>
      </w:r>
      <w:r>
        <w:rPr>
          <w:rFonts w:hint="eastAsia"/>
        </w:rPr>
        <w:t>　　图表 镀层板重点企业（一）基本信息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2024-2030年中国镀层板行业产能预测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2024-2030年中国镀层板行业产量预测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2024-2030年中国镀层板行业市场规模预测</w:t>
      </w:r>
      <w:r>
        <w:rPr>
          <w:rFonts w:hint="eastAsia"/>
        </w:rPr>
        <w:br/>
      </w:r>
      <w:r>
        <w:rPr>
          <w:rFonts w:hint="eastAsia"/>
        </w:rPr>
        <w:t>　　图表 镀层板行业准入条件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2024-2030年中国镀层板行业信息化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2024-2030年中国镀层板行业风险分析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2024-2030年中国镀层板行业发展趋势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2024-2030年中国镀层板市场前景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51f180574b41" w:history="1">
        <w:r>
          <w:rPr>
            <w:rStyle w:val="Hyperlink"/>
          </w:rPr>
          <w:t>2024-2030年中国镀层板行业调研及未来发展趋势分析报告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151f180574b41" w:history="1">
        <w:r>
          <w:rPr>
            <w:rStyle w:val="Hyperlink"/>
          </w:rPr>
          <w:t>https://www.20087.com/3/70/DuCengBanHangYeFenXiBaoGao.html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2e1139ec4469" w:history="1">
      <w:r>
        <w:rPr>
          <w:rStyle w:val="Hyperlink"/>
        </w:rPr>
        <w:t>2024-2030年中国镀层板行业调研及未来发展趋势分析报告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CengBanHangYeFenXiBaoGao.html" TargetMode="External" Id="R0f3151f18057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CengBanHangYeFenXiBaoGao.html" TargetMode="External" Id="R81ab2e1139e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2024-01-06T03:28:00Z</dcterms:created>
  <dcterms:modified xsi:type="dcterms:W3CDTF">2024-01-06T04:28:00Z</dcterms:modified>
  <dc:subject>2024-2030年中国镀层板行业调研及未来发展趋势分析报告</dc:subject>
  <dc:title>2024-2030年中国镀层板行业调研及未来发展趋势分析报告</dc:title>
  <cp:keywords>2024-2030年中国镀层板行业调研及未来发展趋势分析报告</cp:keywords>
  <dc:description>2024-2030年中国镀层板行业调研及未来发展趋势分析报告</dc:description>
</cp:coreProperties>
</file>