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8f24f75fb44a6" w:history="1">
              <w:r>
                <w:rPr>
                  <w:rStyle w:val="Hyperlink"/>
                </w:rPr>
                <w:t>2025-2031年全球与中国高压管市场调查研究及发展趋势报告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8f24f75fb44a6" w:history="1">
              <w:r>
                <w:rPr>
                  <w:rStyle w:val="Hyperlink"/>
                </w:rPr>
                <w:t>2025-2031年全球与中国高压管市场调查研究及发展趋势报告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8f24f75fb44a6" w:history="1">
                <w:r>
                  <w:rPr>
                    <w:rStyle w:val="Hyperlink"/>
                  </w:rPr>
                  <w:t>https://www.20087.com/3/30/GaoYaGuanHangYeQianJingQuShi.html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管在石油和天然气开采、化工、航空航天和电力行业有着至关重要的作用。随着深海油气资源的开发和长距离输油管道的建设，对高压管的性能要求不断提高。材料科学的进步和焊接技术的改进，使高压管能够承受更高的压力和更恶劣的环境条件。</w:t>
      </w:r>
      <w:r>
        <w:rPr>
          <w:rFonts w:hint="eastAsia"/>
        </w:rPr>
        <w:br/>
      </w:r>
      <w:r>
        <w:rPr>
          <w:rFonts w:hint="eastAsia"/>
        </w:rPr>
        <w:t>　　未来，高压管将更加注重安全性和可靠性。采用更先进的无损检测技术和智能监测系统，将提高高压管的故障预测和预防能力，减少维护成本和停机时间。同时，新型合金和复合材料的开发，如超高强度钢和陶瓷内衬管，将提升高压管的耐腐蚀性和抗磨损性。此外，随着对可持续能源的需求增加，高压管在可再生能源传输系统中的应用将得到探索，如氢气管道和碳捕捉与封存（CCS）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8f24f75fb44a6" w:history="1">
        <w:r>
          <w:rPr>
            <w:rStyle w:val="Hyperlink"/>
          </w:rPr>
          <w:t>2025-2031年全球与中国高压管市场调查研究及发展趋势报告</w:t>
        </w:r>
      </w:hyperlink>
      <w:r>
        <w:rPr>
          <w:rFonts w:hint="eastAsia"/>
        </w:rPr>
        <w:t>》通过全面的行业调研，系统梳理了高压管产业链的各个环节，详细分析了高压管市场规模、需求变化及价格趋势。报告结合当前高压管行业现状，科学预测了市场前景与发展方向，并解读了重点企业的竞争格局、市场集中度及品牌表现。同时，报告对高压管细分市场进行了深入探讨，结合高压管技术现状与SWOT分析，揭示了高压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中国高压管概述</w:t>
      </w:r>
      <w:r>
        <w:rPr>
          <w:rFonts w:hint="eastAsia"/>
        </w:rPr>
        <w:br/>
      </w:r>
      <w:r>
        <w:rPr>
          <w:rFonts w:hint="eastAsia"/>
        </w:rPr>
        <w:t>　　第一节 高压管行业定义</w:t>
      </w:r>
      <w:r>
        <w:rPr>
          <w:rFonts w:hint="eastAsia"/>
        </w:rPr>
        <w:br/>
      </w:r>
      <w:r>
        <w:rPr>
          <w:rFonts w:hint="eastAsia"/>
        </w:rPr>
        <w:t>　　第二节 高压管行业发展特性</w:t>
      </w:r>
      <w:r>
        <w:rPr>
          <w:rFonts w:hint="eastAsia"/>
        </w:rPr>
        <w:br/>
      </w:r>
      <w:r>
        <w:rPr>
          <w:rFonts w:hint="eastAsia"/>
        </w:rPr>
        <w:t>　　第三节 高压管产业链分析</w:t>
      </w:r>
      <w:r>
        <w:rPr>
          <w:rFonts w:hint="eastAsia"/>
        </w:rPr>
        <w:br/>
      </w:r>
      <w:r>
        <w:rPr>
          <w:rFonts w:hint="eastAsia"/>
        </w:rPr>
        <w:t>　　第四节 高压管行业生命周期分析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2024-2025年国外主要高压管市场发展概况</w:t>
      </w:r>
      <w:r>
        <w:rPr>
          <w:rFonts w:hint="eastAsia"/>
        </w:rPr>
        <w:br/>
      </w:r>
      <w:r>
        <w:rPr>
          <w:rFonts w:hint="eastAsia"/>
        </w:rPr>
        <w:t>　　第一节 全球高压管市场发展分析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欧盟地区主要国家高压管市场概况</w:t>
      </w:r>
      <w:r>
        <w:rPr>
          <w:rFonts w:hint="eastAsia"/>
        </w:rPr>
        <w:br/>
      </w:r>
      <w:r>
        <w:rPr>
          <w:rFonts w:hint="eastAsia"/>
        </w:rPr>
        <w:t>　　第三节 北美地区高压管市场概况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亚太地区主要国家高压管市场概况</w:t>
      </w:r>
      <w:r>
        <w:rPr>
          <w:rFonts w:hint="eastAsia"/>
        </w:rPr>
        <w:br/>
      </w:r>
      <w:r>
        <w:rPr>
          <w:rFonts w:hint="eastAsia"/>
        </w:rPr>
        <w:t>　　第五节 全球高压管市场发展预测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2024-2025年中国高压管发展环境分析</w:t>
      </w:r>
      <w:r>
        <w:rPr>
          <w:rFonts w:hint="eastAsia"/>
        </w:rPr>
        <w:br/>
      </w:r>
      <w:r>
        <w:rPr>
          <w:rFonts w:hint="eastAsia"/>
        </w:rPr>
        <w:t>　　第一节 高压管行业经济环境分析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高压管行业相关政策、标准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中国高压管技术发展分析</w:t>
      </w:r>
      <w:r>
        <w:rPr>
          <w:rFonts w:hint="eastAsia"/>
        </w:rPr>
        <w:br/>
      </w:r>
      <w:r>
        <w:rPr>
          <w:rFonts w:hint="eastAsia"/>
        </w:rPr>
        <w:t>　　第一节 当前高压管技术发展现状分析</w:t>
      </w:r>
      <w:r>
        <w:rPr>
          <w:rFonts w:hint="eastAsia"/>
        </w:rPr>
        <w:br/>
      </w:r>
      <w:r>
        <w:rPr>
          <w:rFonts w:hint="eastAsia"/>
        </w:rPr>
        <w:t>　　第二节 高压管生产中需注意的问题</w:t>
      </w:r>
      <w:r>
        <w:rPr>
          <w:rFonts w:hint="eastAsia"/>
        </w:rPr>
        <w:br/>
      </w:r>
      <w:r>
        <w:rPr>
          <w:rFonts w:hint="eastAsia"/>
        </w:rPr>
        <w:t>　　第三节 高压管行业主要技术发展趋势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高压管市场特性分析</w:t>
      </w:r>
      <w:r>
        <w:rPr>
          <w:rFonts w:hint="eastAsia"/>
        </w:rPr>
        <w:br/>
      </w:r>
      <w:r>
        <w:rPr>
          <w:rFonts w:hint="eastAsia"/>
        </w:rPr>
        <w:t>　　第一节 高压管行业集中度分析</w:t>
      </w:r>
      <w:r>
        <w:rPr>
          <w:rFonts w:hint="eastAsia"/>
        </w:rPr>
        <w:br/>
      </w:r>
      <w:r>
        <w:rPr>
          <w:rFonts w:hint="eastAsia"/>
        </w:rPr>
        <w:t>　　第二节 高压管行业SWOT分析</w:t>
      </w:r>
      <w:r>
        <w:rPr>
          <w:rFonts w:hint="eastAsia"/>
        </w:rPr>
        <w:br/>
      </w:r>
      <w:r>
        <w:rPr>
          <w:rFonts w:hint="eastAsia"/>
        </w:rPr>
        <w:t>　　　　一、高压管行业优势</w:t>
      </w:r>
      <w:r>
        <w:rPr>
          <w:rFonts w:hint="eastAsia"/>
        </w:rPr>
        <w:br/>
      </w:r>
      <w:r>
        <w:rPr>
          <w:rFonts w:hint="eastAsia"/>
        </w:rPr>
        <w:t>　　　　二、高压管行业劣势</w:t>
      </w:r>
      <w:r>
        <w:rPr>
          <w:rFonts w:hint="eastAsia"/>
        </w:rPr>
        <w:br/>
      </w:r>
      <w:r>
        <w:rPr>
          <w:rFonts w:hint="eastAsia"/>
        </w:rPr>
        <w:t>　　　　三、高压管行业机会</w:t>
      </w:r>
      <w:r>
        <w:rPr>
          <w:rFonts w:hint="eastAsia"/>
        </w:rPr>
        <w:br/>
      </w:r>
      <w:r>
        <w:rPr>
          <w:rFonts w:hint="eastAsia"/>
        </w:rPr>
        <w:t>　　　　四、高压管行业风险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中国高压管发展现状</w:t>
      </w:r>
      <w:r>
        <w:rPr>
          <w:rFonts w:hint="eastAsia"/>
        </w:rPr>
        <w:br/>
      </w:r>
      <w:r>
        <w:rPr>
          <w:rFonts w:hint="eastAsia"/>
        </w:rPr>
        <w:t>　　第一节 中国高压管市场现状分析</w:t>
      </w:r>
      <w:r>
        <w:rPr>
          <w:rFonts w:hint="eastAsia"/>
        </w:rPr>
        <w:br/>
      </w:r>
      <w:r>
        <w:rPr>
          <w:rFonts w:hint="eastAsia"/>
        </w:rPr>
        <w:t>　　第二节 中国高压管行业产量情况分析及预测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一、高压管总体产能规模</w:t>
      </w:r>
      <w:r>
        <w:rPr>
          <w:rFonts w:hint="eastAsia"/>
        </w:rPr>
        <w:br/>
      </w:r>
      <w:r>
        <w:rPr>
          <w:rFonts w:hint="eastAsia"/>
        </w:rPr>
        <w:t>　　　　二、高压管生产区域分布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三、2019-2024年中国高压管行业产量统计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四、2025-2031年中国高压管行业产量预测</w:t>
      </w:r>
      <w:r>
        <w:rPr>
          <w:rFonts w:hint="eastAsia"/>
        </w:rPr>
        <w:br/>
      </w:r>
      <w:r>
        <w:rPr>
          <w:rFonts w:hint="eastAsia"/>
        </w:rPr>
        <w:t>　　第三节 中国高压管市场需求分析及预测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三、2025-2031年中国高压管市场需求量预测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2019-2024年高压管行业经济运行状况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2019-2024年中国高压管行业盈利能力分析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2019-2024年中国高压管行业发展能力分析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2019-2024年高压管行业偿债能力分析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2019-2024年高压管制造企业数量分析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高压管行业重点区域市场结构调研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**地区高压管市场发展分析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**地区高压管市场发展分析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**地区高压管市场发展分析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**地区高压管市场发展分析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2019-2024年中国高压管进出口分析</w:t>
      </w:r>
      <w:r>
        <w:rPr>
          <w:rFonts w:hint="eastAsia"/>
        </w:rPr>
        <w:br/>
      </w:r>
      <w:r>
        <w:rPr>
          <w:rFonts w:hint="eastAsia"/>
        </w:rPr>
        <w:t>　　第一节 高压管进口情况分析</w:t>
      </w:r>
      <w:r>
        <w:rPr>
          <w:rFonts w:hint="eastAsia"/>
        </w:rPr>
        <w:br/>
      </w:r>
      <w:r>
        <w:rPr>
          <w:rFonts w:hint="eastAsia"/>
        </w:rPr>
        <w:t>　　第二节 高压管出口情况分析</w:t>
      </w:r>
      <w:r>
        <w:rPr>
          <w:rFonts w:hint="eastAsia"/>
        </w:rPr>
        <w:br/>
      </w:r>
      <w:r>
        <w:rPr>
          <w:rFonts w:hint="eastAsia"/>
        </w:rPr>
        <w:t>　　第三节 影响高压管进出口因素分析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影响高压管行业发展的主要因素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四、2025年我国高压管行业发展面临的挑战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五、2025年我国高压管行业发展面临的机遇</w:t>
      </w:r>
      <w:r>
        <w:rPr>
          <w:rFonts w:hint="eastAsia"/>
        </w:rPr>
        <w:br/>
      </w:r>
      <w:r>
        <w:rPr>
          <w:rFonts w:hint="eastAsia"/>
        </w:rPr>
        <w:t>　　第二节 高压管行业投资风险预警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一、高压管行业市场风险预测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二、高压管行业政策风险预测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三、高压管行业经营风险预测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四、高压管行业技术风险预测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五、高压管行业竞争风险预测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高压管投资建议</w:t>
      </w:r>
      <w:r>
        <w:rPr>
          <w:rFonts w:hint="eastAsia"/>
        </w:rPr>
        <w:br/>
      </w:r>
      <w:r>
        <w:rPr>
          <w:rFonts w:hint="eastAsia"/>
        </w:rPr>
        <w:t>　　第一节 2025年高压管市场前景分析</w:t>
      </w:r>
      <w:r>
        <w:rPr>
          <w:rFonts w:hint="eastAsia"/>
        </w:rPr>
        <w:br/>
      </w:r>
      <w:r>
        <w:rPr>
          <w:rFonts w:hint="eastAsia"/>
        </w:rPr>
        <w:t>　　第二节 2025年高压管发展趋势预测</w:t>
      </w:r>
      <w:r>
        <w:rPr>
          <w:rFonts w:hint="eastAsia"/>
        </w:rPr>
        <w:br/>
      </w:r>
      <w:r>
        <w:rPr>
          <w:rFonts w:hint="eastAsia"/>
        </w:rPr>
        <w:t>　　第三节 高压管行业投资进入壁垒分析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高压管行业历程</w:t>
      </w:r>
      <w:r>
        <w:rPr>
          <w:rFonts w:hint="eastAsia"/>
        </w:rPr>
        <w:br/>
      </w:r>
      <w:r>
        <w:rPr>
          <w:rFonts w:hint="eastAsia"/>
        </w:rPr>
        <w:t>　　图表 高压管行业生命周期</w:t>
      </w:r>
      <w:r>
        <w:rPr>
          <w:rFonts w:hint="eastAsia"/>
        </w:rPr>
        <w:br/>
      </w:r>
      <w:r>
        <w:rPr>
          <w:rFonts w:hint="eastAsia"/>
        </w:rPr>
        <w:t>　　图表 高压管行业产业链分析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8f24f75fb44a6" w:history="1">
        <w:r>
          <w:rPr>
            <w:rStyle w:val="Hyperlink"/>
          </w:rPr>
          <w:t>2025-2031年全球与中国高压管市场调查研究及发展趋势报告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8f24f75fb44a6" w:history="1">
        <w:r>
          <w:rPr>
            <w:rStyle w:val="Hyperlink"/>
          </w:rPr>
          <w:t>https://www.20087.com/3/30/GaoYaGuanHangYeQianJingQuShi.html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热点：高压胶管厂家、高压管件接头、低压管和高压管的区别、高压管道疏通机、高压管是什么、高压管接头怎么接、高压二极管图片、高压管是什么材质的、高压管型号规格表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2bbda4a274a66" w:history="1">
      <w:r>
        <w:rPr>
          <w:rStyle w:val="Hyperlink"/>
        </w:rPr>
        <w:t>2025-2031年全球与中国高压管市场调查研究及发展趋势报告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GaoYaGuanHangYeQianJingQuShi.html" TargetMode="External" Id="Rad78f24f75fb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GaoYaGuanHangYeQianJingQuShi.html" TargetMode="External" Id="Reb32bbda4a27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2025-01-10T08:26:00Z</dcterms:created>
  <dcterms:modified xsi:type="dcterms:W3CDTF">2025-01-10T09:26:00Z</dcterms:modified>
  <dc:subject>2025-2031年全球与中国高压管市场调查研究及发展趋势报告</dc:subject>
  <dc:title>2025-2031年全球与中国高压管市场调查研究及发展趋势报告</dc:title>
  <cp:keywords>2025-2031年全球与中国高压管市场调查研究及发展趋势报告</cp:keywords>
  <dc:description>2025-2031年全球与中国高压管市场调查研究及发展趋势报告</dc:description>
</cp:coreProperties>
</file>