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1cb10608e45c4" w:history="1">
              <w:r>
                <w:rPr>
                  <w:rStyle w:val="Hyperlink"/>
                </w:rPr>
                <w:t>中国三级螺纹钢行业分析与发展趋势研究（2025-2031年）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1cb10608e45c4" w:history="1">
              <w:r>
                <w:rPr>
                  <w:rStyle w:val="Hyperlink"/>
                </w:rPr>
                <w:t>中国三级螺纹钢行业分析与发展趋势研究（2025-2031年）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1cb10608e45c4" w:history="1">
                <w:r>
                  <w:rPr>
                    <w:rStyle w:val="Hyperlink"/>
                  </w:rPr>
                  <w:t>https://www.20087.com/5/20/SanJiLuoWenGangFaZhanQuShi.html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级螺纹钢是一种高强度建筑钢材，具有较高的抗拉强度和较好的焊接性能。近年来，随着建筑业的发展和对建筑材料质量要求的提高，三级螺纹钢的应用越来越广泛。在国内外市场上，三级螺纹钢的生产工艺不断改进，以满足不同工程项目的特定需求。同时，随着环保政策的收紧，钢铁行业也在积极采取措施减少生产过程中的碳排放，提高资源利用率。</w:t>
      </w:r>
      <w:r>
        <w:rPr>
          <w:rFonts w:hint="eastAsia"/>
        </w:rPr>
        <w:br/>
      </w:r>
      <w:r>
        <w:rPr>
          <w:rFonts w:hint="eastAsia"/>
        </w:rPr>
        <w:t>　　未来，三级螺纹钢的发展将更加注重技术创新和环保。一方面，通过引入更先进的生产技术，如连续轧制工艺，可以进一步提高螺纹钢的力学性能和表面质量。另一方面，随着绿色建筑概念的普及，采用低碳生产技术的三级螺纹钢将更受欢迎，这包括提高废钢的回收利用率和优化生产工艺以减少能耗。此外，随着高性能建筑结构的需求增加，三级螺纹钢将向着更高强度、更耐腐蚀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1cb10608e45c4" w:history="1">
        <w:r>
          <w:rPr>
            <w:rStyle w:val="Hyperlink"/>
          </w:rPr>
          <w:t>中国三级螺纹钢行业分析与发展趋势研究（2025-2031年）</w:t>
        </w:r>
      </w:hyperlink>
      <w:r>
        <w:rPr>
          <w:rFonts w:hint="eastAsia"/>
        </w:rPr>
        <w:t>》基于国家统计局及相关协会的权威数据，系统研究了三级螺纹钢行业的市场需求、市场规模及产业链现状，分析了三级螺纹钢价格波动、细分市场动态及重点企业的经营表现，科学预测了三级螺纹钢市场前景与发展趋势，揭示了潜在需求与投资机会，同时指出了三级螺纹钢行业可能面临的风险。通过对三级螺纹钢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三级螺纹钢行业界定</w:t>
      </w:r>
      <w:r>
        <w:rPr>
          <w:rFonts w:hint="eastAsia"/>
        </w:rPr>
        <w:br/>
      </w:r>
      <w:r>
        <w:rPr>
          <w:rFonts w:hint="eastAsia"/>
        </w:rPr>
        <w:t>　　第一节 三级螺纹钢行业定义</w:t>
      </w:r>
      <w:r>
        <w:rPr>
          <w:rFonts w:hint="eastAsia"/>
        </w:rPr>
        <w:br/>
      </w:r>
      <w:r>
        <w:rPr>
          <w:rFonts w:hint="eastAsia"/>
        </w:rPr>
        <w:t>　　第二节 三级螺纹钢行业特点分析</w:t>
      </w:r>
      <w:r>
        <w:rPr>
          <w:rFonts w:hint="eastAsia"/>
        </w:rPr>
        <w:br/>
      </w:r>
      <w:r>
        <w:rPr>
          <w:rFonts w:hint="eastAsia"/>
        </w:rPr>
        <w:t>　　第三节 三级螺纹钢产业链分析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2024-2025年全球三级螺纹钢行业市场运行形势分析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2024-2025年全球三级螺纹钢行业发展概况</w:t>
      </w:r>
      <w:r>
        <w:rPr>
          <w:rFonts w:hint="eastAsia"/>
        </w:rPr>
        <w:br/>
      </w:r>
      <w:r>
        <w:rPr>
          <w:rFonts w:hint="eastAsia"/>
        </w:rPr>
        <w:t>　　第二节 全球三级螺纹钢行业发展走势</w:t>
      </w:r>
      <w:r>
        <w:rPr>
          <w:rFonts w:hint="eastAsia"/>
        </w:rPr>
        <w:br/>
      </w:r>
      <w:r>
        <w:rPr>
          <w:rFonts w:hint="eastAsia"/>
        </w:rPr>
        <w:t>　　　　二、全球三级螺纹钢行业市场分布情况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三、全球三级螺纹钢行业发展趋势分析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全球三级螺纹钢行业重点国家和区域分析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2024-2025年中国三级螺纹钢行业发展环境分析</w:t>
      </w:r>
      <w:r>
        <w:rPr>
          <w:rFonts w:hint="eastAsia"/>
        </w:rPr>
        <w:br/>
      </w:r>
      <w:r>
        <w:rPr>
          <w:rFonts w:hint="eastAsia"/>
        </w:rPr>
        <w:t>　　第一节 三级螺纹钢行业经济环境分析</w:t>
      </w:r>
      <w:r>
        <w:rPr>
          <w:rFonts w:hint="eastAsia"/>
        </w:rPr>
        <w:br/>
      </w:r>
      <w:r>
        <w:rPr>
          <w:rFonts w:hint="eastAsia"/>
        </w:rPr>
        <w:t>　　第二节 三级螺纹钢行业政策环境分析</w:t>
      </w:r>
      <w:r>
        <w:rPr>
          <w:rFonts w:hint="eastAsia"/>
        </w:rPr>
        <w:br/>
      </w:r>
      <w:r>
        <w:rPr>
          <w:rFonts w:hint="eastAsia"/>
        </w:rPr>
        <w:t>　　　　一、三级螺纹钢行业政策影响分析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二、相关三级螺纹钢行业标准分析</w:t>
      </w:r>
      <w:r>
        <w:rPr>
          <w:rFonts w:hint="eastAsia"/>
        </w:rPr>
        <w:br/>
      </w:r>
      <w:r>
        <w:rPr>
          <w:rFonts w:hint="eastAsia"/>
        </w:rPr>
        <w:t>　　第三节 三级螺纹钢行业社会环境分析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2024-2025年三级螺纹钢行业技术发展现状及趋势分析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三级螺纹钢行业技术发展现状分析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国内外三级螺纹钢行业技术差异与原因</w:t>
      </w:r>
      <w:r>
        <w:rPr>
          <w:rFonts w:hint="eastAsia"/>
        </w:rPr>
        <w:br/>
      </w:r>
      <w:r>
        <w:rPr>
          <w:rFonts w:hint="eastAsia"/>
        </w:rPr>
        <w:t>　　第三节 三级螺纹钢行业技术发展方向、趋势预测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提升三级螺纹钢行业技术能力策略建议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2024-2025年中国三级螺纹钢发展现状调研</w:t>
      </w:r>
      <w:r>
        <w:rPr>
          <w:rFonts w:hint="eastAsia"/>
        </w:rPr>
        <w:br/>
      </w:r>
      <w:r>
        <w:rPr>
          <w:rFonts w:hint="eastAsia"/>
        </w:rPr>
        <w:t>　　第一节 中国三级螺纹钢市场现状分析</w:t>
      </w:r>
      <w:r>
        <w:rPr>
          <w:rFonts w:hint="eastAsia"/>
        </w:rPr>
        <w:br/>
      </w:r>
      <w:r>
        <w:rPr>
          <w:rFonts w:hint="eastAsia"/>
        </w:rPr>
        <w:t>　　第二节 中国三级螺纹钢行业产量情况分析及预测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一、三级螺纹钢总体产能规模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三、2019-2024年中国三级螺纹钢产量统计</w:t>
      </w:r>
      <w:r>
        <w:rPr>
          <w:rFonts w:hint="eastAsia"/>
        </w:rPr>
        <w:br/>
      </w:r>
      <w:r>
        <w:rPr>
          <w:rFonts w:hint="eastAsia"/>
        </w:rPr>
        <w:t>　　　　二、三级螺纹钢生产区域分布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三、2025-2031年中国三级螺纹钢产量预测分析</w:t>
      </w:r>
      <w:r>
        <w:rPr>
          <w:rFonts w:hint="eastAsia"/>
        </w:rPr>
        <w:br/>
      </w:r>
      <w:r>
        <w:rPr>
          <w:rFonts w:hint="eastAsia"/>
        </w:rPr>
        <w:t>　　第三节 中国三级螺纹钢市场需求分析及预测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一、中国三级螺纹钢市场需求特点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二、2019-2024年中国三级螺纹钢市场需求量统计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三、2025-2031年中国三级螺纹钢市场需求量预测分析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三级螺纹钢细分市场深度分析</w:t>
      </w:r>
      <w:r>
        <w:rPr>
          <w:rFonts w:hint="eastAsia"/>
        </w:rPr>
        <w:br/>
      </w:r>
      <w:r>
        <w:rPr>
          <w:rFonts w:hint="eastAsia"/>
        </w:rPr>
        <w:t>　　第一节 三级螺纹钢细分市场（一）发展研究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三级螺纹钢细分市场（二）发展研究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中国三级螺纹钢行业进出口情况分析预测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2019-2024年中国三级螺纹钢行业进出口情况分析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一、2019-2024年中国三级螺纹钢行业进口分析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二、2019-2024年中国三级螺纹钢行业出口分析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2025-2031年中国三级螺纹钢行业进出口情况预测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一、2025-2031年中国三级螺纹钢行业进口预测分析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二、2025-2031年中国三级螺纹钢行业出口预测分析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影响三级螺纹钢行业进出口变化的主要原因分析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2019-2024年中国三级螺纹钢行业区域市场分析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中国三级螺纹钢行业区域市场结构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重点地区三级螺纹钢行业调研分析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一、重点地区（一）三级螺纹钢市场分析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二、重点地区（二）三级螺纹钢市场分析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三、重点地区（三）三级螺纹钢市场分析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四、重点地区（四）三级螺纹钢市场分析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五、重点地区（五）三级螺纹钢市场分析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三级螺纹钢行业竞争格局分析</w:t>
      </w:r>
      <w:r>
        <w:rPr>
          <w:rFonts w:hint="eastAsia"/>
        </w:rPr>
        <w:br/>
      </w:r>
      <w:r>
        <w:rPr>
          <w:rFonts w:hint="eastAsia"/>
        </w:rPr>
        <w:t>　　第一节 三级螺纹钢行业集中度分析</w:t>
      </w:r>
      <w:r>
        <w:rPr>
          <w:rFonts w:hint="eastAsia"/>
        </w:rPr>
        <w:br/>
      </w:r>
      <w:r>
        <w:rPr>
          <w:rFonts w:hint="eastAsia"/>
        </w:rPr>
        <w:t>　　　　一、三级螺纹钢市场集中度分析</w:t>
      </w:r>
      <w:r>
        <w:rPr>
          <w:rFonts w:hint="eastAsia"/>
        </w:rPr>
        <w:br/>
      </w:r>
      <w:r>
        <w:rPr>
          <w:rFonts w:hint="eastAsia"/>
        </w:rPr>
        <w:t>　　　　二、三级螺纹钢企业集中度分析</w:t>
      </w:r>
      <w:r>
        <w:rPr>
          <w:rFonts w:hint="eastAsia"/>
        </w:rPr>
        <w:br/>
      </w:r>
      <w:r>
        <w:rPr>
          <w:rFonts w:hint="eastAsia"/>
        </w:rPr>
        <w:t>　　　　三、三级螺纹钢区域集中度分析</w:t>
      </w:r>
      <w:r>
        <w:rPr>
          <w:rFonts w:hint="eastAsia"/>
        </w:rPr>
        <w:br/>
      </w:r>
      <w:r>
        <w:rPr>
          <w:rFonts w:hint="eastAsia"/>
        </w:rPr>
        <w:t>　　第二节 三级螺纹钢行业主要企业竞争力分析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三级螺纹钢行业竞争格局分析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一、2024-2025年三级螺纹钢行业竞争分析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二、2024-2025年中外三级螺纹钢产品竞争分析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三、2019-2024年我国三级螺纹钢市场竞争分析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四、2025-2031年国内主要三级螺纹钢企业动向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三级螺纹钢行业上、下游市场分析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三级螺纹钢行业上游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三级螺纹钢行业下游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三级螺纹钢行业重点企业发展调研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三级螺纹钢重点企业（一）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三级螺纹钢重点企业（二）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三级螺纹钢重点企业（三）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三级螺纹钢重点企业（四）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三级螺纹钢重点企业（五）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三级螺纹钢重点企业（六）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2025年三级螺纹钢企业管理策略建议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提高三级螺纹钢企业竞争力的策略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一、提高中国三级螺纹钢企业核心竞争力的对策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二、三级螺纹钢企业提升竞争力的主要方向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三、影响三级螺纹钢企业核心竞争力的因素及提升途径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四、提高三级螺纹钢企业竞争力的策略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对我国三级螺纹钢品牌的战略思考</w:t>
      </w:r>
      <w:r>
        <w:rPr>
          <w:rFonts w:hint="eastAsia"/>
        </w:rPr>
        <w:br/>
      </w:r>
      <w:r>
        <w:rPr>
          <w:rFonts w:hint="eastAsia"/>
        </w:rPr>
        <w:t>　　　　一、三级螺纹钢实施品牌战略的意义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二、三级螺纹钢企业品牌的现状分析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三、我国三级螺纹钢企业的品牌战略</w:t>
      </w:r>
      <w:r>
        <w:rPr>
          <w:rFonts w:hint="eastAsia"/>
        </w:rPr>
        <w:br/>
      </w:r>
      <w:r>
        <w:rPr>
          <w:rFonts w:hint="eastAsia"/>
        </w:rPr>
        <w:t>　　　　四、三级螺纹钢品牌战略管理的策略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2025-2031年中国三级螺纹钢行业前景与风险预测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2025年中国三级螺纹钢市场前景分析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2025-2031年中国三级螺纹钢发展趋势预测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2025-2031年中国三级螺纹钢行业投资特性分析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一、2025-2031年中国三级螺纹钢行业进入壁垒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二、2025-2031年中国三级螺纹钢行业盈利模式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三、2025-2031年中国三级螺纹钢行业盈利因素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2025-2031年中国三级螺纹钢行业投资机会分析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一、2025-2031年中国三级螺纹钢细分市场投资机会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二、2025-2031年中国三级螺纹钢行业区域市场投资潜力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2025-2031年中国三级螺纹钢行业投资风险分析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一、2025-2031年中国三级螺纹钢行业市场竞争风险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二、2025-2031年中国三级螺纹钢行业技术风险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三、2025-2031年中国三级螺纹钢行业政策风险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四、2025-2031年中国三级螺纹钢行业进入退出风险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三级螺纹钢行业研究结论</w:t>
      </w:r>
      <w:r>
        <w:rPr>
          <w:rFonts w:hint="eastAsia"/>
        </w:rPr>
        <w:br/>
      </w:r>
      <w:r>
        <w:rPr>
          <w:rFonts w:hint="eastAsia"/>
        </w:rPr>
        <w:t>　　第二节 三级螺纹钢行业投资价值评估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中:智:林:三级螺纹钢行业投资建议</w:t>
      </w:r>
      <w:r>
        <w:rPr>
          <w:rFonts w:hint="eastAsia"/>
        </w:rPr>
        <w:br/>
      </w:r>
      <w:r>
        <w:rPr>
          <w:rFonts w:hint="eastAsia"/>
        </w:rPr>
        <w:t>　　　　一、三级螺纹钢行业投资策略建议</w:t>
      </w:r>
      <w:r>
        <w:rPr>
          <w:rFonts w:hint="eastAsia"/>
        </w:rPr>
        <w:br/>
      </w:r>
      <w:r>
        <w:rPr>
          <w:rFonts w:hint="eastAsia"/>
        </w:rPr>
        <w:t>　　　　二、三级螺纹钢行业投资方向建议</w:t>
      </w:r>
      <w:r>
        <w:rPr>
          <w:rFonts w:hint="eastAsia"/>
        </w:rPr>
        <w:br/>
      </w:r>
      <w:r>
        <w:rPr>
          <w:rFonts w:hint="eastAsia"/>
        </w:rPr>
        <w:t>　　　　三、三级螺纹钢行业投资方式建议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三级螺纹钢行业历程</w:t>
      </w:r>
      <w:r>
        <w:rPr>
          <w:rFonts w:hint="eastAsia"/>
        </w:rPr>
        <w:br/>
      </w:r>
      <w:r>
        <w:rPr>
          <w:rFonts w:hint="eastAsia"/>
        </w:rPr>
        <w:t>　　图表 三级螺纹钢行业生命周期</w:t>
      </w:r>
      <w:r>
        <w:rPr>
          <w:rFonts w:hint="eastAsia"/>
        </w:rPr>
        <w:br/>
      </w:r>
      <w:r>
        <w:rPr>
          <w:rFonts w:hint="eastAsia"/>
        </w:rPr>
        <w:t>　　图表 三级螺纹钢行业产业链分析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2019-2024年中国三级螺纹钢行业市场规模及增长情况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2019-2024年三级螺纹钢行业市场容量分析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2019-2024年中国三级螺纹钢行业产能统计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2019-2024年中国三级螺纹钢行业产量及增长趋势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2019-2024年中国三级螺纹钢市场需求量及增速统计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2024年中国三级螺纹钢行业需求领域分布格局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2019-2024年中国三级螺纹钢行业销售收入分析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2019-2024年中国三级螺纹钢行业盈利情况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2019-2024年中国三级螺纹钢行业利润总额统计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2019-2024年中国三级螺纹钢进口数量分析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2019-2024年中国三级螺纹钢进口金额分析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2019-2024年中国三级螺纹钢出口数量分析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2019-2024年中国三级螺纹钢出口金额分析</w:t>
      </w:r>
      <w:r>
        <w:rPr>
          <w:rFonts w:hint="eastAsia"/>
        </w:rPr>
        <w:br/>
      </w:r>
      <w:r>
        <w:rPr>
          <w:rFonts w:hint="eastAsia"/>
        </w:rPr>
        <w:t>　　图表 2024年中国三级螺纹钢进口国家及地区分析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2024年中国三级螺纹钢出口国家及地区分析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2019-2024年中国三级螺纹钢行业企业数量情况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2019-2024年中国三级螺纹钢行业企业平均规模情况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**地区三级螺纹钢市场规模及增长情况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**地区三级螺纹钢行业市场需求情况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**地区三级螺纹钢市场规模及增长情况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**地区三级螺纹钢行业市场需求情况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**地区三级螺纹钢市场规模及增长情况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**地区三级螺纹钢行业市场需求情况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**地区三级螺纹钢市场规模及增长情况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**地区三级螺纹钢行业市场需求情况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三级螺纹钢重点企业（一）基本信息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三级螺纹钢重点企业（一）经营情况分析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三级螺纹钢重点企业（一）主要经济指标情况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三级螺纹钢重点企业（一）盈利能力情况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三级螺纹钢重点企业（一）偿债能力情况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三级螺纹钢重点企业（一）运营能力情况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三级螺纹钢重点企业（一）成长能力情况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三级螺纹钢重点企业（二）基本信息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三级螺纹钢重点企业（二）经营情况分析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三级螺纹钢重点企业（二）主要经济指标情况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三级螺纹钢重点企业（二）盈利能力情况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三级螺纹钢重点企业（二）偿债能力情况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三级螺纹钢重点企业（二）运营能力情况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三级螺纹钢重点企业（二）成长能力情况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三级螺纹钢重点企业（三）基本信息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三级螺纹钢重点企业（三）经营情况分析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三级螺纹钢重点企业（三）主要经济指标情况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三级螺纹钢重点企业（三）盈利能力情况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三级螺纹钢重点企业（三）偿债能力情况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三级螺纹钢重点企业（三）运营能力情况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三级螺纹钢重点企业（三）成长能力情况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2025-2031年中国三级螺纹钢行业产能预测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2025-2031年中国三级螺纹钢行业产量预测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2025-2031年中国三级螺纹钢市场需求量预测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2025-2031年中国三级螺纹钢行业供需平衡预测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2025-2031年中国三级螺纹钢行业市场容量预测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2025-2031年中国三级螺纹钢行业市场规模预测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2025年中国三级螺纹钢市场前景分析</w:t>
      </w:r>
      <w:r>
        <w:rPr>
          <w:rFonts w:hint="eastAsia"/>
        </w:rPr>
        <w:br/>
      </w:r>
      <w:r>
        <w:rPr>
          <w:rFonts w:hint="eastAsia"/>
        </w:rPr>
        <w:t>　　图表 2025年中国三级螺纹钢发展趋势预测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1cb10608e45c4" w:history="1">
        <w:r>
          <w:rPr>
            <w:rStyle w:val="Hyperlink"/>
          </w:rPr>
          <w:t>中国三级螺纹钢行业分析与发展趋势研究（2025-2031年）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1cb10608e45c4" w:history="1">
        <w:r>
          <w:rPr>
            <w:rStyle w:val="Hyperlink"/>
          </w:rPr>
          <w:t>https://www.20087.com/5/20/SanJiLuoWenGangFaZhanQuShi.html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Φ表示什么钢筋、三级螺纹钢符号复制、2023螺纹钢今日价格一览表及图片、三级螺纹钢多少钱一吨、钢筋符号粘贴、三级螺纹钢筋符号怎么打出来、三级螺纹钢符号表示怎么打、三级螺纹钢每米多重、螺纹钢三级规格型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9e65b32094a3a" w:history="1">
      <w:r>
        <w:rPr>
          <w:rStyle w:val="Hyperlink"/>
        </w:rPr>
        <w:t>中国三级螺纹钢行业分析与发展趋势研究（2025-2031年）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SanJiLuoWenGangFaZhanQuShi.html" TargetMode="External" Id="Rfd01cb10608e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SanJiLuoWenGangFaZhanQuShi.html" TargetMode="External" Id="R3219e65b3209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2024-09-19T03:18:00Z</dcterms:created>
  <dcterms:modified xsi:type="dcterms:W3CDTF">2024-09-19T04:18:00Z</dcterms:modified>
  <dc:subject>中国三级螺纹钢行业分析与发展趋势研究（2025-2031年）</dc:subject>
  <dc:title>中国三级螺纹钢行业分析与发展趋势研究（2025-2031年）</dc:title>
  <cp:keywords>中国三级螺纹钢行业分析与发展趋势研究（2025-2031年）</cp:keywords>
  <dc:description>中国三级螺纹钢行业分析与发展趋势研究（2025-2031年）</dc:description>
</cp:coreProperties>
</file>