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1aa5d969147b0" w:history="1">
              <w:r>
                <w:rPr>
                  <w:rStyle w:val="Hyperlink"/>
                </w:rPr>
                <w:t>中国双金属管件行业发展现状分析与市场前景预测报告（2025-2031年）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1aa5d969147b0" w:history="1">
              <w:r>
                <w:rPr>
                  <w:rStyle w:val="Hyperlink"/>
                </w:rPr>
                <w:t>中国双金属管件行业发展现状分析与市场前景预测报告（2025-2031年）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1aa5d969147b0" w:history="1">
                <w:r>
                  <w:rPr>
                    <w:rStyle w:val="Hyperlink"/>
                  </w:rPr>
                  <w:t>https://www.20087.com/5/60/ShuangJinShuGuanJianShiChangDiao.html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是一种通过将两种不同金属结合而成的管件，广泛应用于石油化工、电力、冶金等行业。近年来，随着材料科学的进步和生产工艺的改进，双金属管件的性能和应用范围得到了显著提升。当前市场上，双金属管件主要通过离心铸造等技术生产，实现了两种金属之间的良好结合，提高了管件的耐腐蚀性和耐磨性。</w:t>
      </w:r>
      <w:r>
        <w:rPr>
          <w:rFonts w:hint="eastAsia"/>
        </w:rPr>
        <w:br/>
      </w:r>
      <w:r>
        <w:rPr>
          <w:rFonts w:hint="eastAsia"/>
        </w:rPr>
        <w:t>　　未来，双金属管件的发展将更加注重技术创新和应用领域的扩展。一方面，通过采用新型合金材料和改进结合技术，双金属管件将能够承受更加恶劣的工作环境，如高温高压条件下。另一方面，随着新材料技术的发展，双金属管件将被应用于更多新兴领域，如航空航天、海洋工程等。此外，随着可持续发展要求的提高，双金属管件将更加注重环保材料的应用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1aa5d969147b0" w:history="1">
        <w:r>
          <w:rPr>
            <w:rStyle w:val="Hyperlink"/>
          </w:rPr>
          <w:t>中国双金属管件行业发展现状分析与市场前景预测报告（2025-2031年）</w:t>
        </w:r>
      </w:hyperlink>
      <w:r>
        <w:rPr>
          <w:rFonts w:hint="eastAsia"/>
        </w:rPr>
        <w:t>》基于科学的市场调研与数据分析，全面解析了双金属管件行业的市场规模、市场需求及发展现状。报告深入探讨了双金属管件产业链结构、细分市场特点及技术发展方向，并结合宏观经济环境与消费者需求变化，对双金属管件行业前景与未来趋势进行了科学预测，揭示了潜在增长空间。通过对双金属管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双金属管件行业现状</w:t>
      </w:r>
      <w:r>
        <w:rPr>
          <w:rFonts w:hint="eastAsia"/>
        </w:rPr>
        <w:br/>
      </w:r>
      <w:r>
        <w:rPr>
          <w:rFonts w:hint="eastAsia"/>
        </w:rPr>
        <w:t>　　　　一、我国双金属管件市场规模</w:t>
      </w:r>
      <w:r>
        <w:rPr>
          <w:rFonts w:hint="eastAsia"/>
        </w:rPr>
        <w:br/>
      </w:r>
      <w:r>
        <w:rPr>
          <w:rFonts w:hint="eastAsia"/>
        </w:rPr>
        <w:t>　　　　二、我国双金属管件行业周期</w:t>
      </w:r>
      <w:r>
        <w:rPr>
          <w:rFonts w:hint="eastAsia"/>
        </w:rPr>
        <w:br/>
      </w:r>
      <w:r>
        <w:rPr>
          <w:rFonts w:hint="eastAsia"/>
        </w:rPr>
        <w:t>　　　　三、我国双金属管件业集中度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国际双金属管件市场现状</w:t>
      </w:r>
      <w:r>
        <w:rPr>
          <w:rFonts w:hint="eastAsia"/>
        </w:rPr>
        <w:br/>
      </w:r>
      <w:r>
        <w:rPr>
          <w:rFonts w:hint="eastAsia"/>
        </w:rPr>
        <w:t>　　第一节 国际双金属管件市场总体规模</w:t>
      </w:r>
      <w:r>
        <w:rPr>
          <w:rFonts w:hint="eastAsia"/>
        </w:rPr>
        <w:br/>
      </w:r>
      <w:r>
        <w:rPr>
          <w:rFonts w:hint="eastAsia"/>
        </w:rPr>
        <w:t>　　第二节 主要国家和地区双金属管件市场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三、欧盟市场</w:t>
      </w:r>
      <w:r>
        <w:rPr>
          <w:rFonts w:hint="eastAsia"/>
        </w:rPr>
        <w:br/>
      </w:r>
      <w:r>
        <w:rPr>
          <w:rFonts w:hint="eastAsia"/>
        </w:rPr>
        <w:t>　　第三节 国际双金属管件市场需求变化</w:t>
      </w:r>
      <w:r>
        <w:rPr>
          <w:rFonts w:hint="eastAsia"/>
        </w:rPr>
        <w:br/>
      </w:r>
      <w:r>
        <w:rPr>
          <w:rFonts w:hint="eastAsia"/>
        </w:rPr>
        <w:t>　　　　一、产品需求变化</w:t>
      </w:r>
      <w:r>
        <w:rPr>
          <w:rFonts w:hint="eastAsia"/>
        </w:rPr>
        <w:br/>
      </w:r>
      <w:r>
        <w:rPr>
          <w:rFonts w:hint="eastAsia"/>
        </w:rPr>
        <w:t>　　　　二、总量需求变化</w:t>
      </w:r>
      <w:r>
        <w:rPr>
          <w:rFonts w:hint="eastAsia"/>
        </w:rPr>
        <w:br/>
      </w:r>
      <w:r>
        <w:rPr>
          <w:rFonts w:hint="eastAsia"/>
        </w:rPr>
        <w:t>　　　　三、营销需求变化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我国双金属管件对外贸易</w:t>
      </w:r>
      <w:r>
        <w:rPr>
          <w:rFonts w:hint="eastAsia"/>
        </w:rPr>
        <w:br/>
      </w:r>
      <w:r>
        <w:rPr>
          <w:rFonts w:hint="eastAsia"/>
        </w:rPr>
        <w:t>　　　　一、双金属管件贸易量及变化趋势</w:t>
      </w:r>
      <w:r>
        <w:rPr>
          <w:rFonts w:hint="eastAsia"/>
        </w:rPr>
        <w:br/>
      </w:r>
      <w:r>
        <w:rPr>
          <w:rFonts w:hint="eastAsia"/>
        </w:rPr>
        <w:t>　　　　二、双金属管件贸易额及变化趋势</w:t>
      </w:r>
      <w:r>
        <w:rPr>
          <w:rFonts w:hint="eastAsia"/>
        </w:rPr>
        <w:br/>
      </w:r>
      <w:r>
        <w:rPr>
          <w:rFonts w:hint="eastAsia"/>
        </w:rPr>
        <w:t>　　　　三、双金属管件贸易方向国及变化趋势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双金属管件行业经营现状</w:t>
      </w:r>
      <w:r>
        <w:rPr>
          <w:rFonts w:hint="eastAsia"/>
        </w:rPr>
        <w:br/>
      </w:r>
      <w:r>
        <w:rPr>
          <w:rFonts w:hint="eastAsia"/>
        </w:rPr>
        <w:t>　　　　一、双金属管件行业企业情况及变化趋势</w:t>
      </w:r>
      <w:r>
        <w:rPr>
          <w:rFonts w:hint="eastAsia"/>
        </w:rPr>
        <w:br/>
      </w:r>
      <w:r>
        <w:rPr>
          <w:rFonts w:hint="eastAsia"/>
        </w:rPr>
        <w:t>　　　　二、双金属管件行业盈利情况及变化趋势</w:t>
      </w:r>
      <w:r>
        <w:rPr>
          <w:rFonts w:hint="eastAsia"/>
        </w:rPr>
        <w:br/>
      </w:r>
      <w:r>
        <w:rPr>
          <w:rFonts w:hint="eastAsia"/>
        </w:rPr>
        <w:t>　　　　三、双金属管件行业成长情况及变化趋势</w:t>
      </w:r>
      <w:r>
        <w:rPr>
          <w:rFonts w:hint="eastAsia"/>
        </w:rPr>
        <w:br/>
      </w:r>
      <w:r>
        <w:rPr>
          <w:rFonts w:hint="eastAsia"/>
        </w:rPr>
        <w:t>　　　　四、双金属管件行业产值规模及变化趋势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我国双金属管件产销现状</w:t>
      </w:r>
      <w:r>
        <w:rPr>
          <w:rFonts w:hint="eastAsia"/>
        </w:rPr>
        <w:br/>
      </w:r>
      <w:r>
        <w:rPr>
          <w:rFonts w:hint="eastAsia"/>
        </w:rPr>
        <w:t>　　　　一、2020-2025年我国双金属管件生产情况变化及趋势</w:t>
      </w:r>
      <w:r>
        <w:rPr>
          <w:rFonts w:hint="eastAsia"/>
        </w:rPr>
        <w:br/>
      </w:r>
      <w:r>
        <w:rPr>
          <w:rFonts w:hint="eastAsia"/>
        </w:rPr>
        <w:t>　　　　二、2020-2025年我国双金属管件销售情况变化及趋势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2020-2025年关联产业现状及趋势</w:t>
      </w:r>
      <w:r>
        <w:rPr>
          <w:rFonts w:hint="eastAsia"/>
        </w:rPr>
        <w:br/>
      </w:r>
      <w:r>
        <w:rPr>
          <w:rFonts w:hint="eastAsia"/>
        </w:rPr>
        <w:t>第七章 2020-2025年原材料供应情况及趋势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2020-2025年双金属管件细分产品及市场变化</w:t>
      </w:r>
      <w:r>
        <w:rPr>
          <w:rFonts w:hint="eastAsia"/>
        </w:rPr>
        <w:br/>
      </w:r>
      <w:r>
        <w:rPr>
          <w:rFonts w:hint="eastAsia"/>
        </w:rPr>
        <w:t>第九章 2020-2025年双金属管件主要省市市场现状</w:t>
      </w:r>
      <w:r>
        <w:rPr>
          <w:rFonts w:hint="eastAsia"/>
        </w:rPr>
        <w:br/>
      </w:r>
      <w:r>
        <w:rPr>
          <w:rFonts w:hint="eastAsia"/>
        </w:rPr>
        <w:t>第十章 双金属管件前十名企业分析</w:t>
      </w:r>
      <w:r>
        <w:rPr>
          <w:rFonts w:hint="eastAsia"/>
        </w:rPr>
        <w:br/>
      </w:r>
      <w:r>
        <w:rPr>
          <w:rFonts w:hint="eastAsia"/>
        </w:rPr>
        <w:t>　　第一节 江苏青阳管业有限公司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第二节 上海飞塑管业科技有限公司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第三节 沧州渤洋管道设备制造有限公司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第四节 江苏舜龙管业科技有限公司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第五节 江苏新阳光管业科技有限公司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第六节 张家港市汇成制管有限公司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第七节 江苏宝应县双园金属制造有限公司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第八节 江苏张家港市润坤耐磨材料有限公司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第九节 无锡市盛昌不锈钢复合管制造有限公司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第十节 中:智:林:－上海鑫俊换热器件有限公司</w:t>
      </w:r>
      <w:r>
        <w:rPr>
          <w:rFonts w:hint="eastAsia"/>
        </w:rPr>
        <w:br/>
      </w:r>
      <w:r>
        <w:rPr>
          <w:rFonts w:hint="eastAsia"/>
        </w:rPr>
        <w:t>　　　　一、销售情况分析</w:t>
      </w:r>
      <w:r>
        <w:rPr>
          <w:rFonts w:hint="eastAsia"/>
        </w:rPr>
        <w:br/>
      </w:r>
      <w:r>
        <w:rPr>
          <w:rFonts w:hint="eastAsia"/>
        </w:rPr>
        <w:t>　　　　二、成本及费用分析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2025-2031年双金属管件行业前景预测</w:t>
      </w:r>
      <w:r>
        <w:rPr>
          <w:rFonts w:hint="eastAsia"/>
        </w:rPr>
        <w:br/>
      </w:r>
      <w:r>
        <w:rPr>
          <w:rFonts w:hint="eastAsia"/>
        </w:rPr>
        <w:t>　　　　一、双金属管件市场规模预测</w:t>
      </w:r>
      <w:r>
        <w:rPr>
          <w:rFonts w:hint="eastAsia"/>
        </w:rPr>
        <w:br/>
      </w:r>
      <w:r>
        <w:rPr>
          <w:rFonts w:hint="eastAsia"/>
        </w:rPr>
        <w:t>　　　　二、双金属管件产品产量预测</w:t>
      </w:r>
      <w:r>
        <w:rPr>
          <w:rFonts w:hint="eastAsia"/>
        </w:rPr>
        <w:br/>
      </w:r>
      <w:r>
        <w:rPr>
          <w:rFonts w:hint="eastAsia"/>
        </w:rPr>
        <w:t>　　　　三、双金属管件市场竞争预测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双金属管件投资环境及投资建议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1我国双金属管件行业所处生命周期示意图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2020-2025年我国双金属管件行业不同类型企业销售收入对比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4 2020-2025年我国双金属管件行业不同规模企业销售收入对比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5 2020-2025年我国双金属管件进口金额</w:t>
      </w:r>
      <w:r>
        <w:rPr>
          <w:rFonts w:hint="eastAsia"/>
        </w:rPr>
        <w:br/>
      </w:r>
      <w:r>
        <w:rPr>
          <w:rFonts w:hint="eastAsia"/>
        </w:rPr>
        <w:t>　　图表 6 2020-2025年我国双金属管件出口金额</w:t>
      </w:r>
      <w:r>
        <w:rPr>
          <w:rFonts w:hint="eastAsia"/>
        </w:rPr>
        <w:br/>
      </w:r>
      <w:r>
        <w:rPr>
          <w:rFonts w:hint="eastAsia"/>
        </w:rPr>
        <w:t>　　图表 7 2020-2025年我国双金属管件进出口差量</w:t>
      </w:r>
      <w:r>
        <w:rPr>
          <w:rFonts w:hint="eastAsia"/>
        </w:rPr>
        <w:br/>
      </w:r>
      <w:r>
        <w:rPr>
          <w:rFonts w:hint="eastAsia"/>
        </w:rPr>
        <w:t>　　图表 8 2020-2025年我国双金属管件行业资产合计及增长情况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2020-2025年我国双金属管件行业资产合计及增长对比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1aa5d969147b0" w:history="1">
        <w:r>
          <w:rPr>
            <w:rStyle w:val="Hyperlink"/>
          </w:rPr>
          <w:t>中国双金属管件行业发展现状分析与市场前景预测报告（2025-2031年）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1aa5d969147b0" w:history="1">
        <w:r>
          <w:rPr>
            <w:rStyle w:val="Hyperlink"/>
          </w:rPr>
          <w:t>https://www.20087.com/5/60/ShuangJinShuGuanJianShiChangDiao.html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热点：铜管件接头、双金属焊接管件、F51双相钢管件、金属双j管是什么材质、双金属是什么材料、双层金属管道、PERT双卡压管件、金属双j管多少钱一根、双卡压不锈钢管材管件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f0a4ffc864468" w:history="1">
      <w:r>
        <w:rPr>
          <w:rStyle w:val="Hyperlink"/>
        </w:rPr>
        <w:t>中国双金属管件行业发展现状分析与市场前景预测报告（2025-2031年）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angJinShuGuanJianShiChangDiao.html" TargetMode="External" Id="Re361aa5d969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angJinShuGuanJianShiChangDiao.html" TargetMode="External" Id="R60af0a4ffc86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2025-02-12T23:12:00Z</dcterms:created>
  <dcterms:modified xsi:type="dcterms:W3CDTF">2025-02-13T00:12:00Z</dcterms:modified>
  <dc:subject>中国双金属管件行业发展现状分析与市场前景预测报告（2025-2031年）</dc:subject>
  <dc:title>中国双金属管件行业发展现状分析与市场前景预测报告（2025-2031年）</dc:title>
  <cp:keywords>中国双金属管件行业发展现状分析与市场前景预测报告（2025-2031年）</cp:keywords>
  <dc:description>中国双金属管件行业发展现状分析与市场前景预测报告（2025-2031年）</dc:description>
</cp:coreProperties>
</file>