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399d5b379416a" w:history="1">
              <w:r>
                <w:rPr>
                  <w:rStyle w:val="Hyperlink"/>
                </w:rPr>
                <w:t>2025-2031年中国房地产信托市场现状调研与发展前景预测报告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399d5b379416a" w:history="1">
              <w:r>
                <w:rPr>
                  <w:rStyle w:val="Hyperlink"/>
                </w:rPr>
                <w:t>2025-2031年中国房地产信托市场现状调研与发展前景预测报告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399d5b379416a" w:history="1">
                <w:r>
                  <w:rPr>
                    <w:rStyle w:val="Hyperlink"/>
                  </w:rPr>
                  <w:t>https://www.20087.com/5/00/FangDiChanXinTuoShiChangXianZhuangHeQianJing.html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信托基金（REITs）作为一种将房地产资产证券化的金融工具，为投资者提供了参与房地产市场的机会，同时保持了较高的流动性。近年来，随着全球金融市场的发展和房地产市场的成熟，REITs在多个地区获得了迅速发展，成为投资者资产配置的重要组成部分。REITs的种类和地域分布也日益丰富，从传统的商业地产、住宅物业扩展到数据中心、医疗设施等新兴领域，覆盖了美国、欧洲、亚洲等多个市场。</w:t>
      </w:r>
      <w:r>
        <w:rPr>
          <w:rFonts w:hint="eastAsia"/>
        </w:rPr>
        <w:br/>
      </w:r>
      <w:r>
        <w:rPr>
          <w:rFonts w:hint="eastAsia"/>
        </w:rPr>
        <w:t>　　未来，房地产信托的发展将更加多元化和国际化。一方面，随着全球资本市场的进一步开放，REITs将吸引更多的国际资本参与，推动其在全球范围内的资产配置和风险分散。另一方面，金融科技的应用，如区块链和智能合约，将提高REITs的透明度和交易效率，降低运营成本。此外，ESG（环境、社会和治理）标准的纳入，将促使REITs更加注重可持续发展和社会责任，提升长期投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399d5b379416a" w:history="1">
        <w:r>
          <w:rPr>
            <w:rStyle w:val="Hyperlink"/>
          </w:rPr>
          <w:t>2025-2031年中国房地产信托市场现状调研与发展前景预测报告</w:t>
        </w:r>
      </w:hyperlink>
      <w:r>
        <w:rPr>
          <w:rFonts w:hint="eastAsia"/>
        </w:rPr>
        <w:t>》基于国家统计局及相关协会的详实数据，系统分析了房地产信托行业的市场规模、重点企业表现、产业链结构、竞争格局及价格动态。报告内容严谨、数据详实，结合丰富图表，全面呈现房地产信托行业现状与未来发展趋势。通过对房地产信托技术现状、SWOT分析及市场前景的解读，报告为房地产信托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房地产信托产业概述</w:t>
      </w:r>
      <w:r>
        <w:rPr>
          <w:rFonts w:hint="eastAsia"/>
        </w:rPr>
        <w:br/>
      </w:r>
      <w:r>
        <w:rPr>
          <w:rFonts w:hint="eastAsia"/>
        </w:rPr>
        <w:t>　　第一节 房地产信托定义</w:t>
      </w:r>
      <w:r>
        <w:rPr>
          <w:rFonts w:hint="eastAsia"/>
        </w:rPr>
        <w:br/>
      </w:r>
      <w:r>
        <w:rPr>
          <w:rFonts w:hint="eastAsia"/>
        </w:rPr>
        <w:t>　　第二节 房地产信托行业特点</w:t>
      </w:r>
      <w:r>
        <w:rPr>
          <w:rFonts w:hint="eastAsia"/>
        </w:rPr>
        <w:br/>
      </w:r>
      <w:r>
        <w:rPr>
          <w:rFonts w:hint="eastAsia"/>
        </w:rPr>
        <w:t>　　第三节 房地产信托发展历程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2024-2025年中国房地产信托行业运行环境分析</w:t>
      </w:r>
      <w:r>
        <w:rPr>
          <w:rFonts w:hint="eastAsia"/>
        </w:rPr>
        <w:br/>
      </w:r>
      <w:r>
        <w:rPr>
          <w:rFonts w:hint="eastAsia"/>
        </w:rPr>
        <w:t>　　第一节 房地产信托行业经济环境分析</w:t>
      </w:r>
      <w:r>
        <w:rPr>
          <w:rFonts w:hint="eastAsia"/>
        </w:rPr>
        <w:br/>
      </w:r>
      <w:r>
        <w:rPr>
          <w:rFonts w:hint="eastAsia"/>
        </w:rPr>
        <w:t>　　第二节 房地产信托产业政策环境分析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一、房地产信托行业监管体制</w:t>
      </w:r>
      <w:r>
        <w:rPr>
          <w:rFonts w:hint="eastAsia"/>
        </w:rPr>
        <w:br/>
      </w:r>
      <w:r>
        <w:rPr>
          <w:rFonts w:hint="eastAsia"/>
        </w:rPr>
        <w:t>　　　　二、房地产信托行业主要法规政策</w:t>
      </w:r>
      <w:r>
        <w:rPr>
          <w:rFonts w:hint="eastAsia"/>
        </w:rPr>
        <w:br/>
      </w:r>
      <w:r>
        <w:rPr>
          <w:rFonts w:hint="eastAsia"/>
        </w:rPr>
        <w:t>　　第三节 房地产信托产业社会环境分析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2024-2025年全球房地产信托行业发展态势分析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全球房地产信托市场发展现状分析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全球主要国家、地区房地产信托市场现状</w:t>
      </w:r>
      <w:r>
        <w:rPr>
          <w:rFonts w:hint="eastAsia"/>
        </w:rPr>
        <w:br/>
      </w:r>
      <w:r>
        <w:rPr>
          <w:rFonts w:hint="eastAsia"/>
        </w:rPr>
        <w:t>　　第三节 全球房地产信托行业发展趋势预测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中国房地产信托行业发展调研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2019-2024年中国房地产信托行业规模情况</w:t>
      </w:r>
      <w:r>
        <w:rPr>
          <w:rFonts w:hint="eastAsia"/>
        </w:rPr>
        <w:br/>
      </w:r>
      <w:r>
        <w:rPr>
          <w:rFonts w:hint="eastAsia"/>
        </w:rPr>
        <w:t>　　　　一、房地产信托行业市场规模状况</w:t>
      </w:r>
      <w:r>
        <w:rPr>
          <w:rFonts w:hint="eastAsia"/>
        </w:rPr>
        <w:br/>
      </w:r>
      <w:r>
        <w:rPr>
          <w:rFonts w:hint="eastAsia"/>
        </w:rPr>
        <w:t>　　　　二、房地产信托行业单位规模状况</w:t>
      </w:r>
      <w:r>
        <w:rPr>
          <w:rFonts w:hint="eastAsia"/>
        </w:rPr>
        <w:br/>
      </w:r>
      <w:r>
        <w:rPr>
          <w:rFonts w:hint="eastAsia"/>
        </w:rPr>
        <w:t>　　　　三、房地产信托行业人员规模状况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2019-2024年中国房地产信托行业财务能力分析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一、房地产信托行业盈利能力分析</w:t>
      </w:r>
      <w:r>
        <w:rPr>
          <w:rFonts w:hint="eastAsia"/>
        </w:rPr>
        <w:br/>
      </w:r>
      <w:r>
        <w:rPr>
          <w:rFonts w:hint="eastAsia"/>
        </w:rPr>
        <w:t>　　　　二、房地产信托行业偿债能力分析</w:t>
      </w:r>
      <w:r>
        <w:rPr>
          <w:rFonts w:hint="eastAsia"/>
        </w:rPr>
        <w:br/>
      </w:r>
      <w:r>
        <w:rPr>
          <w:rFonts w:hint="eastAsia"/>
        </w:rPr>
        <w:t>　　　　三、房地产信托行业营运能力分析</w:t>
      </w:r>
      <w:r>
        <w:rPr>
          <w:rFonts w:hint="eastAsia"/>
        </w:rPr>
        <w:br/>
      </w:r>
      <w:r>
        <w:rPr>
          <w:rFonts w:hint="eastAsia"/>
        </w:rPr>
        <w:t>　　　　四、房地产信托行业发展能力分析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2024-2025年中国房地产信托行业热点动态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2024-2025年中国房地产信托行业面临的挑战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中国房地产信托行业重点地区市场调研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**地区房地产信托发展现状及趋势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**地区房地产信托发展现状及趋势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**地区房地产信托发展现状及趋势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**地区房地产信托发展现状及趋势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中国房地产信托行业价格走势及影响因素分析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国内房地产信托行业价格回顾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国内房地产信托行业价格走势预测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国内房地产信托行业价格影响因素分析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中国房地产信托行业客户调研</w:t>
      </w:r>
      <w:r>
        <w:rPr>
          <w:rFonts w:hint="eastAsia"/>
        </w:rPr>
        <w:br/>
      </w:r>
      <w:r>
        <w:rPr>
          <w:rFonts w:hint="eastAsia"/>
        </w:rPr>
        <w:t>　　　　一、房地产信托行业客户偏好调查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二、客户对房地产信托品牌的首要认知渠道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三、房地产信托品牌忠诚度调查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四、房地产信托行业客户消费理念调研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中国房地产信托行业重点企业发展调研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中国房地产信托行业竞争格局分析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2025年房地产信托行业集中度分析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一、房地产信托市场集中度分析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二、房地产信托企业集中度分析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2024-2025年房地产信托行业竞争格局分析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一、房地产信托行业竞争策略分析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二、房地产信托行业竞争格局展望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三、我国房地产信托市场竞争趋势</w:t>
      </w:r>
      <w:r>
        <w:rPr>
          <w:rFonts w:hint="eastAsia"/>
        </w:rPr>
        <w:br/>
      </w:r>
      <w:r>
        <w:rPr>
          <w:rFonts w:hint="eastAsia"/>
        </w:rPr>
        <w:t>　　第三节 房地产信托行业兼并与重组整合分析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一、房地产信托行业兼并与重组整合动态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二、房地产信托行业兼并与重组整合发展趋势预测分析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房地产信托行业投资风险及应对策略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房地产信托行业SWOT模型分析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一、房地产信托行业优势分析</w:t>
      </w:r>
      <w:r>
        <w:rPr>
          <w:rFonts w:hint="eastAsia"/>
        </w:rPr>
        <w:br/>
      </w:r>
      <w:r>
        <w:rPr>
          <w:rFonts w:hint="eastAsia"/>
        </w:rPr>
        <w:t>　　　　二、房地产信托行业劣势分析</w:t>
      </w:r>
      <w:r>
        <w:rPr>
          <w:rFonts w:hint="eastAsia"/>
        </w:rPr>
        <w:br/>
      </w:r>
      <w:r>
        <w:rPr>
          <w:rFonts w:hint="eastAsia"/>
        </w:rPr>
        <w:t>　　　　三、房地产信托行业机会分析</w:t>
      </w:r>
      <w:r>
        <w:rPr>
          <w:rFonts w:hint="eastAsia"/>
        </w:rPr>
        <w:br/>
      </w:r>
      <w:r>
        <w:rPr>
          <w:rFonts w:hint="eastAsia"/>
        </w:rPr>
        <w:t>　　　　四、房地产信托行业风险分析</w:t>
      </w:r>
      <w:r>
        <w:rPr>
          <w:rFonts w:hint="eastAsia"/>
        </w:rPr>
        <w:br/>
      </w:r>
      <w:r>
        <w:rPr>
          <w:rFonts w:hint="eastAsia"/>
        </w:rPr>
        <w:t>　　第二节 房地产信托行业投资风险及控制策略分析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一、房地产信托市场风险及控制策略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二、房地产信托行业政策风险及控制策略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三、房地产信托行业经营风险及控制策略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四、房地产信托同业竞争风险及控制策略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五、房地产信托行业其他风险及控制策略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2025-2031年中国房地产信托市场预测及发展建议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2025-2031年中国房地产信托市场预测分析</w:t>
      </w:r>
      <w:r>
        <w:rPr>
          <w:rFonts w:hint="eastAsia"/>
        </w:rPr>
        <w:br/>
      </w:r>
      <w:r>
        <w:rPr>
          <w:rFonts w:hint="eastAsia"/>
        </w:rPr>
        <w:t>　　　　一、中国房地产信托市场前景分析</w:t>
      </w:r>
      <w:r>
        <w:rPr>
          <w:rFonts w:hint="eastAsia"/>
        </w:rPr>
        <w:br/>
      </w:r>
      <w:r>
        <w:rPr>
          <w:rFonts w:hint="eastAsia"/>
        </w:rPr>
        <w:t>　　　　二、中国房地产信托发展趋势预测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2025-2031年中国房地产信托企业发展策略建议</w:t>
      </w:r>
      <w:r>
        <w:rPr>
          <w:rFonts w:hint="eastAsia"/>
        </w:rPr>
        <w:br/>
      </w:r>
      <w:r>
        <w:rPr>
          <w:rFonts w:hint="eastAsia"/>
        </w:rPr>
        <w:t>　　　　一、房地产信托企业融资策略</w:t>
      </w:r>
      <w:r>
        <w:rPr>
          <w:rFonts w:hint="eastAsia"/>
        </w:rPr>
        <w:br/>
      </w:r>
      <w:r>
        <w:rPr>
          <w:rFonts w:hint="eastAsia"/>
        </w:rPr>
        <w:t>　　　　二、房地产信托企业人才策略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2025-2031年中国房地产信托企业营销策略建议</w:t>
      </w:r>
      <w:r>
        <w:rPr>
          <w:rFonts w:hint="eastAsia"/>
        </w:rPr>
        <w:br/>
      </w:r>
      <w:r>
        <w:rPr>
          <w:rFonts w:hint="eastAsia"/>
        </w:rPr>
        <w:t>　　　　一、房地产信托企业定位策略</w:t>
      </w:r>
      <w:r>
        <w:rPr>
          <w:rFonts w:hint="eastAsia"/>
        </w:rPr>
        <w:br/>
      </w:r>
      <w:r>
        <w:rPr>
          <w:rFonts w:hint="eastAsia"/>
        </w:rPr>
        <w:t>　　　　二、房地产信托企业价格策略</w:t>
      </w:r>
      <w:r>
        <w:rPr>
          <w:rFonts w:hint="eastAsia"/>
        </w:rPr>
        <w:br/>
      </w:r>
      <w:r>
        <w:rPr>
          <w:rFonts w:hint="eastAsia"/>
        </w:rPr>
        <w:t>　　　　三、房地产信托企业促销策略</w:t>
      </w:r>
      <w:r>
        <w:rPr>
          <w:rFonts w:hint="eastAsia"/>
        </w:rPr>
        <w:br/>
      </w:r>
      <w:r>
        <w:rPr>
          <w:rFonts w:hint="eastAsia"/>
        </w:rPr>
        <w:t>　　第四节 中智:林:房地产信托行业研究结论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房地产信托行业历程</w:t>
      </w:r>
      <w:r>
        <w:rPr>
          <w:rFonts w:hint="eastAsia"/>
        </w:rPr>
        <w:br/>
      </w:r>
      <w:r>
        <w:rPr>
          <w:rFonts w:hint="eastAsia"/>
        </w:rPr>
        <w:t>　　图表 房地产信托行业生命周期</w:t>
      </w:r>
      <w:r>
        <w:rPr>
          <w:rFonts w:hint="eastAsia"/>
        </w:rPr>
        <w:br/>
      </w:r>
      <w:r>
        <w:rPr>
          <w:rFonts w:hint="eastAsia"/>
        </w:rPr>
        <w:t>　　图表 房地产信托行业产业链分析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2019-2024年房地产信托行业市场容量统计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**地区房地产信托市场规模及增长情况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**地区房地产信托市场规模及增长情况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**地区房地产信托市场规模及增长情况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房地产信托重点企业（一）基本信息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房地产信托重点企业（一）经营情况分析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房地产信托重点企业（一）盈利能力情况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房地产信托重点企业（二）经营情况分析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房地产信托重点企业（二）盈利能力情况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2025-2031年中国房地产信托行业市场容量预测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2025-2031年中国房地产信托行业市场规模预测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2025-2031年中国房地产信托市场前景分析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2025-2031年中国房地产信托行业发展趋势预测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399d5b379416a" w:history="1">
        <w:r>
          <w:rPr>
            <w:rStyle w:val="Hyperlink"/>
          </w:rPr>
          <w:t>2025-2031年中国房地产信托市场现状调研与发展前景预测报告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399d5b379416a" w:history="1">
        <w:r>
          <w:rPr>
            <w:rStyle w:val="Hyperlink"/>
          </w:rPr>
          <w:t>https://www.20087.com/5/00/FangDiChanXinTuoShiChangXianZhuangHeQianJing.html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热点：房地产信托公司、房地产信托基金、房地产信托产品、房地产信托融资、地产信托基金、房地产信托是什么、房地产信托投资、房地产信托市场风险、房地产信托和reits区别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da2effb674d3d" w:history="1">
      <w:r>
        <w:rPr>
          <w:rStyle w:val="Hyperlink"/>
        </w:rPr>
        <w:t>2025-2031年中国房地产信托市场现状调研与发展前景预测报告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FangDiChanXinTuoShiChangXianZhuangHeQianJing.html" TargetMode="External" Id="R50c399d5b379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FangDiChanXinTuoShiChangXianZhuangHeQianJing.html" TargetMode="External" Id="Re9cda2effb67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2024-10-07T04:20:00Z</dcterms:created>
  <dcterms:modified xsi:type="dcterms:W3CDTF">2024-10-07T05:20:00Z</dcterms:modified>
  <dc:subject>2025-2031年中国房地产信托市场现状调研与发展前景预测报告</dc:subject>
  <dc:title>2025-2031年中国房地产信托市场现状调研与发展前景预测报告</dc:title>
  <cp:keywords>2025-2031年中国房地产信托市场现状调研与发展前景预测报告</cp:keywords>
  <dc:description>2025-2031年中国房地产信托市场现状调研与发展前景预测报告</dc:description>
</cp:coreProperties>
</file>