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42bc07070415e" w:history="1">
              <w:r>
                <w:rPr>
                  <w:rStyle w:val="Hyperlink"/>
                </w:rPr>
                <w:t>2025-2031年全球与中国石灰华行业发展调研及前景趋势分析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42bc07070415e" w:history="1">
              <w:r>
                <w:rPr>
                  <w:rStyle w:val="Hyperlink"/>
                </w:rPr>
                <w:t>2025-2031年全球与中国石灰华行业发展调研及前景趋势分析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42bc07070415e" w:history="1">
                <w:r>
                  <w:rPr>
                    <w:rStyle w:val="Hyperlink"/>
                  </w:rPr>
                  <w:t>https://www.20087.com/5/60/ShiHuiHuaXianZhuangYuQianJingFenXi.html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灰华是一种多孔的沉积岩，因其独特的纹理和色彩被广泛应用于建筑装饰领域。石灰华不仅美观大方，还具有良好的透气性和吸音效果，因此在室内装修中备受欢迎。然而，由于其天然形成的特性，石灰华的硬度较低且容易受到酸性物质侵蚀，这限制了其在某些高磨损环境下的应用。此外，市场上产品质量参差不齐，在加工精度、耐久性和表面处理方面存在较大差异，给消费者选择带来了挑战。</w:t>
      </w:r>
      <w:r>
        <w:rPr>
          <w:rFonts w:hint="eastAsia"/>
        </w:rPr>
        <w:br/>
      </w:r>
      <w:r>
        <w:rPr>
          <w:rFonts w:hint="eastAsia"/>
        </w:rPr>
        <w:t>　　随着材料科学的进步，预计会有更多增强型石灰华产品问世，例如通过纳米技术或特殊涂层提高其耐磨性和抗腐蚀能力，使其能够适应更广泛的使用场景。同时，结合智能建筑设计理念，开发具备自洁功能或智能调节湿度的新型石灰华材料，将进一步提升其市场竞争力。此外，为了满足环保要求，推广使用可再生资源和绿色生产工艺，减少对自然资源的消耗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42bc07070415e" w:history="1">
        <w:r>
          <w:rPr>
            <w:rStyle w:val="Hyperlink"/>
          </w:rPr>
          <w:t>2025-2031年全球与中国石灰华行业发展调研及前景趋势分析</w:t>
        </w:r>
      </w:hyperlink>
      <w:r>
        <w:rPr>
          <w:rFonts w:hint="eastAsia"/>
        </w:rPr>
        <w:t>》依托权威数据资源和长期市场监测，对石灰华市场现状进行了系统分析，并结合石灰华行业特点对未来发展趋势作出科学预判。报告深入探讨了石灰华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石灰华市场概述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按照不同产品类型，石灰华主要可以分为如下几个类别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全球不同产品类型石灰华销售额增长趋势2020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镁石灰华</w:t>
      </w:r>
      <w:r>
        <w:rPr>
          <w:rFonts w:hint="eastAsia"/>
        </w:rPr>
        <w:br/>
      </w:r>
      <w:r>
        <w:rPr>
          <w:rFonts w:hint="eastAsia"/>
        </w:rPr>
        <w:t>　　　　1.2.3 高钙石灰华</w:t>
      </w:r>
      <w:r>
        <w:rPr>
          <w:rFonts w:hint="eastAsia"/>
        </w:rPr>
        <w:br/>
      </w:r>
      <w:r>
        <w:rPr>
          <w:rFonts w:hint="eastAsia"/>
        </w:rPr>
        <w:t>　　1.3 从不同应用，石灰华主要包括如下几个方面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全球不同应用石灰华销售额增长趋势2020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建筑物</w:t>
      </w:r>
      <w:r>
        <w:rPr>
          <w:rFonts w:hint="eastAsia"/>
        </w:rPr>
        <w:br/>
      </w:r>
      <w:r>
        <w:rPr>
          <w:rFonts w:hint="eastAsia"/>
        </w:rPr>
        <w:t>　　　　1.3.3 人行道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石灰华行业背景、发展历史、现状及趋势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石灰华行业目前现状分析</w:t>
      </w:r>
      <w:r>
        <w:rPr>
          <w:rFonts w:hint="eastAsia"/>
        </w:rPr>
        <w:br/>
      </w:r>
      <w:r>
        <w:rPr>
          <w:rFonts w:hint="eastAsia"/>
        </w:rPr>
        <w:t>　　　　1.4.2 石灰华发展趋势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全球石灰华总体规模分析</w:t>
      </w:r>
      <w:r>
        <w:rPr>
          <w:rFonts w:hint="eastAsia"/>
        </w:rPr>
        <w:br/>
      </w:r>
      <w:r>
        <w:rPr>
          <w:rFonts w:hint="eastAsia"/>
        </w:rPr>
        <w:t>　　2.1 全球石灰华供需现状及预测（2020-2031）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全球石灰华产能、产量、产能利用率及发展趋势（2020-2031）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全球石灰华产量、需求量及发展趋势（2020-2031）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全球主要地区石灰华产量及发展趋势（2020-2031）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全球主要地区石灰华产量（2020-2025）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全球主要地区石灰华产量（2026-2031）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全球主要地区石灰华产量市场份额（2020-2031）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中国石灰华供需现状及预测（2020-2031）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中国石灰华产能、产量、产能利用率及发展趋势（2020-2031）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中国石灰华产量、市场需求量及发展趋势（2020-2031）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全球石灰华销量及销售额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全球市场石灰华销售额（2020-2031）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全球市场石灰华销量（2020-2031）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全球市场石灰华价格趋势（2020-2031）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全球石灰华主要地区分析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全球主要地区石灰华市场规模分析：2020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全球主要地区石灰华销售收入及市场份额（2020-2025年）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全球主要地区石灰华销售收入预测（2026-2031年）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全球主要地区石灰华销量分析：2020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全球主要地区石灰华销量及市场份额（2020-2025年）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全球主要地区石灰华销量及市场份额预测（2026-2031）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北美市场石灰华销量、收入及增长率（2020-2031）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欧洲市场石灰华销量、收入及增长率（2020-2031）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中国市场石灰华销量、收入及增长率（2020-2031）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日本市场石灰华销量、收入及增长率（2020-2031）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东南亚市场石灰华销量、收入及增长率（2020-2031）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印度市场石灰华销量、收入及增长率（2020-2031）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全球市场主要厂商石灰华产能市场份额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全球市场主要厂商石灰华销量（2020-2025）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全球市场主要厂商石灰华销量（2020-2025）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全球市场主要厂商石灰华销售收入（2020-2025）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全球市场主要厂商石灰华销售价格（2020-2025）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2024年全球主要生产商石灰华收入排名</w:t>
      </w:r>
      <w:r>
        <w:rPr>
          <w:rFonts w:hint="eastAsia"/>
        </w:rPr>
        <w:br/>
      </w:r>
      <w:r>
        <w:rPr>
          <w:rFonts w:hint="eastAsia"/>
        </w:rPr>
        <w:t>　　4.3 中国市场主要厂商石灰华销量（2020-2025）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中国市场主要厂商石灰华销量（2020-2025）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中国市场主要厂商石灰华销售收入（2020-2025）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2024年中国主要生产商石灰华收入排名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中国市场主要厂商石灰华销售价格（2020-2025）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全球主要厂商石灰华总部及产地分布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全球主要厂商成立时间及石灰华商业化日期</w:t>
      </w:r>
      <w:r>
        <w:rPr>
          <w:rFonts w:hint="eastAsia"/>
        </w:rPr>
        <w:br/>
      </w:r>
      <w:r>
        <w:rPr>
          <w:rFonts w:hint="eastAsia"/>
        </w:rPr>
        <w:t>　　4.6 全球主要厂商石灰华产品类型及应用</w:t>
      </w:r>
      <w:r>
        <w:rPr>
          <w:rFonts w:hint="eastAsia"/>
        </w:rPr>
        <w:br/>
      </w:r>
      <w:r>
        <w:rPr>
          <w:rFonts w:hint="eastAsia"/>
        </w:rPr>
        <w:t>　　4.7 石灰华行业集中度、竞争程度分析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石灰华行业集中度分析：2024年全球Top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全球石灰华第一梯队、第二梯队和第三梯队生产商（品牌）及市场份额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重点企业（1）基本信息、石灰华生产基地、销售区域、竞争对手及市场地位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石灰华产品规格、参数及市场应用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石灰华销量、收入、价格及毛利率（2020-2025）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重点企业（2）基本信息、石灰华生产基地、销售区域、竞争对手及市场地位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石灰华产品规格、参数及市场应用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石灰华销量、收入、价格及毛利率（2020-2025）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重点企业（3）基本信息、石灰华生产基地、销售区域、竞争对手及市场地位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石灰华产品规格、参数及市场应用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石灰华销量、收入、价格及毛利率（2020-2025）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重点企业（4）基本信息、石灰华生产基地、销售区域、竞争对手及市场地位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石灰华产品规格、参数及市场应用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石灰华销量、收入、价格及毛利率（2020-2025）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重点企业（5）基本信息、石灰华生产基地、销售区域、竞争对手及市场地位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石灰华产品规格、参数及市场应用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石灰华销量、收入、价格及毛利率（2020-2025）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重点企业（6）基本信息、石灰华生产基地、销售区域、竞争对手及市场地位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石灰华产品规格、参数及市场应用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石灰华销量、收入、价格及毛利率（2020-2025）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重点企业（7）基本信息、石灰华生产基地、销售区域、竞争对手及市场地位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石灰华产品规格、参数及市场应用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石灰华销量、收入、价格及毛利率（2020-2025）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重点企业（8）基本信息、石灰华生产基地、销售区域、竞争对手及市场地位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石灰华产品规格、参数及市场应用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石灰华销量、收入、价格及毛利率（2020-2025）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重点企业（9）基本信息、石灰华生产基地、销售区域、竞争对手及市场地位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石灰华产品规格、参数及市场应用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石灰华销量、收入、价格及毛利率（2020-2025）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重点企业（10）基本信息、石灰华生产基地、销售区域、竞争对手及市场地位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石灰华产品规格、参数及市场应用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石灰华销量、收入、价格及毛利率（2020-2025）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重点企业（11）基本信息、石灰华生产基地、销售区域、竞争对手及市场地位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石灰华产品规格、参数及市场应用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石灰华销量、收入、价格及毛利率（2020-2025）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重点企业（12）基本信息、石灰华生产基地、销售区域、竞争对手及市场地位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石灰华产品规格、参数及市场应用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石灰华销量、收入、价格及毛利率（2020-2025）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重点企业（13）基本信息、石灰华生产基地、销售区域、竞争对手及市场地位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石灰华产品规格、参数及市场应用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石灰华销量、收入、价格及毛利率（2020-2025）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重点企业（14）基本信息、石灰华生产基地、销售区域、竞争对手及市场地位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石灰华产品规格、参数及市场应用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石灰华销量、收入、价格及毛利率（2020-2025）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重点企业（15）基本信息、石灰华生产基地、销售区域、竞争对手及市场地位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石灰华产品规格、参数及市场应用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石灰华销量、收入、价格及毛利率（2020-2025）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重点企业（16）基本信息、石灰华生产基地、销售区域、竞争对手及市场地位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石灰华产品规格、参数及市场应用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石灰华销量、收入、价格及毛利率（2020-2025）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重点企业（17）基本信息、石灰华生产基地、销售区域、竞争对手及市场地位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石灰华产品规格、参数及市场应用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石灰华销量、收入、价格及毛利率（2020-2025）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不同产品类型石灰华分析</w:t>
      </w:r>
      <w:r>
        <w:rPr>
          <w:rFonts w:hint="eastAsia"/>
        </w:rPr>
        <w:br/>
      </w:r>
      <w:r>
        <w:rPr>
          <w:rFonts w:hint="eastAsia"/>
        </w:rPr>
        <w:t>　　6.1 全球不同产品类型石灰华销量（2020-2031）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全球不同产品类型石灰华销量及市场份额（2020-2025）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全球不同产品类型石灰华销量预测（2026-2031）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全球不同产品类型石灰华收入（2020-2031）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全球不同产品类型石灰华收入及市场份额（2020-2025）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全球不同产品类型石灰华收入预测（2026-2031）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全球不同产品类型石灰华价格走势（2020-2031）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不同应用石灰华分析</w:t>
      </w:r>
      <w:r>
        <w:rPr>
          <w:rFonts w:hint="eastAsia"/>
        </w:rPr>
        <w:br/>
      </w:r>
      <w:r>
        <w:rPr>
          <w:rFonts w:hint="eastAsia"/>
        </w:rPr>
        <w:t>　　7.1 全球不同应用石灰华销量（2020-2031）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全球不同应用石灰华销量及市场份额（2020-2025）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全球不同应用石灰华销量预测（2026-2031）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全球不同应用石灰华收入（2020-2031）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全球不同应用石灰华收入及市场份额（2020-2025）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全球不同应用石灰华收入预测（2026-2031）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全球不同应用石灰华价格走势（2020-2031）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石灰华产业链分析</w:t>
      </w:r>
      <w:r>
        <w:rPr>
          <w:rFonts w:hint="eastAsia"/>
        </w:rPr>
        <w:br/>
      </w:r>
      <w:r>
        <w:rPr>
          <w:rFonts w:hint="eastAsia"/>
        </w:rPr>
        <w:t>　　8.2 石灰华工艺制造技术分析</w:t>
      </w:r>
      <w:r>
        <w:rPr>
          <w:rFonts w:hint="eastAsia"/>
        </w:rPr>
        <w:br/>
      </w:r>
      <w:r>
        <w:rPr>
          <w:rFonts w:hint="eastAsia"/>
        </w:rPr>
        <w:t>　　8.3 石灰华产业上游供应分析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石灰华下游客户分析</w:t>
      </w:r>
      <w:r>
        <w:rPr>
          <w:rFonts w:hint="eastAsia"/>
        </w:rPr>
        <w:br/>
      </w:r>
      <w:r>
        <w:rPr>
          <w:rFonts w:hint="eastAsia"/>
        </w:rPr>
        <w:t>　　8.5 石灰华销售渠道分析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石灰华行业发展机遇及主要驱动因素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石灰华行业发展面临的风险</w:t>
      </w:r>
      <w:r>
        <w:rPr>
          <w:rFonts w:hint="eastAsia"/>
        </w:rPr>
        <w:br/>
      </w:r>
      <w:r>
        <w:rPr>
          <w:rFonts w:hint="eastAsia"/>
        </w:rPr>
        <w:t>　　9.3 石灰华行业政策分析</w:t>
      </w:r>
      <w:r>
        <w:rPr>
          <w:rFonts w:hint="eastAsia"/>
        </w:rPr>
        <w:br/>
      </w:r>
      <w:r>
        <w:rPr>
          <w:rFonts w:hint="eastAsia"/>
        </w:rPr>
        <w:t>　　9.4 石灰华中国企业SWOT分析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全球不同产品类型石灰华销售额增长（CAGR）趋势2020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石灰华行业目前发展现状</w:t>
      </w:r>
      <w:r>
        <w:rPr>
          <w:rFonts w:hint="eastAsia"/>
        </w:rPr>
        <w:br/>
      </w:r>
      <w:r>
        <w:rPr>
          <w:rFonts w:hint="eastAsia"/>
        </w:rPr>
        <w:t>　　表 4： 石灰华发展趋势</w:t>
      </w:r>
      <w:r>
        <w:rPr>
          <w:rFonts w:hint="eastAsia"/>
        </w:rPr>
        <w:br/>
      </w:r>
      <w:r>
        <w:rPr>
          <w:rFonts w:hint="eastAsia"/>
        </w:rPr>
        <w:t>　　表 5： 全球主要地区石灰华产量增速（CAGR）：（2020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全球主要地区石灰华产量（2020-2025）&amp;（千吨）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全球主要地区石灰华产量（2026-2031）&amp;（千吨）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全球主要地区石灰华产量市场份额（2020-2025）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全球主要地区石灰华产量（2026-2031）&amp;（千吨）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全球主要地区石灰华销售收入增速：（2020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全球主要地区石灰华销售收入（2020-2025）&amp;（百万美元）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全球主要地区石灰华销售收入市场份额（2020-2025）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全球主要地区石灰华收入（2026-2031）&amp;（百万美元）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全球主要地区石灰华收入市场份额（2026-2031）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全球主要地区石灰华销量（千吨）：2020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全球主要地区石灰华销量（2020-2025）&amp;（千吨）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全球主要地区石灰华销量市场份额（2020-2025）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全球主要地区石灰华销量（2026-2031）&amp;（千吨）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全球主要地区石灰华销量份额（2026-2031）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全球市场主要厂商石灰华产能（2024-2025）&amp;（千吨）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全球市场主要厂商石灰华销量（2020-2025）&amp;（千吨）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全球市场主要厂商石灰华销量市场份额（2020-2025）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全球市场主要厂商石灰华销售收入（2020-2025）&amp;（百万美元）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全球市场主要厂商石灰华销售收入市场份额（2020-2025）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全球市场主要厂商石灰华销售价格（2020-2025）&amp;（美元/吨）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2024年全球主要生产商石灰华收入排名（百万美元）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中国市场主要厂商石灰华销量（2020-2025）&amp;（千吨）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中国市场主要厂商石灰华销量市场份额（2020-2025）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中国市场主要厂商石灰华销售收入（2020-2025）&amp;（百万美元）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中国市场主要厂商石灰华销售收入市场份额（2020-2025）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2024年中国主要生产商石灰华收入排名（百万美元）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中国市场主要厂商石灰华销售价格（2020-2025）&amp;（美元/吨）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全球主要厂商石灰华总部及产地分布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全球主要厂商成立时间及石灰华商业化日期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全球主要厂商石灰华产品类型及应用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2024年全球石灰华主要厂商市场地位（第一梯队、第二梯队和第三梯队）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全球石灰华市场投资、并购等现状分析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石灰华生产基地、销售区域、竞争对手及市场地位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石灰华产品规格、参数及市场应用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石灰华销量（千吨）、收入（百万美元）、价格（美元/吨）及毛利率（2020-2025）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石灰华生产基地、销售区域、竞争对手及市场地位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石灰华产品规格、参数及市场应用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石灰华销量（千吨）、收入（百万美元）、价格（美元/吨）及毛利率（2020-2025）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石灰华生产基地、销售区域、竞争对手及市场地位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石灰华产品规格、参数及市场应用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石灰华销量（千吨）、收入（百万美元）、价格（美元/吨）及毛利率（2020-2025）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石灰华生产基地、销售区域、竞争对手及市场地位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石灰华产品规格、参数及市场应用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石灰华销量（千吨）、收入（百万美元）、价格（美元/吨）及毛利率（2020-2025）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石灰华生产基地、销售区域、竞争对手及市场地位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石灰华产品规格、参数及市场应用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石灰华销量（千吨）、收入（百万美元）、价格（美元/吨）及毛利率（2020-2025）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石灰华生产基地、销售区域、竞争对手及市场地位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石灰华产品规格、参数及市场应用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石灰华销量（千吨）、收入（百万美元）、价格（美元/吨）及毛利率（2020-2025）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石灰华生产基地、销售区域、竞争对手及市场地位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石灰华产品规格、参数及市场应用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石灰华销量（千吨）、收入（百万美元）、价格（美元/吨）及毛利率（2020-2025）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石灰华生产基地、销售区域、竞争对手及市场地位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石灰华产品规格、参数及市场应用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石灰华销量（千吨）、收入（百万美元）、价格（美元/吨）及毛利率（2020-2025）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石灰华生产基地、销售区域、竞争对手及市场地位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石灰华产品规格、参数及市场应用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石灰华销量（千吨）、收入（百万美元）、价格（美元/吨）及毛利率（2020-2025）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石灰华生产基地、销售区域、竞争对手及市场地位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石灰华产品规格、参数及市场应用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石灰华销量（千吨）、收入（百万美元）、价格（美元/吨）及毛利率（2020-2025）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石灰华生产基地、销售区域、竞争对手及市场地位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石灰华产品规格、参数及市场应用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石灰华销量（千吨）、收入（百万美元）、价格（美元/吨）及毛利率（2020-2025）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石灰华生产基地、销售区域、竞争对手及市场地位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石灰华产品规格、参数及市场应用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石灰华销量（千吨）、收入（百万美元）、价格（美元/吨）及毛利率（2020-2025）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石灰华生产基地、销售区域、竞争对手及市场地位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石灰华产品规格、参数及市场应用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石灰华销量（千吨）、收入（百万美元）、价格（美元/吨）及毛利率（2020-2025）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石灰华生产基地、销售区域、竞争对手及市场地位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石灰华产品规格、参数及市场应用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石灰华销量（千吨）、收入（百万美元）、价格（美元/吨）及毛利率（2020-2025）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石灰华生产基地、销售区域、竞争对手及市场地位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石灰华产品规格、参数及市场应用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石灰华销量（千吨）、收入（百万美元）、价格（美元/吨）及毛利率（2020-2025）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石灰华生产基地、销售区域、竞争对手及市场地位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石灰华产品规格、参数及市场应用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石灰华销量（千吨）、收入（百万美元）、价格（美元/吨）及毛利率（2020-2025）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石灰华生产基地、销售区域、竞争对手及市场地位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石灰华产品规格、参数及市场应用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石灰华销量（千吨）、收入（百万美元）、价格（美元/吨）及毛利率（2020-2025）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全球不同产品类型石灰华销量（2020-2025年）&amp;（千吨）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全球不同产品类型石灰华销量市场份额（2020-2025）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全球不同产品类型石灰华销量预测（2026-2031）&amp;（千吨）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全球市场不同产品类型石灰华销量市场份额预测（2026-2031）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全球不同产品类型石灰华收入（2020-2025年）&amp;（百万美元）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全球不同产品类型石灰华收入市场份额（2020-2025）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全球不同产品类型石灰华收入预测（2026-2031）&amp;（百万美元）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全球不同产品类型石灰华收入市场份额预测（2026-2031）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全球不同应用石灰华销量（2020-2025年）&amp;（千吨）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132： 全球不同应用石灰华销量市场份额（2020-2025）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全球不同应用石灰华销量预测（2026-2031）&amp;（千吨）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全球市场不同应用石灰华销量市场份额预测（2026-2031）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全球不同应用石灰华收入（2020-2025年）&amp;（百万美元）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全球不同应用石灰华收入市场份额（2020-2025）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全球不同应用石灰华收入预测（2026-2031）&amp;（百万美元）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全球不同应用石灰华收入市场份额预测（2026-2031）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石灰华上游原料供应商及联系方式列表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石灰华典型客户列表</w:t>
      </w:r>
      <w:r>
        <w:rPr>
          <w:rFonts w:hint="eastAsia"/>
        </w:rPr>
        <w:br/>
      </w:r>
      <w:r>
        <w:rPr>
          <w:rFonts w:hint="eastAsia"/>
        </w:rPr>
        <w:t>　　表 141： 石灰华主要销售模式及销售渠道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石灰华行业发展机遇及主要驱动因素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石灰华行业发展面临的风险</w:t>
      </w:r>
      <w:r>
        <w:rPr>
          <w:rFonts w:hint="eastAsia"/>
        </w:rPr>
        <w:br/>
      </w:r>
      <w:r>
        <w:rPr>
          <w:rFonts w:hint="eastAsia"/>
        </w:rPr>
        <w:t>　　表 144： 石灰华行业政策分析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石灰华产品图片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全球不同产品类型石灰华销售额2020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全球不同产品类型石灰华市场份额2024 &amp; 2031</w:t>
      </w:r>
      <w:r>
        <w:rPr>
          <w:rFonts w:hint="eastAsia"/>
        </w:rPr>
        <w:br/>
      </w:r>
      <w:r>
        <w:rPr>
          <w:rFonts w:hint="eastAsia"/>
        </w:rPr>
        <w:t>　　图 4： 镁石灰华产品图片</w:t>
      </w:r>
      <w:r>
        <w:rPr>
          <w:rFonts w:hint="eastAsia"/>
        </w:rPr>
        <w:br/>
      </w:r>
      <w:r>
        <w:rPr>
          <w:rFonts w:hint="eastAsia"/>
        </w:rPr>
        <w:t>　　图 5： 高钙石灰华产品图片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全球不同应用石灰华市场份额2024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建筑物</w:t>
      </w:r>
      <w:r>
        <w:rPr>
          <w:rFonts w:hint="eastAsia"/>
        </w:rPr>
        <w:br/>
      </w:r>
      <w:r>
        <w:rPr>
          <w:rFonts w:hint="eastAsia"/>
        </w:rPr>
        <w:t>　　图 9： 人行道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全球石灰华产能、产量、产能利用率及发展趋势（2020-2031）&amp;（千吨）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全球石灰华产量、需求量及发展趋势（2020-2031）&amp;（千吨）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全球主要地区石灰华产量（2020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全球主要地区石灰华产量市场份额（2020-2031）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中国石灰华产能、产量、产能利用率及发展趋势（2020-2031）&amp;（千吨）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中国石灰华产量、市场需求量及发展趋势（2020-2031）&amp;（千吨）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全球石灰华市场销售额及增长率：（2020-2031）&amp;（百万美元）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全球市场石灰华市场规模：2020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全球市场石灰华销量及增长率（2020-2031）&amp;（千吨）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全球市场石灰华价格趋势（2020-2031）&amp;（美元/吨）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全球主要地区石灰华销售收入（2020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全球主要地区石灰华销售收入市场份额（2020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北美市场石灰华销量及增长率（2020-2031）&amp;（千吨）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北美市场石灰华收入及增长率（2020-2031）&amp;（百万美元）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欧洲市场石灰华销量及增长率（2020-2031）&amp;（千吨）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欧洲市场石灰华收入及增长率（2020-2031）&amp;（百万美元）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中国市场石灰华销量及增长率（2020-2031）&amp;（千吨）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中国市场石灰华收入及增长率（2020-2031）&amp;（百万美元）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日本市场石灰华销量及增长率（2020-2031）&amp;（千吨）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日本市场石灰华收入及增长率（2020-2031）&amp;（百万美元）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东南亚市场石灰华销量及增长率（2020-2031）&amp;（千吨）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东南亚市场石灰华收入及增长率（2020-2031）&amp;（百万美元）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印度市场石灰华销量及增长率（2020-2031）&amp;（千吨）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印度市场石灰华收入及增长率（2020-2031）&amp;（百万美元）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2024年全球市场主要厂商石灰华销量市场份额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2024年全球市场主要厂商石灰华收入市场份额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2024年中国市场主要厂商石灰华销量市场份额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2024年中国市场主要厂商石灰华收入市场份额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2024年全球前五大生产商石灰华市场份额</w:t>
      </w:r>
      <w:r>
        <w:rPr>
          <w:rFonts w:hint="eastAsia"/>
        </w:rPr>
        <w:br/>
      </w:r>
      <w:r>
        <w:rPr>
          <w:rFonts w:hint="eastAsia"/>
        </w:rPr>
        <w:t>　　图 40： 2024年全球石灰华第一梯队、第二梯队和第三梯队厂商及市场份额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全球不同产品类型石灰华价格走势（2020-2031）&amp;（美元/吨）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全球不同应用石灰华价格走势（2020-2031）&amp;（美元/吨）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石灰华产业链</w:t>
      </w:r>
      <w:r>
        <w:rPr>
          <w:rFonts w:hint="eastAsia"/>
        </w:rPr>
        <w:br/>
      </w:r>
      <w:r>
        <w:rPr>
          <w:rFonts w:hint="eastAsia"/>
        </w:rPr>
        <w:t>　　图 44： 石灰华中国企业SWOT分析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42bc07070415e" w:history="1">
        <w:r>
          <w:rPr>
            <w:rStyle w:val="Hyperlink"/>
          </w:rPr>
          <w:t>2025-2031年全球与中国石灰华行业发展调研及前景趋势分析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42bc07070415e" w:history="1">
        <w:r>
          <w:rPr>
            <w:rStyle w:val="Hyperlink"/>
          </w:rPr>
          <w:t>https://www.20087.com/5/60/ShiHuiHuaXianZhuangYuQianJingFenXi.html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热点：石灰华是什么、石灰华是什么、石灰华哪能买到、石灰华的图片、烈火焚烧若等闲是生石灰还是熟石灰、石灰华的功效与作用及禁忌、石灰吟繁体字、石灰华的药用功效与作用、石灰华硬度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c8895a2f34c5d" w:history="1">
      <w:r>
        <w:rPr>
          <w:rStyle w:val="Hyperlink"/>
        </w:rPr>
        <w:t>2025-2031年全球与中国石灰华行业发展调研及前景趋势分析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ShiHuiHuaXianZhuangYuQianJingFenXi.html" TargetMode="External" Id="Rec042bc07070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ShiHuiHuaXianZhuangYuQianJingFenXi.html" TargetMode="External" Id="Rcd4c8895a2f3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2025-02-15T01:03:58Z</dcterms:created>
  <dcterms:modified xsi:type="dcterms:W3CDTF">2025-02-15T02:03:58Z</dcterms:modified>
  <dc:subject>2025-2031年全球与中国石灰华行业发展调研及前景趋势分析</dc:subject>
  <dc:title>2025-2031年全球与中国石灰华行业发展调研及前景趋势分析</dc:title>
  <cp:keywords>2025-2031年全球与中国石灰华行业发展调研及前景趋势分析</cp:keywords>
  <dc:description>2025-2031年全球与中国石灰华行业发展调研及前景趋势分析</dc:description>
</cp:coreProperties>
</file>