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4bc5c931b4b32" w:history="1">
              <w:r>
                <w:rPr>
                  <w:rStyle w:val="Hyperlink"/>
                </w:rPr>
                <w:t>2025-2031年中国花园围栏行业发展调研与市场前景预测报告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4bc5c931b4b32" w:history="1">
              <w:r>
                <w:rPr>
                  <w:rStyle w:val="Hyperlink"/>
                </w:rPr>
                <w:t>2025-2031年中国花园围栏行业发展调研与市场前景预测报告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4bc5c931b4b32" w:history="1">
                <w:r>
                  <w:rPr>
                    <w:rStyle w:val="Hyperlink"/>
                  </w:rPr>
                  <w:t>https://www.20087.com/5/00/HuaYuanWeiLanDeQianJing.html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围栏不仅是保护私人空间的重要屏障，也是美化庭院景观的关键元素之一。它通常由木材、金属、塑料或石材等材料制成，每种材质都各有特色，如木质围栏自然温馨，金属围栏坚固耐用，塑料围栏则便于维护。近年来，随着人们生活水平的提高和审美观念的变化，花园围栏的设计风格也越来越多样化，从简约现代到古典欧式应有尽有。然而，面对激烈的市场竞争，如何在保证产品质量的同时控制成本，成为企业面临的一大挑战。此外，环境保护意识的增强也促使行业寻求更加环保的解决方案。</w:t>
      </w:r>
      <w:r>
        <w:rPr>
          <w:rFonts w:hint="eastAsia"/>
        </w:rPr>
        <w:br/>
      </w:r>
      <w:r>
        <w:rPr>
          <w:rFonts w:hint="eastAsia"/>
        </w:rPr>
        <w:t>　　随着科技的进步和消费者需求的变化，花园围栏将朝着更加环保、多功能和智能化的方向发展。一方面，采用再生材料或生物基材料制作围栏，既能减少对自然资源的消耗，又能满足环保要求。另一方面，智能感应技术的应用将使花园围栏具备更多的安全防护功能，如自动报警系统、远程监控等，提升家庭安全性。此外，随着DIY文化的流行，模块化设计的花园围栏将更受欢迎，用户可以根据自己的喜好轻松组装和拆卸，享受创造的乐趣。未来，花园围栏还将融合更多艺术元素，成为展现个人品味和创意的独特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4bc5c931b4b32" w:history="1">
        <w:r>
          <w:rPr>
            <w:rStyle w:val="Hyperlink"/>
          </w:rPr>
          <w:t>2025-2031年中国花园围栏行业发展调研与市场前景预测报告</w:t>
        </w:r>
      </w:hyperlink>
      <w:r>
        <w:rPr>
          <w:rFonts w:hint="eastAsia"/>
        </w:rPr>
        <w:t>》依托权威数据资源与长期市场监测，系统分析了花园围栏行业的市场规模、市场需求及产业链结构，深入探讨了花园围栏价格变动与细分市场特征。报告科学预测了花园围栏市场前景及未来发展趋势，重点剖析了行业集中度、竞争格局及重点企业的市场地位，并通过SWOT分析揭示了花园围栏行业机遇与潜在风险。报告为投资者及业内企业提供了全面的市场洞察与决策参考，助力把握花园围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花园围栏行业概述</w:t>
      </w:r>
      <w:r>
        <w:rPr>
          <w:rFonts w:hint="eastAsia"/>
        </w:rPr>
        <w:br/>
      </w:r>
      <w:r>
        <w:rPr>
          <w:rFonts w:hint="eastAsia"/>
        </w:rPr>
        <w:t>　　第一节 花园围栏定义与分类</w:t>
      </w:r>
      <w:r>
        <w:rPr>
          <w:rFonts w:hint="eastAsia"/>
        </w:rPr>
        <w:br/>
      </w:r>
      <w:r>
        <w:rPr>
          <w:rFonts w:hint="eastAsia"/>
        </w:rPr>
        <w:t>　　第二节 花园围栏应用领域</w:t>
      </w:r>
      <w:r>
        <w:rPr>
          <w:rFonts w:hint="eastAsia"/>
        </w:rPr>
        <w:br/>
      </w:r>
      <w:r>
        <w:rPr>
          <w:rFonts w:hint="eastAsia"/>
        </w:rPr>
        <w:t>　　第三节 花园围栏行业经济指标分析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花园围栏产业链及经营模式分析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三、花园围栏销售模式及销售渠道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全球花园围栏市场发展综述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2019-2024年全球花园围栏市场规模与趋势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主要国家与地区花园围栏市场分析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2025-2031年全球花园围栏行业发展趋势与前景预测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中国花园围栏行业市场分析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2024-2025年花园围栏产能与投资动态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一、国内花园围栏产能及利用情况</w:t>
      </w:r>
      <w:r>
        <w:rPr>
          <w:rFonts w:hint="eastAsia"/>
        </w:rPr>
        <w:br/>
      </w:r>
      <w:r>
        <w:rPr>
          <w:rFonts w:hint="eastAsia"/>
        </w:rPr>
        <w:t>　　　　二、花园围栏产能扩张与投资动态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2025-2031年花园围栏行业产量统计与趋势预测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一、2019-2024年花园围栏行业产量数据统计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1、2019-2024年花园围栏产量及增长趋势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2、2019-2024年花园围栏细分产品产量及份额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二、影响花园围栏产量的关键因素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三、2025-2031年花园围栏产量预测</w:t>
      </w:r>
      <w:r>
        <w:rPr>
          <w:rFonts w:hint="eastAsia"/>
        </w:rPr>
        <w:br/>
      </w:r>
      <w:r>
        <w:rPr>
          <w:rFonts w:hint="eastAsia"/>
        </w:rPr>
        <w:t>　　第三节 2025-2031年花园围栏市场需求与销售分析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一、2024-2025年花园围栏行业需求现状</w:t>
      </w:r>
      <w:r>
        <w:rPr>
          <w:rFonts w:hint="eastAsia"/>
        </w:rPr>
        <w:br/>
      </w:r>
      <w:r>
        <w:rPr>
          <w:rFonts w:hint="eastAsia"/>
        </w:rPr>
        <w:t>　　　　二、花园围栏客户群体与需求特点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三、2019-2024年花园围栏行业销售规模分析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四、2025-2031年花园围栏市场增长潜力与规模预测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中国花园围栏细分市场与下游应用领域分析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花园围栏细分市场分析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一、2024-2025年花园围栏主要细分产品市场现状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花园围栏下游应用与客户群体分析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一、2024-2025年花园围栏各应用领域市场现状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2024-2025年花园围栏行业技术发展现状及趋势分析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花园围栏价格机制与竞争策略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一、2019-2024年花园围栏市场价格走势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花园围栏定价策略与方法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2025-2031年花园围栏价格竞争态势与趋势预测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2024-2025年重点区域花园围栏市场发展概况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2019-2024年中国花园围栏行业进出口情况分析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花园围栏行业进口情况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一、2019-2024年花园围栏进口规模及增长情况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二、花园围栏主要进口来源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花园围栏行业出口情况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一、2019-2024年花园围栏出口规模及增长情况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二、花园围栏主要出口目的地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2019-2024年中国花园围栏行业总体发展与财务状况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2019-2024年中国花园围栏行业规模情况</w:t>
      </w:r>
      <w:r>
        <w:rPr>
          <w:rFonts w:hint="eastAsia"/>
        </w:rPr>
        <w:br/>
      </w:r>
      <w:r>
        <w:rPr>
          <w:rFonts w:hint="eastAsia"/>
        </w:rPr>
        <w:t>　　　　一、花园围栏行业企业数量规模</w:t>
      </w:r>
      <w:r>
        <w:rPr>
          <w:rFonts w:hint="eastAsia"/>
        </w:rPr>
        <w:br/>
      </w:r>
      <w:r>
        <w:rPr>
          <w:rFonts w:hint="eastAsia"/>
        </w:rPr>
        <w:t>　　　　二、花园围栏行业从业人员规模</w:t>
      </w:r>
      <w:r>
        <w:rPr>
          <w:rFonts w:hint="eastAsia"/>
        </w:rPr>
        <w:br/>
      </w:r>
      <w:r>
        <w:rPr>
          <w:rFonts w:hint="eastAsia"/>
        </w:rPr>
        <w:t>　　　　三、花园围栏行业市场敏感性分析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2019-2024年中国花园围栏行业财务能力分析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一、花园围栏行业盈利能力</w:t>
      </w:r>
      <w:r>
        <w:rPr>
          <w:rFonts w:hint="eastAsia"/>
        </w:rPr>
        <w:br/>
      </w:r>
      <w:r>
        <w:rPr>
          <w:rFonts w:hint="eastAsia"/>
        </w:rPr>
        <w:t>　　　　二、花园围栏行业偿债能力</w:t>
      </w:r>
      <w:r>
        <w:rPr>
          <w:rFonts w:hint="eastAsia"/>
        </w:rPr>
        <w:br/>
      </w:r>
      <w:r>
        <w:rPr>
          <w:rFonts w:hint="eastAsia"/>
        </w:rPr>
        <w:t>　　　　三、花园围栏行业营运能力</w:t>
      </w:r>
      <w:r>
        <w:rPr>
          <w:rFonts w:hint="eastAsia"/>
        </w:rPr>
        <w:br/>
      </w:r>
      <w:r>
        <w:rPr>
          <w:rFonts w:hint="eastAsia"/>
        </w:rPr>
        <w:t>　　　　四、花园围栏行业发展能力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花园围栏行业重点企业调研分析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中国花园围栏行业竞争格局分析</w:t>
      </w:r>
      <w:r>
        <w:rPr>
          <w:rFonts w:hint="eastAsia"/>
        </w:rPr>
        <w:br/>
      </w:r>
      <w:r>
        <w:rPr>
          <w:rFonts w:hint="eastAsia"/>
        </w:rPr>
        <w:t>　　第一节 花园围栏行业竞争格局总览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2024-2025年花园围栏行业竞争力分析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2019-2024年花园围栏行业企业并购活动分析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2024-2025年花园围栏行业会展与招投标活动分析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一、花园围栏行业会展活动及其市场影响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2025年中国花园围栏企业发展企业发展策略与建议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花园围栏销售模式与渠道策略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花园围栏品牌与市场推广策略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花园围栏研发投入与技术创新能力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花园围栏合作联盟与资源整合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中国花园围栏行业风险与对策</w:t>
      </w:r>
      <w:r>
        <w:rPr>
          <w:rFonts w:hint="eastAsia"/>
        </w:rPr>
        <w:br/>
      </w:r>
      <w:r>
        <w:rPr>
          <w:rFonts w:hint="eastAsia"/>
        </w:rPr>
        <w:t>　　第一节 花园围栏行业SWOT分析</w:t>
      </w:r>
      <w:r>
        <w:rPr>
          <w:rFonts w:hint="eastAsia"/>
        </w:rPr>
        <w:br/>
      </w:r>
      <w:r>
        <w:rPr>
          <w:rFonts w:hint="eastAsia"/>
        </w:rPr>
        <w:t>　　　　一、花园围栏行业优势</w:t>
      </w:r>
      <w:r>
        <w:rPr>
          <w:rFonts w:hint="eastAsia"/>
        </w:rPr>
        <w:br/>
      </w:r>
      <w:r>
        <w:rPr>
          <w:rFonts w:hint="eastAsia"/>
        </w:rPr>
        <w:t>　　　　二、花园围栏行业劣势</w:t>
      </w:r>
      <w:r>
        <w:rPr>
          <w:rFonts w:hint="eastAsia"/>
        </w:rPr>
        <w:br/>
      </w:r>
      <w:r>
        <w:rPr>
          <w:rFonts w:hint="eastAsia"/>
        </w:rPr>
        <w:t>　　　　三、花园围栏市场机会</w:t>
      </w:r>
      <w:r>
        <w:rPr>
          <w:rFonts w:hint="eastAsia"/>
        </w:rPr>
        <w:br/>
      </w:r>
      <w:r>
        <w:rPr>
          <w:rFonts w:hint="eastAsia"/>
        </w:rPr>
        <w:t>　　　　四、花园围栏市场威胁</w:t>
      </w:r>
      <w:r>
        <w:rPr>
          <w:rFonts w:hint="eastAsia"/>
        </w:rPr>
        <w:br/>
      </w:r>
      <w:r>
        <w:rPr>
          <w:rFonts w:hint="eastAsia"/>
        </w:rPr>
        <w:t>　　第二节 花园围栏行业风险及对策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2025-2031年中国花园围栏行业前景与发展趋势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2024-2025年花园围栏行业发展环境分析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一、花园围栏行业主管部门与监管体制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二、花园围栏行业主要法律法规及政策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三、花园围栏行业标准与质量监管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2025-2031年花园围栏行业发展趋势与方向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2025-2031年花园围栏行业发展潜力与机遇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花园围栏行业研究结论与建议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花园围栏行业发展建议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花园围栏行业历程</w:t>
      </w:r>
      <w:r>
        <w:rPr>
          <w:rFonts w:hint="eastAsia"/>
        </w:rPr>
        <w:br/>
      </w:r>
      <w:r>
        <w:rPr>
          <w:rFonts w:hint="eastAsia"/>
        </w:rPr>
        <w:t>　　图表 花园围栏行业生命周期</w:t>
      </w:r>
      <w:r>
        <w:rPr>
          <w:rFonts w:hint="eastAsia"/>
        </w:rPr>
        <w:br/>
      </w:r>
      <w:r>
        <w:rPr>
          <w:rFonts w:hint="eastAsia"/>
        </w:rPr>
        <w:t>　　图表 花园围栏行业产业链分析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2019-2024年花园围栏行业市场容量分析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2019-2024年中国花园围栏市场需求量及增速统计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2024年中国花园围栏行业需求领域分布格局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2019-2024年中国花园围栏进口数量分析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2019-2024年中国花园围栏进口金额分析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2019-2024年中国花园围栏出口数量分析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2019-2024年中国花园围栏出口金额分析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2024年中国花园围栏进口国家及地区分析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2024年中国花园围栏出口国家及地区分析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2019-2024年中国花园围栏行业企业平均规模情况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花园围栏重点企业（三）经营情况分析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2025-2031年中国花园围栏市场需求量预测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2025-2031年中国花园围栏行业供需平衡预测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2025-2031年中国花园围栏行业市场容量预测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2025-2031年中国花园围栏行业市场规模预测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2025-2031年中国花园围栏行业发展趋势预测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4bc5c931b4b32" w:history="1">
        <w:r>
          <w:rPr>
            <w:rStyle w:val="Hyperlink"/>
          </w:rPr>
          <w:t>2025-2031年中国花园围栏行业发展调研与市场前景预测报告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4bc5c931b4b32" w:history="1">
        <w:r>
          <w:rPr>
            <w:rStyle w:val="Hyperlink"/>
          </w:rPr>
          <w:t>https://www.20087.com/5/00/HuaYuanWeiLanDeQianJing.html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热点：花园围栏设计效果图、花园围栏一般多高、花园装修、花园围栏高度标准、水泥柱子护栏、花园围栏造型、庭院栏杆 式样和价格、花园围栏的高度、小院围栏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4e21ab8749d4" w:history="1">
      <w:r>
        <w:rPr>
          <w:rStyle w:val="Hyperlink"/>
        </w:rPr>
        <w:t>2025-2031年中国花园围栏行业发展调研与市场前景预测报告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aYuanWeiLanDeQianJing.html" TargetMode="External" Id="R20d4bc5c931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aYuanWeiLanDeQianJing.html" TargetMode="External" Id="R61484e21ab8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2025-04-08T09:10:03Z</dcterms:created>
  <dcterms:modified xsi:type="dcterms:W3CDTF">2025-04-08T10:10:03Z</dcterms:modified>
  <dc:subject>2025-2031年中国花园围栏行业发展调研与市场前景预测报告</dc:subject>
  <dc:title>2025-2031年中国花园围栏行业发展调研与市场前景预测报告</dc:title>
  <cp:keywords>2025-2031年中国花园围栏行业发展调研与市场前景预测报告</cp:keywords>
  <dc:description>2025-2031年中国花园围栏行业发展调研与市场前景预测报告</dc:description>
</cp:coreProperties>
</file>