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3aee9afa04d73" w:history="1">
              <w:r>
                <w:rPr>
                  <w:rStyle w:val="Hyperlink"/>
                </w:rPr>
                <w:t>2025年中国压延行业发展回顾与未来前景分析报告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3aee9afa04d73" w:history="1">
              <w:r>
                <w:rPr>
                  <w:rStyle w:val="Hyperlink"/>
                </w:rPr>
                <w:t>2025年中国压延行业发展回顾与未来前景分析报告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3aee9afa04d73" w:history="1">
                <w:r>
                  <w:rPr>
                    <w:rStyle w:val="Hyperlink"/>
                  </w:rPr>
                  <w:t>https://www.20087.com/5/70/YaYanHangYeYanJiuBaoGao.html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是一种将材料通过一对或多对旋转辊筒的加工方法，广泛应用于金属、塑料、橡胶、纸张等材料的成型和加工。近年来，随着材料科学和制造技术的进步，压延工艺在提高材料性能和生产效率方面取得了显著成果。通过优化辊筒设计、温度控制和润滑系统，压延过程中的材料变形和表面质量得到了有效控制，同时，通过采用连续压延和多层复合技术，实现了材料的高精度和多功能化，满足了航空航天、汽车、包装等领域的高性能要求。</w:t>
      </w:r>
      <w:r>
        <w:rPr>
          <w:rFonts w:hint="eastAsia"/>
        </w:rPr>
        <w:br/>
      </w:r>
      <w:r>
        <w:rPr>
          <w:rFonts w:hint="eastAsia"/>
        </w:rPr>
        <w:t>　　未来，压延行业将受到智能制造和绿色制造的双重推动。一方面，随着工业4.0和物联网技术的应用，压延设备将更加注重自动化和智能化，如通过传感器和数据分析，实现设备状态的实时监测和预测性维护，以及通过机器学习算法，优化压延工艺参数，提高材料的一致性和稳定性。另一方面，随着环保法规的趋严和可持续发展理念的普及，压延行业需要减少能源消耗和废弃物排放，如采用节能型设备和再生材料，以及开发可回收和可降解的压延产品，以减少对环境的影响。同时，行业需要加强与上下游企业的合作，如与材料供应商和终端用户共同研发新材料和新应用，以推动压延技术的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3aee9afa04d73" w:history="1">
        <w:r>
          <w:rPr>
            <w:rStyle w:val="Hyperlink"/>
          </w:rPr>
          <w:t>2025年中国压延行业发展回顾与未来前景分析报告</w:t>
        </w:r>
      </w:hyperlink>
      <w:r>
        <w:rPr>
          <w:rFonts w:hint="eastAsia"/>
        </w:rPr>
        <w:t>》依托多年行业监测数据，结合压延行业现状与未来前景，系统分析了压延市场需求、市场规模、产业链结构、价格机制及细分市场特征。报告对压延市场前景进行了客观评估，预测了压延行业发展趋势，并详细解读了品牌竞争格局、市场集中度及重点企业的运营表现。此外，报告通过SWOT分析识别了压延行业机遇与潜在风险，为投资者和决策者提供了科学、规范的战略建议，助力把握压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压延行业概述</w:t>
      </w:r>
      <w:r>
        <w:rPr>
          <w:rFonts w:hint="eastAsia"/>
        </w:rPr>
        <w:br/>
      </w:r>
      <w:r>
        <w:rPr>
          <w:rFonts w:hint="eastAsia"/>
        </w:rPr>
        <w:t>　　第一节 压延行业定义</w:t>
      </w:r>
      <w:r>
        <w:rPr>
          <w:rFonts w:hint="eastAsia"/>
        </w:rPr>
        <w:br/>
      </w:r>
      <w:r>
        <w:rPr>
          <w:rFonts w:hint="eastAsia"/>
        </w:rPr>
        <w:t>　　第二节 压延分类情况</w:t>
      </w:r>
      <w:r>
        <w:rPr>
          <w:rFonts w:hint="eastAsia"/>
        </w:rPr>
        <w:br/>
      </w:r>
      <w:r>
        <w:rPr>
          <w:rFonts w:hint="eastAsia"/>
        </w:rPr>
        <w:t>　　第三节 压延行业发展历程</w:t>
      </w:r>
      <w:r>
        <w:rPr>
          <w:rFonts w:hint="eastAsia"/>
        </w:rPr>
        <w:br/>
      </w:r>
      <w:r>
        <w:rPr>
          <w:rFonts w:hint="eastAsia"/>
        </w:rPr>
        <w:t>　　第四节 压延产业链分析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2024-2025年全球压延行业发展概述</w:t>
      </w:r>
      <w:r>
        <w:rPr>
          <w:rFonts w:hint="eastAsia"/>
        </w:rPr>
        <w:br/>
      </w:r>
      <w:r>
        <w:rPr>
          <w:rFonts w:hint="eastAsia"/>
        </w:rPr>
        <w:t>　　第一节 全球压延行业发展动态</w:t>
      </w:r>
      <w:r>
        <w:rPr>
          <w:rFonts w:hint="eastAsia"/>
        </w:rPr>
        <w:br/>
      </w:r>
      <w:r>
        <w:rPr>
          <w:rFonts w:hint="eastAsia"/>
        </w:rPr>
        <w:t>　　第二节 全球压延行业发展趋势分析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2024-2025年中国压延行业发展环境分析</w:t>
      </w:r>
      <w:r>
        <w:rPr>
          <w:rFonts w:hint="eastAsia"/>
        </w:rPr>
        <w:br/>
      </w:r>
      <w:r>
        <w:rPr>
          <w:rFonts w:hint="eastAsia"/>
        </w:rPr>
        <w:t>　　第一节 压延行业经济环境分析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压延行业社会环境分析</w:t>
      </w:r>
      <w:r>
        <w:rPr>
          <w:rFonts w:hint="eastAsia"/>
        </w:rPr>
        <w:br/>
      </w:r>
      <w:r>
        <w:rPr>
          <w:rFonts w:hint="eastAsia"/>
        </w:rPr>
        <w:t>　　第三节 压延行业相关政策、法规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压延企业竞争策略分析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一、贸易战对压延行业竞争格局的影响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二、新冠疫情下压延行业竞争格局的变化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三、2024-2025年中国压延市场竞争趋势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四、2024-2025年压延行业竞争格局展望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五、2024-2025年压延行业竞争策略分析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六、2024-2025年压延企业竞争策略分析</w:t>
      </w:r>
      <w:r>
        <w:rPr>
          <w:rFonts w:hint="eastAsia"/>
        </w:rPr>
        <w:br/>
      </w:r>
      <w:r>
        <w:rPr>
          <w:rFonts w:hint="eastAsia"/>
        </w:rPr>
        <w:t>　　第二节 压延市场竞争策略分析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四、潜力压延品种竞争策略选择</w:t>
      </w:r>
      <w:r>
        <w:rPr>
          <w:rFonts w:hint="eastAsia"/>
        </w:rPr>
        <w:br/>
      </w:r>
      <w:r>
        <w:rPr>
          <w:rFonts w:hint="eastAsia"/>
        </w:rPr>
        <w:t>　　　　五、压延典型企业产品竞争策略分析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一、2019-2024年中国压延行业市场规模分析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二、2019-2024年压延行业重点地区（一）市场规模分析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三、2019-2024年压延行业重点地区（二）市场规模分析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四、2019-2024年压延行业重点地区（三）市场规模分析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2019-2024年中国压延行业产量情况分析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压延上游行业发展</w:t>
      </w:r>
      <w:r>
        <w:rPr>
          <w:rFonts w:hint="eastAsia"/>
        </w:rPr>
        <w:br/>
      </w:r>
      <w:r>
        <w:rPr>
          <w:rFonts w:hint="eastAsia"/>
        </w:rPr>
        <w:t>　　　　一、压延下游行业市场概述</w:t>
      </w:r>
      <w:r>
        <w:rPr>
          <w:rFonts w:hint="eastAsia"/>
        </w:rPr>
        <w:br/>
      </w:r>
      <w:r>
        <w:rPr>
          <w:rFonts w:hint="eastAsia"/>
        </w:rPr>
        <w:t>　　　　二、压延下游行业产能分析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三、近年国内压延下游行业市场价格分析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压延下游行业发展</w:t>
      </w:r>
      <w:r>
        <w:rPr>
          <w:rFonts w:hint="eastAsia"/>
        </w:rPr>
        <w:br/>
      </w:r>
      <w:r>
        <w:rPr>
          <w:rFonts w:hint="eastAsia"/>
        </w:rPr>
        <w:t>　　　　一、压延下游行业国内市场概述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二、压延下游行业国内产能分析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三、近年国内压延下游行业现状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中国压延行业发展状况分析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一、中国压延行业发展总体概况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二、中国压延行业发展主要特点</w:t>
      </w:r>
      <w:r>
        <w:rPr>
          <w:rFonts w:hint="eastAsia"/>
        </w:rPr>
        <w:br/>
      </w:r>
      <w:r>
        <w:rPr>
          <w:rFonts w:hint="eastAsia"/>
        </w:rPr>
        <w:t>　　　　三、压延行业主要经济效益影响因素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2019-2024年压延行业经营情况分析</w:t>
      </w:r>
      <w:r>
        <w:rPr>
          <w:rFonts w:hint="eastAsia"/>
        </w:rPr>
        <w:br/>
      </w:r>
      <w:r>
        <w:rPr>
          <w:rFonts w:hint="eastAsia"/>
        </w:rPr>
        <w:t>　　　　一、压延行业经营效益分析</w:t>
      </w:r>
      <w:r>
        <w:rPr>
          <w:rFonts w:hint="eastAsia"/>
        </w:rPr>
        <w:br/>
      </w:r>
      <w:r>
        <w:rPr>
          <w:rFonts w:hint="eastAsia"/>
        </w:rPr>
        <w:t>　　　　二、压延行业盈利能力分析</w:t>
      </w:r>
      <w:r>
        <w:rPr>
          <w:rFonts w:hint="eastAsia"/>
        </w:rPr>
        <w:br/>
      </w:r>
      <w:r>
        <w:rPr>
          <w:rFonts w:hint="eastAsia"/>
        </w:rPr>
        <w:t>　　　　三、压延行业运营能力分析</w:t>
      </w:r>
      <w:r>
        <w:rPr>
          <w:rFonts w:hint="eastAsia"/>
        </w:rPr>
        <w:br/>
      </w:r>
      <w:r>
        <w:rPr>
          <w:rFonts w:hint="eastAsia"/>
        </w:rPr>
        <w:t>　　　　四、压延行业偿债能力分析</w:t>
      </w:r>
      <w:r>
        <w:rPr>
          <w:rFonts w:hint="eastAsia"/>
        </w:rPr>
        <w:br/>
      </w:r>
      <w:r>
        <w:rPr>
          <w:rFonts w:hint="eastAsia"/>
        </w:rPr>
        <w:t>　　　　五、压延行业发展能力分析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一、中国压延行业存在的问题</w:t>
      </w:r>
      <w:r>
        <w:rPr>
          <w:rFonts w:hint="eastAsia"/>
        </w:rPr>
        <w:br/>
      </w:r>
      <w:r>
        <w:rPr>
          <w:rFonts w:hint="eastAsia"/>
        </w:rPr>
        <w:t>　　　　二、规范压延行业发展的措施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压延重点企业</w:t>
      </w:r>
      <w:r>
        <w:rPr>
          <w:rFonts w:hint="eastAsia"/>
        </w:rPr>
        <w:br/>
      </w:r>
      <w:r>
        <w:rPr>
          <w:rFonts w:hint="eastAsia"/>
        </w:rPr>
        <w:t>　　　　一、压延企业介绍</w:t>
      </w:r>
      <w:r>
        <w:rPr>
          <w:rFonts w:hint="eastAsia"/>
        </w:rPr>
        <w:br/>
      </w:r>
      <w:r>
        <w:rPr>
          <w:rFonts w:hint="eastAsia"/>
        </w:rPr>
        <w:t>　　　　二、压延企业财务情况分析</w:t>
      </w:r>
      <w:r>
        <w:rPr>
          <w:rFonts w:hint="eastAsia"/>
        </w:rPr>
        <w:br/>
      </w:r>
      <w:r>
        <w:rPr>
          <w:rFonts w:hint="eastAsia"/>
        </w:rPr>
        <w:t>　　　　三、压延发展战略</w:t>
      </w:r>
      <w:r>
        <w:rPr>
          <w:rFonts w:hint="eastAsia"/>
        </w:rPr>
        <w:br/>
      </w:r>
      <w:r>
        <w:rPr>
          <w:rFonts w:hint="eastAsia"/>
        </w:rPr>
        <w:t>　　第二节 压延重点企业</w:t>
      </w:r>
      <w:r>
        <w:rPr>
          <w:rFonts w:hint="eastAsia"/>
        </w:rPr>
        <w:br/>
      </w:r>
      <w:r>
        <w:rPr>
          <w:rFonts w:hint="eastAsia"/>
        </w:rPr>
        <w:t>　　　　一、压延企业介绍</w:t>
      </w:r>
      <w:r>
        <w:rPr>
          <w:rFonts w:hint="eastAsia"/>
        </w:rPr>
        <w:br/>
      </w:r>
      <w:r>
        <w:rPr>
          <w:rFonts w:hint="eastAsia"/>
        </w:rPr>
        <w:t>　　　　二、压延企业财务情况分析</w:t>
      </w:r>
      <w:r>
        <w:rPr>
          <w:rFonts w:hint="eastAsia"/>
        </w:rPr>
        <w:br/>
      </w:r>
      <w:r>
        <w:rPr>
          <w:rFonts w:hint="eastAsia"/>
        </w:rPr>
        <w:t>　　　　三、压延发展战略</w:t>
      </w:r>
      <w:r>
        <w:rPr>
          <w:rFonts w:hint="eastAsia"/>
        </w:rPr>
        <w:br/>
      </w:r>
      <w:r>
        <w:rPr>
          <w:rFonts w:hint="eastAsia"/>
        </w:rPr>
        <w:t>　　第三节 压延重点企业</w:t>
      </w:r>
      <w:r>
        <w:rPr>
          <w:rFonts w:hint="eastAsia"/>
        </w:rPr>
        <w:br/>
      </w:r>
      <w:r>
        <w:rPr>
          <w:rFonts w:hint="eastAsia"/>
        </w:rPr>
        <w:t>　　　　一、压延企业介绍</w:t>
      </w:r>
      <w:r>
        <w:rPr>
          <w:rFonts w:hint="eastAsia"/>
        </w:rPr>
        <w:br/>
      </w:r>
      <w:r>
        <w:rPr>
          <w:rFonts w:hint="eastAsia"/>
        </w:rPr>
        <w:t>　　　　二、压延企业财务情况分析</w:t>
      </w:r>
      <w:r>
        <w:rPr>
          <w:rFonts w:hint="eastAsia"/>
        </w:rPr>
        <w:br/>
      </w:r>
      <w:r>
        <w:rPr>
          <w:rFonts w:hint="eastAsia"/>
        </w:rPr>
        <w:t>　　　　三、压延发展战略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压延企业发展策略分析</w:t>
      </w:r>
      <w:r>
        <w:rPr>
          <w:rFonts w:hint="eastAsia"/>
        </w:rPr>
        <w:br/>
      </w:r>
      <w:r>
        <w:rPr>
          <w:rFonts w:hint="eastAsia"/>
        </w:rPr>
        <w:t>　　第一节 压延市场策略分析</w:t>
      </w:r>
      <w:r>
        <w:rPr>
          <w:rFonts w:hint="eastAsia"/>
        </w:rPr>
        <w:br/>
      </w:r>
      <w:r>
        <w:rPr>
          <w:rFonts w:hint="eastAsia"/>
        </w:rPr>
        <w:t>　　　　一、压延价格策略分析</w:t>
      </w:r>
      <w:r>
        <w:rPr>
          <w:rFonts w:hint="eastAsia"/>
        </w:rPr>
        <w:br/>
      </w:r>
      <w:r>
        <w:rPr>
          <w:rFonts w:hint="eastAsia"/>
        </w:rPr>
        <w:t>　　　　二、压延渠道策略分析</w:t>
      </w:r>
      <w:r>
        <w:rPr>
          <w:rFonts w:hint="eastAsia"/>
        </w:rPr>
        <w:br/>
      </w:r>
      <w:r>
        <w:rPr>
          <w:rFonts w:hint="eastAsia"/>
        </w:rPr>
        <w:t>　　第二节 压延销售策略分析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对我国压延品牌的战略思考</w:t>
      </w:r>
      <w:r>
        <w:rPr>
          <w:rFonts w:hint="eastAsia"/>
        </w:rPr>
        <w:br/>
      </w:r>
      <w:r>
        <w:rPr>
          <w:rFonts w:hint="eastAsia"/>
        </w:rPr>
        <w:t>　　　　一、压延实施品牌战略的意义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三、我国压延企业的品牌战略</w:t>
      </w:r>
      <w:r>
        <w:rPr>
          <w:rFonts w:hint="eastAsia"/>
        </w:rPr>
        <w:br/>
      </w:r>
      <w:r>
        <w:rPr>
          <w:rFonts w:hint="eastAsia"/>
        </w:rPr>
        <w:t>　　　　四、压延品牌战略管理的策略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2025-2031年中国压延发展趋势分析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2025-2031年中国压延行业发展总体趋势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一、2025-2031年中国压延产业政策趋向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二、2025-2031年中国压延行业技术革新趋势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2025-2031年中国压延行业市场规模预测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一、2025-2031年中国压延行业市场规模预测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二、2025-2031年中国压延行业产量预测分析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三、2025-2031年中国压延行业需求预测分析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2025-2031年中国压延市场行业投资机会分析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一、压延投资潜力分析</w:t>
      </w:r>
      <w:r>
        <w:rPr>
          <w:rFonts w:hint="eastAsia"/>
        </w:rPr>
        <w:br/>
      </w:r>
      <w:r>
        <w:rPr>
          <w:rFonts w:hint="eastAsia"/>
        </w:rPr>
        <w:t>　　　　二、压延吸引力分析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2025-2031年中国压延市场行业投资周期分析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中:智:林:－2025-2031年中国压延市场行业投资风险预警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压延介绍</w:t>
      </w:r>
      <w:r>
        <w:rPr>
          <w:rFonts w:hint="eastAsia"/>
        </w:rPr>
        <w:br/>
      </w:r>
      <w:r>
        <w:rPr>
          <w:rFonts w:hint="eastAsia"/>
        </w:rPr>
        <w:t>　　图表 压延图片</w:t>
      </w:r>
      <w:r>
        <w:rPr>
          <w:rFonts w:hint="eastAsia"/>
        </w:rPr>
        <w:br/>
      </w:r>
      <w:r>
        <w:rPr>
          <w:rFonts w:hint="eastAsia"/>
        </w:rPr>
        <w:t>　　图表 压延产业链调研</w:t>
      </w:r>
      <w:r>
        <w:rPr>
          <w:rFonts w:hint="eastAsia"/>
        </w:rPr>
        <w:br/>
      </w:r>
      <w:r>
        <w:rPr>
          <w:rFonts w:hint="eastAsia"/>
        </w:rPr>
        <w:t>　　图表 压延行业特点</w:t>
      </w:r>
      <w:r>
        <w:rPr>
          <w:rFonts w:hint="eastAsia"/>
        </w:rPr>
        <w:br/>
      </w:r>
      <w:r>
        <w:rPr>
          <w:rFonts w:hint="eastAsia"/>
        </w:rPr>
        <w:t>　　图表 压延政策</w:t>
      </w:r>
      <w:r>
        <w:rPr>
          <w:rFonts w:hint="eastAsia"/>
        </w:rPr>
        <w:br/>
      </w:r>
      <w:r>
        <w:rPr>
          <w:rFonts w:hint="eastAsia"/>
        </w:rPr>
        <w:t>　　图表 压延技术 标准</w:t>
      </w:r>
      <w:r>
        <w:rPr>
          <w:rFonts w:hint="eastAsia"/>
        </w:rPr>
        <w:br/>
      </w:r>
      <w:r>
        <w:rPr>
          <w:rFonts w:hint="eastAsia"/>
        </w:rPr>
        <w:t>　　图表 压延最新消息 动态</w:t>
      </w:r>
      <w:r>
        <w:rPr>
          <w:rFonts w:hint="eastAsia"/>
        </w:rPr>
        <w:br/>
      </w:r>
      <w:r>
        <w:rPr>
          <w:rFonts w:hint="eastAsia"/>
        </w:rPr>
        <w:t>　　图表 压延行业现状</w:t>
      </w:r>
      <w:r>
        <w:rPr>
          <w:rFonts w:hint="eastAsia"/>
        </w:rPr>
        <w:br/>
      </w:r>
      <w:r>
        <w:rPr>
          <w:rFonts w:hint="eastAsia"/>
        </w:rPr>
        <w:t>　　图表 2019-2024年压延行业市场容量统计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2019-2024年中国压延销售统计</w:t>
      </w:r>
      <w:r>
        <w:rPr>
          <w:rFonts w:hint="eastAsia"/>
        </w:rPr>
        <w:br/>
      </w:r>
      <w:r>
        <w:rPr>
          <w:rFonts w:hint="eastAsia"/>
        </w:rPr>
        <w:t>　　图表 2019-2024年中国压延利润总额</w:t>
      </w:r>
      <w:r>
        <w:rPr>
          <w:rFonts w:hint="eastAsia"/>
        </w:rPr>
        <w:br/>
      </w:r>
      <w:r>
        <w:rPr>
          <w:rFonts w:hint="eastAsia"/>
        </w:rPr>
        <w:t>　　图表 2019-2024年中国压延企业数量统计</w:t>
      </w:r>
      <w:r>
        <w:rPr>
          <w:rFonts w:hint="eastAsia"/>
        </w:rPr>
        <w:br/>
      </w:r>
      <w:r>
        <w:rPr>
          <w:rFonts w:hint="eastAsia"/>
        </w:rPr>
        <w:t>　　图表 2025年压延成本和利润分析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2019-2024年中国压延行业经营效益分析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2019-2024年中国压延行业发展能力分析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2019-2024年中国压延行业盈利能力分析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2019-2024年中国压延行业运营能力分析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2019-2024年中国压延行业偿债能力分析</w:t>
      </w:r>
      <w:r>
        <w:rPr>
          <w:rFonts w:hint="eastAsia"/>
        </w:rPr>
        <w:br/>
      </w:r>
      <w:r>
        <w:rPr>
          <w:rFonts w:hint="eastAsia"/>
        </w:rPr>
        <w:t>　　图表 压延品牌分析</w:t>
      </w:r>
      <w:r>
        <w:rPr>
          <w:rFonts w:hint="eastAsia"/>
        </w:rPr>
        <w:br/>
      </w:r>
      <w:r>
        <w:rPr>
          <w:rFonts w:hint="eastAsia"/>
        </w:rPr>
        <w:t>　　图表 **地区压延市场规模</w:t>
      </w:r>
      <w:r>
        <w:rPr>
          <w:rFonts w:hint="eastAsia"/>
        </w:rPr>
        <w:br/>
      </w:r>
      <w:r>
        <w:rPr>
          <w:rFonts w:hint="eastAsia"/>
        </w:rPr>
        <w:t>　　图表 **地区压延行业市场需求</w:t>
      </w:r>
      <w:r>
        <w:rPr>
          <w:rFonts w:hint="eastAsia"/>
        </w:rPr>
        <w:br/>
      </w:r>
      <w:r>
        <w:rPr>
          <w:rFonts w:hint="eastAsia"/>
        </w:rPr>
        <w:t>　　图表 **地区压延市场调研</w:t>
      </w:r>
      <w:r>
        <w:rPr>
          <w:rFonts w:hint="eastAsia"/>
        </w:rPr>
        <w:br/>
      </w:r>
      <w:r>
        <w:rPr>
          <w:rFonts w:hint="eastAsia"/>
        </w:rPr>
        <w:t>　　图表 **地区压延行业市场需求分析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**地区压延市场规模</w:t>
      </w:r>
      <w:r>
        <w:rPr>
          <w:rFonts w:hint="eastAsia"/>
        </w:rPr>
        <w:br/>
      </w:r>
      <w:r>
        <w:rPr>
          <w:rFonts w:hint="eastAsia"/>
        </w:rPr>
        <w:t>　　图表 **地区压延行业市场需求</w:t>
      </w:r>
      <w:r>
        <w:rPr>
          <w:rFonts w:hint="eastAsia"/>
        </w:rPr>
        <w:br/>
      </w:r>
      <w:r>
        <w:rPr>
          <w:rFonts w:hint="eastAsia"/>
        </w:rPr>
        <w:t>　　图表 **地区压延市场调研</w:t>
      </w:r>
      <w:r>
        <w:rPr>
          <w:rFonts w:hint="eastAsia"/>
        </w:rPr>
        <w:br/>
      </w:r>
      <w:r>
        <w:rPr>
          <w:rFonts w:hint="eastAsia"/>
        </w:rPr>
        <w:t>　　图表 **地区压延市场需求分析</w:t>
      </w:r>
      <w:r>
        <w:rPr>
          <w:rFonts w:hint="eastAsia"/>
        </w:rPr>
        <w:br/>
      </w:r>
      <w:r>
        <w:rPr>
          <w:rFonts w:hint="eastAsia"/>
        </w:rPr>
        <w:t>　　图表 压延上游发展</w:t>
      </w:r>
      <w:r>
        <w:rPr>
          <w:rFonts w:hint="eastAsia"/>
        </w:rPr>
        <w:br/>
      </w:r>
      <w:r>
        <w:rPr>
          <w:rFonts w:hint="eastAsia"/>
        </w:rPr>
        <w:t>　　图表 压延下游发展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压延企业（一）概况</w:t>
      </w:r>
      <w:r>
        <w:rPr>
          <w:rFonts w:hint="eastAsia"/>
        </w:rPr>
        <w:br/>
      </w:r>
      <w:r>
        <w:rPr>
          <w:rFonts w:hint="eastAsia"/>
        </w:rPr>
        <w:t>　　图表 企业压延业务</w:t>
      </w:r>
      <w:r>
        <w:rPr>
          <w:rFonts w:hint="eastAsia"/>
        </w:rPr>
        <w:br/>
      </w:r>
      <w:r>
        <w:rPr>
          <w:rFonts w:hint="eastAsia"/>
        </w:rPr>
        <w:t>　　图表 压延企业（一）经营情况分析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压延企业（二）简介</w:t>
      </w:r>
      <w:r>
        <w:rPr>
          <w:rFonts w:hint="eastAsia"/>
        </w:rPr>
        <w:br/>
      </w:r>
      <w:r>
        <w:rPr>
          <w:rFonts w:hint="eastAsia"/>
        </w:rPr>
        <w:t>　　图表 企业压延业务</w:t>
      </w:r>
      <w:r>
        <w:rPr>
          <w:rFonts w:hint="eastAsia"/>
        </w:rPr>
        <w:br/>
      </w:r>
      <w:r>
        <w:rPr>
          <w:rFonts w:hint="eastAsia"/>
        </w:rPr>
        <w:t>　　图表 压延企业（二）经营情况分析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压延企业（三）概况</w:t>
      </w:r>
      <w:r>
        <w:rPr>
          <w:rFonts w:hint="eastAsia"/>
        </w:rPr>
        <w:br/>
      </w:r>
      <w:r>
        <w:rPr>
          <w:rFonts w:hint="eastAsia"/>
        </w:rPr>
        <w:t>　　图表 企业压延业务</w:t>
      </w:r>
      <w:r>
        <w:rPr>
          <w:rFonts w:hint="eastAsia"/>
        </w:rPr>
        <w:br/>
      </w:r>
      <w:r>
        <w:rPr>
          <w:rFonts w:hint="eastAsia"/>
        </w:rPr>
        <w:t>　　图表 压延企业（三）经营情况分析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压延企业（四）简介</w:t>
      </w:r>
      <w:r>
        <w:rPr>
          <w:rFonts w:hint="eastAsia"/>
        </w:rPr>
        <w:br/>
      </w:r>
      <w:r>
        <w:rPr>
          <w:rFonts w:hint="eastAsia"/>
        </w:rPr>
        <w:t>　　图表 企业压延业务</w:t>
      </w:r>
      <w:r>
        <w:rPr>
          <w:rFonts w:hint="eastAsia"/>
        </w:rPr>
        <w:br/>
      </w:r>
      <w:r>
        <w:rPr>
          <w:rFonts w:hint="eastAsia"/>
        </w:rPr>
        <w:t>　　图表 压延企业（四）经营情况分析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压延企业（四）盈利能力情况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压延企业（四）偿债能力情况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压延企业（四）运营能力情况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压延企业（四）成长能力情况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压延投资、并购情况</w:t>
      </w:r>
      <w:r>
        <w:rPr>
          <w:rFonts w:hint="eastAsia"/>
        </w:rPr>
        <w:br/>
      </w:r>
      <w:r>
        <w:rPr>
          <w:rFonts w:hint="eastAsia"/>
        </w:rPr>
        <w:t>　　图表 压延优势</w:t>
      </w:r>
      <w:r>
        <w:rPr>
          <w:rFonts w:hint="eastAsia"/>
        </w:rPr>
        <w:br/>
      </w:r>
      <w:r>
        <w:rPr>
          <w:rFonts w:hint="eastAsia"/>
        </w:rPr>
        <w:t>　　图表 压延劣势</w:t>
      </w:r>
      <w:r>
        <w:rPr>
          <w:rFonts w:hint="eastAsia"/>
        </w:rPr>
        <w:br/>
      </w:r>
      <w:r>
        <w:rPr>
          <w:rFonts w:hint="eastAsia"/>
        </w:rPr>
        <w:t>　　图表 压延机会</w:t>
      </w:r>
      <w:r>
        <w:rPr>
          <w:rFonts w:hint="eastAsia"/>
        </w:rPr>
        <w:br/>
      </w:r>
      <w:r>
        <w:rPr>
          <w:rFonts w:hint="eastAsia"/>
        </w:rPr>
        <w:t>　　图表 压延威胁</w:t>
      </w:r>
      <w:r>
        <w:rPr>
          <w:rFonts w:hint="eastAsia"/>
        </w:rPr>
        <w:br/>
      </w:r>
      <w:r>
        <w:rPr>
          <w:rFonts w:hint="eastAsia"/>
        </w:rPr>
        <w:t>　　图表 进入压延行业壁垒</w:t>
      </w:r>
      <w:r>
        <w:rPr>
          <w:rFonts w:hint="eastAsia"/>
        </w:rPr>
        <w:br/>
      </w:r>
      <w:r>
        <w:rPr>
          <w:rFonts w:hint="eastAsia"/>
        </w:rPr>
        <w:t>　　图表 压延发展有利因素</w:t>
      </w:r>
      <w:r>
        <w:rPr>
          <w:rFonts w:hint="eastAsia"/>
        </w:rPr>
        <w:br/>
      </w:r>
      <w:r>
        <w:rPr>
          <w:rFonts w:hint="eastAsia"/>
        </w:rPr>
        <w:t>　　图表 压延发展不利因素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2025-2031年中国压延行业信息化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2025-2031年中国压延行业风险</w:t>
      </w:r>
      <w:r>
        <w:rPr>
          <w:rFonts w:hint="eastAsia"/>
        </w:rPr>
        <w:br/>
      </w:r>
      <w:r>
        <w:rPr>
          <w:rFonts w:hint="eastAsia"/>
        </w:rPr>
        <w:t>　　图表 2025-2031年中国压延市场前景分析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3aee9afa04d73" w:history="1">
        <w:r>
          <w:rPr>
            <w:rStyle w:val="Hyperlink"/>
          </w:rPr>
          <w:t>2025年中国压延行业发展回顾与未来前景分析报告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3aee9afa04d73" w:history="1">
        <w:r>
          <w:rPr>
            <w:rStyle w:val="Hyperlink"/>
          </w:rPr>
          <w:t>https://www.20087.com/5/70/YaYanHangYeYanJiuBaoGao.html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热点：压延设备、压延工艺、压延玻璃、压延机生产线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f7f2b16934573" w:history="1">
      <w:r>
        <w:rPr>
          <w:rStyle w:val="Hyperlink"/>
        </w:rPr>
        <w:t>2025年中国压延行业发展回顾与未来前景分析报告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aYanHangYeYanJiuBaoGao.html" TargetMode="External" Id="Re9d3aee9afa0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aYanHangYeYanJiuBaoGao.html" TargetMode="External" Id="Rcb2f7f2b1693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2025-01-05T23:44:00Z</dcterms:created>
  <dcterms:modified xsi:type="dcterms:W3CDTF">2025-01-06T00:44:00Z</dcterms:modified>
  <dc:subject>2025年中国压延行业发展回顾与未来前景分析报告</dc:subject>
  <dc:title>2025年中国压延行业发展回顾与未来前景分析报告</dc:title>
  <cp:keywords>2025年中国压延行业发展回顾与未来前景分析报告</cp:keywords>
  <dc:description>2025年中国压延行业发展回顾与未来前景分析报告</dc:description>
</cp:coreProperties>
</file>