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cb40d4ea4f12" w:history="1">
              <w:r>
                <w:rPr>
                  <w:rStyle w:val="Hyperlink"/>
                </w:rPr>
                <w:t>2025-2031年中国木丝水泥板行业市场调研与发展趋势研究报告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cb40d4ea4f12" w:history="1">
              <w:r>
                <w:rPr>
                  <w:rStyle w:val="Hyperlink"/>
                </w:rPr>
                <w:t>2025-2031年中国木丝水泥板行业市场调研与发展趋势研究报告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2cb40d4ea4f12" w:history="1">
                <w:r>
                  <w:rPr>
                    <w:rStyle w:val="Hyperlink"/>
                  </w:rPr>
                  <w:t>https://www.20087.com/5/20/MuSiShuiNiBanFaZhanQuShi.html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水泥板作为一种环保型建筑材料，因其良好的隔音、隔热性能和防火特性，在绿色建筑领域获得关注。目前，生产技术逐渐成熟，注重提高原材料利用率和产品的耐用性，同时，通过添加特殊成分增强板材的防水性和防潮性，拓宽应用范围。市场推广上，加强与建筑设计院的合作，推广其在住宅、商业建筑和室内装修中的应用。</w:t>
      </w:r>
      <w:r>
        <w:rPr>
          <w:rFonts w:hint="eastAsia"/>
        </w:rPr>
        <w:br/>
      </w:r>
      <w:r>
        <w:rPr>
          <w:rFonts w:hint="eastAsia"/>
        </w:rPr>
        <w:t>　　木丝水泥板的未来发展将更加注重可持续性和功能性创新。研发重点包括使用再生材料和生物基胶合剂，减少碳足迹；开发多功能板材，如自洁、调湿等功能，提升居住舒适度。随着建筑信息化的发展，智能集成化木丝水泥板，如内嵌传感器监测建筑健康状态，将成为行业新趋势。同时，国际合作与标准化制定，将推动其国际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cb40d4ea4f12" w:history="1">
        <w:r>
          <w:rPr>
            <w:rStyle w:val="Hyperlink"/>
          </w:rPr>
          <w:t>2025-2031年中国木丝水泥板行业市场调研与发展趋势研究报告</w:t>
        </w:r>
      </w:hyperlink>
      <w:r>
        <w:rPr>
          <w:rFonts w:hint="eastAsia"/>
        </w:rPr>
        <w:t>》系统分析了木丝水泥板行业的市场规模、市场需求及价格波动，深入探讨了木丝水泥板产业链关键环节及各细分市场特点。报告基于权威数据，科学预测了木丝水泥板市场前景与发展趋势，同时评估了木丝水泥板重点企业的经营状况，包括品牌影响力、市场集中度及竞争格局。通过SWOT分析，报告揭示了木丝水泥板行业面临的风险与机遇，为木丝水泥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木丝水泥板行业界定及应用领域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木丝水泥板行业定义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木丝水泥板主要应用领域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2024-2025年全球木丝水泥板行业市场调研分析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全球木丝水泥板行业经济环境分析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全球木丝水泥板市场总体情况分析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一、全球木丝水泥板行业的发展特点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二、全球木丝水泥板市场结构</w:t>
      </w:r>
      <w:r>
        <w:rPr>
          <w:rFonts w:hint="eastAsia"/>
        </w:rPr>
        <w:br/>
      </w:r>
      <w:r>
        <w:rPr>
          <w:rFonts w:hint="eastAsia"/>
        </w:rPr>
        <w:t>　　　　三、全球木丝水泥板行业竞争格局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全球主要国家（地区）木丝水泥板市场分析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2025-2031年全球木丝水泥板行业发展趋势预测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2024-2025年木丝水泥板行业发展环境分析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木丝水泥板行业环境分析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木丝水泥板行业相关政策、法规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中国木丝水泥板行业供给、需求分析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2025年中国木丝水泥板市场现状</w:t>
      </w:r>
      <w:r>
        <w:rPr>
          <w:rFonts w:hint="eastAsia"/>
        </w:rPr>
        <w:br/>
      </w:r>
      <w:r>
        <w:rPr>
          <w:rFonts w:hint="eastAsia"/>
        </w:rPr>
        <w:t>　　第二节 中国木丝水泥板行业产量情况分析及预测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一、木丝水泥板总体产能规模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、2019-2024年中国木丝水泥板行业产量统计</w:t>
      </w:r>
      <w:r>
        <w:rPr>
          <w:rFonts w:hint="eastAsia"/>
        </w:rPr>
        <w:br/>
      </w:r>
      <w:r>
        <w:rPr>
          <w:rFonts w:hint="eastAsia"/>
        </w:rPr>
        <w:t>　　　　三、木丝水泥板生产区域分布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四、2025-2031年中国木丝水泥板行业产量预测</w:t>
      </w:r>
      <w:r>
        <w:rPr>
          <w:rFonts w:hint="eastAsia"/>
        </w:rPr>
        <w:br/>
      </w:r>
      <w:r>
        <w:rPr>
          <w:rFonts w:hint="eastAsia"/>
        </w:rPr>
        <w:t>　　第三节 中国木丝水泥板市场需求分析及预测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一、中国木丝水泥板市场需求特点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二、2019-2024年中国木丝水泥板市场需求统计</w:t>
      </w:r>
      <w:r>
        <w:rPr>
          <w:rFonts w:hint="eastAsia"/>
        </w:rPr>
        <w:br/>
      </w:r>
      <w:r>
        <w:rPr>
          <w:rFonts w:hint="eastAsia"/>
        </w:rPr>
        <w:t>　　　　三、木丝水泥板市场饱和度</w:t>
      </w:r>
      <w:r>
        <w:rPr>
          <w:rFonts w:hint="eastAsia"/>
        </w:rPr>
        <w:br/>
      </w:r>
      <w:r>
        <w:rPr>
          <w:rFonts w:hint="eastAsia"/>
        </w:rPr>
        <w:t>　　　　四、影响木丝水泥板市场需求的因素</w:t>
      </w:r>
      <w:r>
        <w:rPr>
          <w:rFonts w:hint="eastAsia"/>
        </w:rPr>
        <w:br/>
      </w:r>
      <w:r>
        <w:rPr>
          <w:rFonts w:hint="eastAsia"/>
        </w:rPr>
        <w:t>　　　　五、木丝水泥板市场潜力分析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六、2025-2031年中国木丝水泥板市场需求预测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中国木丝水泥板行业进出口分析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一、2019-2024年木丝水泥板进口量及增速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三、2025-2031年木丝水泥板进口量及增速预测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一、2019-2024年木丝水泥板出口量及增速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三、2025-2031年木丝水泥板出口量及增速预测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中国木丝水泥板行业重点地区调研分析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一、中国木丝水泥板行业区域市场分布情况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二、**地区木丝水泥板行业市场需求规模情况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三、**地区木丝水泥板行业市场需求规模情况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四、**地区木丝水泥板行业市场需求规模情况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五、**地区木丝水泥板行业市场需求规模情况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六、**地区木丝水泥板行业市场需求规模情况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中国木丝水泥板细分行业调研</w:t>
      </w:r>
      <w:r>
        <w:rPr>
          <w:rFonts w:hint="eastAsia"/>
        </w:rPr>
        <w:br/>
      </w:r>
      <w:r>
        <w:rPr>
          <w:rFonts w:hint="eastAsia"/>
        </w:rPr>
        <w:t>　　第一节 主要木丝水泥板细分行业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木丝水泥板行业重点企业发展调研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中国木丝水泥板企业营销及发展建议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木丝水泥板企业营销策略分析及建议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木丝水泥板企业营销策略分析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一、木丝水泥板企业营销策略</w:t>
      </w:r>
      <w:r>
        <w:rPr>
          <w:rFonts w:hint="eastAsia"/>
        </w:rPr>
        <w:br/>
      </w:r>
      <w:r>
        <w:rPr>
          <w:rFonts w:hint="eastAsia"/>
        </w:rPr>
        <w:t>　　　　二、木丝水泥板企业经验借鉴</w:t>
      </w:r>
      <w:r>
        <w:rPr>
          <w:rFonts w:hint="eastAsia"/>
        </w:rPr>
        <w:br/>
      </w:r>
      <w:r>
        <w:rPr>
          <w:rFonts w:hint="eastAsia"/>
        </w:rPr>
        <w:t>　　第三节 木丝水泥板企业营销模式演化与创新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木丝水泥板企业经营发展分析及建议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一、木丝水泥板企业存在的问题</w:t>
      </w:r>
      <w:r>
        <w:rPr>
          <w:rFonts w:hint="eastAsia"/>
        </w:rPr>
        <w:br/>
      </w:r>
      <w:r>
        <w:rPr>
          <w:rFonts w:hint="eastAsia"/>
        </w:rPr>
        <w:t>　　　　二、木丝水泥板企业应对的策略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木丝水泥板行业发展趋势及投资风险预警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2025年木丝水泥板市场前景分析</w:t>
      </w:r>
      <w:r>
        <w:rPr>
          <w:rFonts w:hint="eastAsia"/>
        </w:rPr>
        <w:br/>
      </w:r>
      <w:r>
        <w:rPr>
          <w:rFonts w:hint="eastAsia"/>
        </w:rPr>
        <w:t>　　第二节 2025年木丝水泥板行业发展趋势预测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影响木丝水泥板行业发展的主要因素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一、2025年影响木丝水泥板行业运行的有利因素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二、2025年影响木丝水泥板行业运行的稳定因素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三、2025年影响木丝水泥板行业运行的不利因素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四、2025年我国木丝水泥板行业发展面临的挑战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五、2025年我国木丝水泥板行业发展面临的机遇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专家对木丝水泥板行业投资风险预警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一、2025-2031年木丝水泥板行业市场风险及控制策略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二、2025-2031年木丝水泥板行业政策风险及控制策略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三、2025-2031年木丝水泥板行业经营风险及控制策略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四、2025-2031年木丝水泥板同业竞争风险及控制策略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五、2025-2031年木丝水泥板行业其他风险及控制策略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木丝水泥板行业投资战略研究</w:t>
      </w:r>
      <w:r>
        <w:rPr>
          <w:rFonts w:hint="eastAsia"/>
        </w:rPr>
        <w:br/>
      </w:r>
      <w:r>
        <w:rPr>
          <w:rFonts w:hint="eastAsia"/>
        </w:rPr>
        <w:t>　　第一节 木丝水泥板行业发展战略研究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对我国木丝水泥板品牌的战略思考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一、木丝水泥板品牌的重要性</w:t>
      </w:r>
      <w:r>
        <w:rPr>
          <w:rFonts w:hint="eastAsia"/>
        </w:rPr>
        <w:br/>
      </w:r>
      <w:r>
        <w:rPr>
          <w:rFonts w:hint="eastAsia"/>
        </w:rPr>
        <w:t>　　　　二、木丝水泥板实施品牌战略的意义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三、木丝水泥板企业品牌的现状分析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四、我国木丝水泥板企业的品牌战略</w:t>
      </w:r>
      <w:r>
        <w:rPr>
          <w:rFonts w:hint="eastAsia"/>
        </w:rPr>
        <w:br/>
      </w:r>
      <w:r>
        <w:rPr>
          <w:rFonts w:hint="eastAsia"/>
        </w:rPr>
        <w:t>　　　　五、木丝水泥板品牌战略管理的策略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木丝水泥板经营策略分析</w:t>
      </w:r>
      <w:r>
        <w:rPr>
          <w:rFonts w:hint="eastAsia"/>
        </w:rPr>
        <w:br/>
      </w:r>
      <w:r>
        <w:rPr>
          <w:rFonts w:hint="eastAsia"/>
        </w:rPr>
        <w:t>　　　　一、木丝水泥板市场细分策略</w:t>
      </w:r>
      <w:r>
        <w:rPr>
          <w:rFonts w:hint="eastAsia"/>
        </w:rPr>
        <w:br/>
      </w:r>
      <w:r>
        <w:rPr>
          <w:rFonts w:hint="eastAsia"/>
        </w:rPr>
        <w:t>　　　　二、木丝水泥板市场创新策略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四、木丝水泥板新产品差异化战略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(中.智.林)木丝水泥板行业投资战略研究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一、2025-2031年木丝水泥板行业投资战略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木丝水泥板行业类别</w:t>
      </w:r>
      <w:r>
        <w:rPr>
          <w:rFonts w:hint="eastAsia"/>
        </w:rPr>
        <w:br/>
      </w:r>
      <w:r>
        <w:rPr>
          <w:rFonts w:hint="eastAsia"/>
        </w:rPr>
        <w:t>　　图表 木丝水泥板行业产业链调研</w:t>
      </w:r>
      <w:r>
        <w:rPr>
          <w:rFonts w:hint="eastAsia"/>
        </w:rPr>
        <w:br/>
      </w:r>
      <w:r>
        <w:rPr>
          <w:rFonts w:hint="eastAsia"/>
        </w:rPr>
        <w:t>　　图表 木丝水泥板行业现状</w:t>
      </w:r>
      <w:r>
        <w:rPr>
          <w:rFonts w:hint="eastAsia"/>
        </w:rPr>
        <w:br/>
      </w:r>
      <w:r>
        <w:rPr>
          <w:rFonts w:hint="eastAsia"/>
        </w:rPr>
        <w:t>　　图表 木丝水泥板行业标准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2024年中国木丝水泥板行业产能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2019-2024年中国木丝水泥板行业产量统计</w:t>
      </w:r>
      <w:r>
        <w:rPr>
          <w:rFonts w:hint="eastAsia"/>
        </w:rPr>
        <w:br/>
      </w:r>
      <w:r>
        <w:rPr>
          <w:rFonts w:hint="eastAsia"/>
        </w:rPr>
        <w:t>　　图表 木丝水泥板行业动态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2019-2024年中国木丝水泥板市场需求量</w:t>
      </w:r>
      <w:r>
        <w:rPr>
          <w:rFonts w:hint="eastAsia"/>
        </w:rPr>
        <w:br/>
      </w:r>
      <w:r>
        <w:rPr>
          <w:rFonts w:hint="eastAsia"/>
        </w:rPr>
        <w:t>　　图表 2024年中国木丝水泥板行业需求区域调研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2019-2024年中国木丝水泥板行情</w:t>
      </w:r>
      <w:r>
        <w:rPr>
          <w:rFonts w:hint="eastAsia"/>
        </w:rPr>
        <w:br/>
      </w:r>
      <w:r>
        <w:rPr>
          <w:rFonts w:hint="eastAsia"/>
        </w:rPr>
        <w:t>　　图表 2019-2024年中国木丝水泥板价格走势图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2019-2024年中国木丝水泥板出口统计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木丝水泥板行业竞争对手分析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2025-2031年中国木丝水泥板市场需求预测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2025-2031年中国木丝水泥板行业市场规模预测</w:t>
      </w:r>
      <w:r>
        <w:rPr>
          <w:rFonts w:hint="eastAsia"/>
        </w:rPr>
        <w:br/>
      </w:r>
      <w:r>
        <w:rPr>
          <w:rFonts w:hint="eastAsia"/>
        </w:rPr>
        <w:t>　　图表 木丝水泥板行业准入条件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2025-2031年中国木丝水泥板行业发展趋势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2025-2031年中国木丝水泥板市场前景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cb40d4ea4f12" w:history="1">
        <w:r>
          <w:rPr>
            <w:rStyle w:val="Hyperlink"/>
          </w:rPr>
          <w:t>2025-2031年中国木丝水泥板行业市场调研与发展趋势研究报告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2cb40d4ea4f12" w:history="1">
        <w:r>
          <w:rPr>
            <w:rStyle w:val="Hyperlink"/>
          </w:rPr>
          <w:t>https://www.20087.com/5/20/MuSiShuiNiBanFaZhanQuShi.html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热点：木丝板图片、木丝水泥板效果图、木丝板吊顶工艺流程、木丝水泥板图片、白色波浪板图片多少钱一平方、木丝水泥板优缺点、大方复合板、木丝水泥板防火等级、仿石纹装饰板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928cc702492f" w:history="1">
      <w:r>
        <w:rPr>
          <w:rStyle w:val="Hyperlink"/>
        </w:rPr>
        <w:t>2025-2031年中国木丝水泥板行业市场调研与发展趋势研究报告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uSiShuiNiBanFaZhanQuShi.html" TargetMode="External" Id="R64c2cb40d4e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uSiShuiNiBanFaZhanQuShi.html" TargetMode="External" Id="R33d8928cc70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2024-11-04T06:15:00Z</dcterms:created>
  <dcterms:modified xsi:type="dcterms:W3CDTF">2024-11-04T07:15:00Z</dcterms:modified>
  <dc:subject>2025-2031年中国木丝水泥板行业市场调研与发展趋势研究报告</dc:subject>
  <dc:title>2025-2031年中国木丝水泥板行业市场调研与发展趋势研究报告</dc:title>
  <cp:keywords>2025-2031年中国木丝水泥板行业市场调研与发展趋势研究报告</cp:keywords>
  <dc:description>2025-2031年中国木丝水泥板行业市场调研与发展趋势研究报告</dc:description>
</cp:coreProperties>
</file>