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bc3b609974bae" w:history="1">
              <w:r>
                <w:rPr>
                  <w:rStyle w:val="Hyperlink"/>
                </w:rPr>
                <w:t>2026-2032年中国焊接材料行业市场分析与前景趋势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bc3b609974bae" w:history="1">
              <w:r>
                <w:rPr>
                  <w:rStyle w:val="Hyperlink"/>
                </w:rPr>
                <w:t>2026-2032年中国焊接材料行业市场分析与前景趋势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bc3b609974bae" w:history="1">
                <w:r>
                  <w:rPr>
                    <w:rStyle w:val="Hyperlink"/>
                  </w:rPr>
                  <w:t>https://www.20087.com/5/80/HanJieCaiLiaoFaZhanQuShi.html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金属加工和制造业的基础，近年来在材料性能和环保性方面取得了显著改进。高性能合金焊材的开发，提高了焊接接头的强度和耐腐蚀性，适用于航空、航天、核能等高端领域。同时，低烟尘、低毒性的环保型焊材的推广，减少了焊接过程中的有害物质排放，改善了作业环境。此外，随着激光焊接、电子束焊接等先进焊接技术的应用，对焊接材料的要求更加严格，推动了焊材成分和微观结构的优化。</w:t>
      </w:r>
      <w:r>
        <w:rPr>
          <w:rFonts w:hint="eastAsia"/>
        </w:rPr>
        <w:br/>
      </w:r>
      <w:r>
        <w:rPr>
          <w:rFonts w:hint="eastAsia"/>
        </w:rPr>
        <w:t>　　未来，焊接材料行业的发展将更加注重创新和绿色化。一方面，随着新材料、新能源、智能制造等新兴产业的发展，对特殊性能焊材的需求将不断增加，如高温合金焊丝、超导材料焊条等，以满足极端条件下的焊接需求。另一方面，绿色制造理念的普及，将推动焊接材料向无毒、无污染方向发展，采用可再生资源和循环经济模式，减少资源消耗和废弃物产生。同时，智能化和自动化焊接技术的进步，将促进焊接材料的标准化和智能化，提高焊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bc3b609974bae" w:history="1">
        <w:r>
          <w:rPr>
            <w:rStyle w:val="Hyperlink"/>
          </w:rPr>
          <w:t>2026-2032年中国焊接材料行业市场分析与前景趋势</w:t>
        </w:r>
      </w:hyperlink>
      <w:r>
        <w:rPr>
          <w:rFonts w:hint="eastAsia"/>
        </w:rPr>
        <w:t>》基于国家统计局及焊接材料行业协会的权威数据，全面调研了焊接材料行业的市场规模、市场需求、产业链结构及价格变动，并对焊接材料细分市场进行了深入分析。报告详细剖析了焊接材料市场竞争格局，重点关注品牌影响力及重点企业的运营表现，同时科学预测了焊接材料市场前景与发展趋势，识别了行业潜在的风险与机遇。通过专业、科学的研究方法，报告为焊接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焊接材料行业相关概述</w:t>
      </w:r>
      <w:r>
        <w:rPr>
          <w:rFonts w:hint="eastAsia"/>
        </w:rPr>
        <w:br/>
      </w:r>
      <w:r>
        <w:rPr>
          <w:rFonts w:hint="eastAsia"/>
        </w:rPr>
        <w:t>　　　　一、焊接材料行业定义及特点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1、焊接材料行业定义</w:t>
      </w:r>
      <w:r>
        <w:rPr>
          <w:rFonts w:hint="eastAsia"/>
        </w:rPr>
        <w:br/>
      </w:r>
      <w:r>
        <w:rPr>
          <w:rFonts w:hint="eastAsia"/>
        </w:rPr>
        <w:t>　　　　　　2、焊接材料行业特点</w:t>
      </w:r>
      <w:r>
        <w:rPr>
          <w:rFonts w:hint="eastAsia"/>
        </w:rPr>
        <w:br/>
      </w:r>
      <w:r>
        <w:rPr>
          <w:rFonts w:hint="eastAsia"/>
        </w:rPr>
        <w:t>　　　　二、焊接材料行业经营模式分析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1、焊接材料生产模式</w:t>
      </w:r>
      <w:r>
        <w:rPr>
          <w:rFonts w:hint="eastAsia"/>
        </w:rPr>
        <w:br/>
      </w:r>
      <w:r>
        <w:rPr>
          <w:rFonts w:hint="eastAsia"/>
        </w:rPr>
        <w:t>　　　　　　2、焊接材料采购模式</w:t>
      </w:r>
      <w:r>
        <w:rPr>
          <w:rFonts w:hint="eastAsia"/>
        </w:rPr>
        <w:br/>
      </w:r>
      <w:r>
        <w:rPr>
          <w:rFonts w:hint="eastAsia"/>
        </w:rPr>
        <w:t>　　　　　　3、焊接材料销售模式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2025-2026年全球焊接材料行业市场运行形势分析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2025-2026年全球焊接材料行业发展概况</w:t>
      </w:r>
      <w:r>
        <w:rPr>
          <w:rFonts w:hint="eastAsia"/>
        </w:rPr>
        <w:br/>
      </w:r>
      <w:r>
        <w:rPr>
          <w:rFonts w:hint="eastAsia"/>
        </w:rPr>
        <w:t>　　第二节 全球焊接材料行业发展走势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焊接材料行业经济环境分析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焊接材料行业技术环境分析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当前我国焊接材料技术发展现状</w:t>
      </w:r>
      <w:r>
        <w:rPr>
          <w:rFonts w:hint="eastAsia"/>
        </w:rPr>
        <w:br/>
      </w:r>
      <w:r>
        <w:rPr>
          <w:rFonts w:hint="eastAsia"/>
        </w:rPr>
        <w:t>　　第二节 中外焊接材料技术差距及产生差距的主要原因分析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提高我国焊接材料技术的对策</w:t>
      </w:r>
      <w:r>
        <w:rPr>
          <w:rFonts w:hint="eastAsia"/>
        </w:rPr>
        <w:br/>
      </w:r>
      <w:r>
        <w:rPr>
          <w:rFonts w:hint="eastAsia"/>
        </w:rPr>
        <w:t>　　第四节 中国焊接材料研发、设计发展趋势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一、2020-2025年焊接材料行业市场需求情况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三、2026-2032年焊接材料行业市场需求预测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一、2020-2025年焊接材料行业产量统计</w:t>
      </w:r>
      <w:r>
        <w:rPr>
          <w:rFonts w:hint="eastAsia"/>
        </w:rPr>
        <w:br/>
      </w:r>
      <w:r>
        <w:rPr>
          <w:rFonts w:hint="eastAsia"/>
        </w:rPr>
        <w:t>　　　　二、焊接材料行业市场供给特点分析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三、2026-2032年焊接材料行业产量预测</w:t>
      </w:r>
      <w:r>
        <w:rPr>
          <w:rFonts w:hint="eastAsia"/>
        </w:rPr>
        <w:br/>
      </w:r>
      <w:r>
        <w:rPr>
          <w:rFonts w:hint="eastAsia"/>
        </w:rPr>
        <w:t>　　第五节 焊接材料行业市场供需平衡状况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2020-2025年中国焊接材料行业进出口情况分析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2026-2032年中国焊接材料行业进出口情况预测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2020-2025年中国焊接材料市场价格趋向分析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2026-2032年中国焊接材料市场价格趋向预测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一、焊接材料市场集中度分析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二、焊接材料企业集中度分析</w:t>
      </w:r>
      <w:r>
        <w:rPr>
          <w:rFonts w:hint="eastAsia"/>
        </w:rPr>
        <w:br/>
      </w:r>
      <w:r>
        <w:rPr>
          <w:rFonts w:hint="eastAsia"/>
        </w:rPr>
        <w:t>　　　　三、焊接材料区域集中度分析</w:t>
      </w:r>
      <w:r>
        <w:rPr>
          <w:rFonts w:hint="eastAsia"/>
        </w:rPr>
        <w:br/>
      </w:r>
      <w:r>
        <w:rPr>
          <w:rFonts w:hint="eastAsia"/>
        </w:rPr>
        <w:t>　　第二节 焊接材料行业竞争格局分析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一、2026年焊接材料行业竞争分析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二、2026年中外焊接材料产品竞争分析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三、2020-2025年中国焊接材料市场竞争分析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焊接材料企业发展策略分析</w:t>
      </w:r>
      <w:r>
        <w:rPr>
          <w:rFonts w:hint="eastAsia"/>
        </w:rPr>
        <w:br/>
      </w:r>
      <w:r>
        <w:rPr>
          <w:rFonts w:hint="eastAsia"/>
        </w:rPr>
        <w:t>　　第一节 焊接材料市场策略分析</w:t>
      </w:r>
      <w:r>
        <w:rPr>
          <w:rFonts w:hint="eastAsia"/>
        </w:rPr>
        <w:br/>
      </w:r>
      <w:r>
        <w:rPr>
          <w:rFonts w:hint="eastAsia"/>
        </w:rPr>
        <w:t>　　　　一、焊接材料价格策略分析</w:t>
      </w:r>
      <w:r>
        <w:rPr>
          <w:rFonts w:hint="eastAsia"/>
        </w:rPr>
        <w:br/>
      </w:r>
      <w:r>
        <w:rPr>
          <w:rFonts w:hint="eastAsia"/>
        </w:rPr>
        <w:t>　　　　二、焊接材料渠道策略分析</w:t>
      </w:r>
      <w:r>
        <w:rPr>
          <w:rFonts w:hint="eastAsia"/>
        </w:rPr>
        <w:br/>
      </w:r>
      <w:r>
        <w:rPr>
          <w:rFonts w:hint="eastAsia"/>
        </w:rPr>
        <w:t>　　第二节 焊接材料销售策略分析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一、焊接材料实施品牌战略的意义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三、我国焊接材料企业的品牌战略</w:t>
      </w:r>
      <w:r>
        <w:rPr>
          <w:rFonts w:hint="eastAsia"/>
        </w:rPr>
        <w:br/>
      </w:r>
      <w:r>
        <w:rPr>
          <w:rFonts w:hint="eastAsia"/>
        </w:rPr>
        <w:t>　　　　四、焊接材料品牌战略管理的策略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中国焊接材料行业营销策略分析</w:t>
      </w:r>
      <w:r>
        <w:rPr>
          <w:rFonts w:hint="eastAsia"/>
        </w:rPr>
        <w:br/>
      </w:r>
      <w:r>
        <w:rPr>
          <w:rFonts w:hint="eastAsia"/>
        </w:rPr>
        <w:t>　　第一节 焊接材料市场推广策略研究分析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一、做好焊接材料产品导入</w:t>
      </w:r>
      <w:r>
        <w:rPr>
          <w:rFonts w:hint="eastAsia"/>
        </w:rPr>
        <w:br/>
      </w:r>
      <w:r>
        <w:rPr>
          <w:rFonts w:hint="eastAsia"/>
        </w:rPr>
        <w:t>　　　　二、做好焊接材料产品组合和产品线决策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2026-2032年中国焊接材料行业前景与风险预测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2026年焊接材料市场前景分析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2026年焊接材料发展趋势预测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2026-2032年中国焊接材料行业投资特性分析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四、2026-2032年中国焊接材料行业进入退出风险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2026-2032年中国焊接材料行业盈利模式与投资策略分析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(中^智^林)中国焊接材料行业多元化经营战略的可行性分析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焊接材料行业历程</w:t>
      </w:r>
      <w:r>
        <w:rPr>
          <w:rFonts w:hint="eastAsia"/>
        </w:rPr>
        <w:br/>
      </w:r>
      <w:r>
        <w:rPr>
          <w:rFonts w:hint="eastAsia"/>
        </w:rPr>
        <w:t>　　图表 焊接材料行业生命周期</w:t>
      </w:r>
      <w:r>
        <w:rPr>
          <w:rFonts w:hint="eastAsia"/>
        </w:rPr>
        <w:br/>
      </w:r>
      <w:r>
        <w:rPr>
          <w:rFonts w:hint="eastAsia"/>
        </w:rPr>
        <w:t>　　图表 焊接材料行业产业链分析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bc3b609974bae" w:history="1">
        <w:r>
          <w:rPr>
            <w:rStyle w:val="Hyperlink"/>
          </w:rPr>
          <w:t>2026-2032年中国焊接材料行业市场分析与前景趋势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bc3b609974bae" w:history="1">
        <w:r>
          <w:rPr>
            <w:rStyle w:val="Hyperlink"/>
          </w:rPr>
          <w:t>https://www.20087.com/5/80/HanJieCaiLiaoFaZhanQuShi.html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4a2322a204879" w:history="1">
      <w:r>
        <w:rPr>
          <w:rStyle w:val="Hyperlink"/>
        </w:rPr>
        <w:t>2026-2032年中国焊接材料行业市场分析与前景趋势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anJieCaiLiaoFaZhanQuShi.html" TargetMode="External" Id="Rd7cbc3b60997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anJieCaiLiaoFaZhanQuShi.html" TargetMode="External" Id="R0b74a2322a20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2025-10-10T01:59:00Z</dcterms:created>
  <dcterms:modified xsi:type="dcterms:W3CDTF">2025-10-10T02:59:00Z</dcterms:modified>
  <dc:subject>2026-2032年中国焊接材料行业市场分析与前景趋势</dc:subject>
  <dc:title>2026-2032年中国焊接材料行业市场分析与前景趋势</dc:title>
  <cp:keywords>2026-2032年中国焊接材料行业市场分析与前景趋势</cp:keywords>
  <dc:description>2026-2032年中国焊接材料行业市场分析与前景趋势</dc:description>
</cp:coreProperties>
</file>