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ff2f4b574287" w:history="1">
              <w:r>
                <w:rPr>
                  <w:rStyle w:val="Hyperlink"/>
                </w:rPr>
                <w:t>2025-2031年中国科技木市场调查研究及发展趋势分析报告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ff2f4b574287" w:history="1">
              <w:r>
                <w:rPr>
                  <w:rStyle w:val="Hyperlink"/>
                </w:rPr>
                <w:t>2025-2031年中国科技木市场调查研究及发展趋势分析报告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9ff2f4b574287" w:history="1">
                <w:r>
                  <w:rPr>
                    <w:rStyle w:val="Hyperlink"/>
                  </w:rPr>
                  <w:t>https://www.20087.com/5/50/KeJiMuHangYeXianZhuangYuFaZhanQi.html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木是一种高级的人造板材，因其独特的色彩、纹理和优异的物理性能而受到市场的广泛欢迎。近年来，随着消费者对家居环境要求的不断提高，科技木的应用领域不断拓展，不仅在家具、装饰、地板等领域占据重要地位，还在体育用材、木艺雕刻、工艺品等领域得到良好应用。科技木以其“源于自然、胜于自然”的特点，成为传统天然木材的优质替代品。目前，科技木产品种类丰富，如装饰单板、彩色木线等，能够满足不同行业的需求。</w:t>
      </w:r>
      <w:r>
        <w:rPr>
          <w:rFonts w:hint="eastAsia"/>
        </w:rPr>
        <w:br/>
      </w:r>
      <w:r>
        <w:rPr>
          <w:rFonts w:hint="eastAsia"/>
        </w:rPr>
        <w:t>　　科技木行业未来的发展将更加注重技术创新和绿色环保。一方面，随着科技的进步，科技木的生产工艺将进一步优化，产品的颜色、纹理将更加逼真多样，满足消费者对美观性和个性化的需求。另一方面，随着环保政策的持续加码和消费者环保意识的不断提高，科技木产品的环保标准将更加严格，产业链整合也将加速推进，以确保产品的可持续性和环保性。此外，随着消费者对健康家居环境的追求，科技木产品还将朝着更加健康、安全的方向发展，比如采用低VOC（挥发性有机化合物）的胶黏剂和表面处理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ff2f4b574287" w:history="1">
        <w:r>
          <w:rPr>
            <w:rStyle w:val="Hyperlink"/>
          </w:rPr>
          <w:t>2025-2031年中国科技木市场调查研究及发展趋势分析报告</w:t>
        </w:r>
      </w:hyperlink>
      <w:r>
        <w:rPr>
          <w:rFonts w:hint="eastAsia"/>
        </w:rPr>
        <w:t>》全面梳理了科技木产业链，结合市场需求和市场规模等数据，深入剖析科技木行业现状。报告详细探讨了科技木市场竞争格局，重点关注重点企业及其品牌影响力，并分析了科技木价格机制和细分市场特征。通过对科技木技术现状及未来方向的评估，报告展望了科技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中国科技木产品概述</w:t>
      </w:r>
      <w:r>
        <w:rPr>
          <w:rFonts w:hint="eastAsia"/>
        </w:rPr>
        <w:br/>
      </w:r>
      <w:r>
        <w:rPr>
          <w:rFonts w:hint="eastAsia"/>
        </w:rPr>
        <w:t>　　第一节 科技木产品定义</w:t>
      </w:r>
      <w:r>
        <w:rPr>
          <w:rFonts w:hint="eastAsia"/>
        </w:rPr>
        <w:br/>
      </w:r>
      <w:r>
        <w:rPr>
          <w:rFonts w:hint="eastAsia"/>
        </w:rPr>
        <w:t>　　第二节 科技木产品特点</w:t>
      </w:r>
      <w:r>
        <w:rPr>
          <w:rFonts w:hint="eastAsia"/>
        </w:rPr>
        <w:br/>
      </w:r>
      <w:r>
        <w:rPr>
          <w:rFonts w:hint="eastAsia"/>
        </w:rPr>
        <w:t>　　第三节 科技木产品用途分析</w:t>
      </w:r>
      <w:r>
        <w:rPr>
          <w:rFonts w:hint="eastAsia"/>
        </w:rPr>
        <w:br/>
      </w:r>
      <w:r>
        <w:rPr>
          <w:rFonts w:hint="eastAsia"/>
        </w:rPr>
        <w:t>　　第四节 科技木行业发展历程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2020-2025年中国科技木行业发展环境分析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科技木行业产业链情况分析</w:t>
      </w:r>
      <w:r>
        <w:rPr>
          <w:rFonts w:hint="eastAsia"/>
        </w:rPr>
        <w:br/>
      </w:r>
      <w:r>
        <w:rPr>
          <w:rFonts w:hint="eastAsia"/>
        </w:rPr>
        <w:t>　　第一节 科技木产业链关系分析</w:t>
      </w:r>
      <w:r>
        <w:rPr>
          <w:rFonts w:hint="eastAsia"/>
        </w:rPr>
        <w:br/>
      </w:r>
      <w:r>
        <w:rPr>
          <w:rFonts w:hint="eastAsia"/>
        </w:rPr>
        <w:t>　　第二节 科技木产业上游情况分析</w:t>
      </w:r>
      <w:r>
        <w:rPr>
          <w:rFonts w:hint="eastAsia"/>
        </w:rPr>
        <w:br/>
      </w:r>
      <w:r>
        <w:rPr>
          <w:rFonts w:hint="eastAsia"/>
        </w:rPr>
        <w:t>　　　　一、木材产量</w:t>
      </w:r>
      <w:r>
        <w:rPr>
          <w:rFonts w:hint="eastAsia"/>
        </w:rPr>
        <w:br/>
      </w:r>
      <w:r>
        <w:rPr>
          <w:rFonts w:hint="eastAsia"/>
        </w:rPr>
        <w:t>　　　　二、木材价格</w:t>
      </w:r>
      <w:r>
        <w:rPr>
          <w:rFonts w:hint="eastAsia"/>
        </w:rPr>
        <w:br/>
      </w:r>
      <w:r>
        <w:rPr>
          <w:rFonts w:hint="eastAsia"/>
        </w:rPr>
        <w:t>　　第三节 科技木产业下游情况分析</w:t>
      </w:r>
      <w:r>
        <w:rPr>
          <w:rFonts w:hint="eastAsia"/>
        </w:rPr>
        <w:br/>
      </w:r>
      <w:r>
        <w:rPr>
          <w:rFonts w:hint="eastAsia"/>
        </w:rPr>
        <w:t>　　　　一、家具行业</w:t>
      </w:r>
      <w:r>
        <w:rPr>
          <w:rFonts w:hint="eastAsia"/>
        </w:rPr>
        <w:br/>
      </w:r>
      <w:r>
        <w:rPr>
          <w:rFonts w:hint="eastAsia"/>
        </w:rPr>
        <w:t>　　　　二、建筑行业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科技木行业特性分析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科技木行业SWOT分析</w:t>
      </w:r>
      <w:r>
        <w:rPr>
          <w:rFonts w:hint="eastAsia"/>
        </w:rPr>
        <w:br/>
      </w:r>
      <w:r>
        <w:rPr>
          <w:rFonts w:hint="eastAsia"/>
        </w:rPr>
        <w:t>　　　　一、科技木行业优势</w:t>
      </w:r>
      <w:r>
        <w:rPr>
          <w:rFonts w:hint="eastAsia"/>
        </w:rPr>
        <w:br/>
      </w:r>
      <w:r>
        <w:rPr>
          <w:rFonts w:hint="eastAsia"/>
        </w:rPr>
        <w:t>　　　　二、科技木行业劣势</w:t>
      </w:r>
      <w:r>
        <w:rPr>
          <w:rFonts w:hint="eastAsia"/>
        </w:rPr>
        <w:br/>
      </w:r>
      <w:r>
        <w:rPr>
          <w:rFonts w:hint="eastAsia"/>
        </w:rPr>
        <w:t>　　　　三、科技木行业机会</w:t>
      </w:r>
      <w:r>
        <w:rPr>
          <w:rFonts w:hint="eastAsia"/>
        </w:rPr>
        <w:br/>
      </w:r>
      <w:r>
        <w:rPr>
          <w:rFonts w:hint="eastAsia"/>
        </w:rPr>
        <w:t>　　　　四、科技木行业风险</w:t>
      </w:r>
      <w:r>
        <w:rPr>
          <w:rFonts w:hint="eastAsia"/>
        </w:rPr>
        <w:br/>
      </w:r>
      <w:r>
        <w:rPr>
          <w:rFonts w:hint="eastAsia"/>
        </w:rPr>
        <w:t>　　第三节 科技木行业波特五力模型分析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三、客户的议价能力</w:t>
      </w:r>
      <w:r>
        <w:rPr>
          <w:rFonts w:hint="eastAsia"/>
        </w:rPr>
        <w:br/>
      </w:r>
      <w:r>
        <w:rPr>
          <w:rFonts w:hint="eastAsia"/>
        </w:rPr>
        <w:t>　　　　四、替代的威胁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中国科技木行业供需分析</w:t>
      </w:r>
      <w:r>
        <w:rPr>
          <w:rFonts w:hint="eastAsia"/>
        </w:rPr>
        <w:br/>
      </w:r>
      <w:r>
        <w:rPr>
          <w:rFonts w:hint="eastAsia"/>
        </w:rPr>
        <w:t>　　第一节 中国科技木市场现状分析</w:t>
      </w:r>
      <w:r>
        <w:rPr>
          <w:rFonts w:hint="eastAsia"/>
        </w:rPr>
        <w:br/>
      </w:r>
      <w:r>
        <w:rPr>
          <w:rFonts w:hint="eastAsia"/>
        </w:rPr>
        <w:t>　　第二节 中国科技木产品产量分析</w:t>
      </w:r>
      <w:r>
        <w:rPr>
          <w:rFonts w:hint="eastAsia"/>
        </w:rPr>
        <w:br/>
      </w:r>
      <w:r>
        <w:rPr>
          <w:rFonts w:hint="eastAsia"/>
        </w:rPr>
        <w:t>　　　　一、中国科技木主要企业产量情况</w:t>
      </w:r>
      <w:r>
        <w:rPr>
          <w:rFonts w:hint="eastAsia"/>
        </w:rPr>
        <w:br/>
      </w:r>
      <w:r>
        <w:rPr>
          <w:rFonts w:hint="eastAsia"/>
        </w:rPr>
        <w:t>　　　　二、中国科技木产量情况</w:t>
      </w:r>
      <w:r>
        <w:rPr>
          <w:rFonts w:hint="eastAsia"/>
        </w:rPr>
        <w:br/>
      </w:r>
      <w:r>
        <w:rPr>
          <w:rFonts w:hint="eastAsia"/>
        </w:rPr>
        <w:t>　　　　三、科技木生产区域分布</w:t>
      </w:r>
      <w:r>
        <w:rPr>
          <w:rFonts w:hint="eastAsia"/>
        </w:rPr>
        <w:br/>
      </w:r>
      <w:r>
        <w:rPr>
          <w:rFonts w:hint="eastAsia"/>
        </w:rPr>
        <w:t>　　第三节 中国科技木市场规模分析</w:t>
      </w:r>
      <w:r>
        <w:rPr>
          <w:rFonts w:hint="eastAsia"/>
        </w:rPr>
        <w:br/>
      </w:r>
      <w:r>
        <w:rPr>
          <w:rFonts w:hint="eastAsia"/>
        </w:rPr>
        <w:t>　　第四节 中国科技木市场价格分析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中国科技木行业进出口分析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2020-2025年科技木行业进口数据分析</w:t>
      </w:r>
      <w:r>
        <w:rPr>
          <w:rFonts w:hint="eastAsia"/>
        </w:rPr>
        <w:br/>
      </w:r>
      <w:r>
        <w:rPr>
          <w:rFonts w:hint="eastAsia"/>
        </w:rPr>
        <w:t>　　第二节 2025年科技木行业进口来源分析</w:t>
      </w:r>
      <w:r>
        <w:rPr>
          <w:rFonts w:hint="eastAsia"/>
        </w:rPr>
        <w:br/>
      </w:r>
      <w:r>
        <w:rPr>
          <w:rFonts w:hint="eastAsia"/>
        </w:rPr>
        <w:t>　　第三节 2020-2025年科技木行业出口数据分析</w:t>
      </w:r>
      <w:r>
        <w:rPr>
          <w:rFonts w:hint="eastAsia"/>
        </w:rPr>
        <w:br/>
      </w:r>
      <w:r>
        <w:rPr>
          <w:rFonts w:hint="eastAsia"/>
        </w:rPr>
        <w:t>　　第四节 2025年科技木行业出口流向分析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中国科技木行业运行经济指标分析</w:t>
      </w:r>
      <w:r>
        <w:rPr>
          <w:rFonts w:hint="eastAsia"/>
        </w:rPr>
        <w:br/>
      </w:r>
      <w:r>
        <w:rPr>
          <w:rFonts w:hint="eastAsia"/>
        </w:rPr>
        <w:t>　　第一节 中国科技木行业规模情况分析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中国科技木行业盈利能力分析</w:t>
      </w:r>
      <w:r>
        <w:rPr>
          <w:rFonts w:hint="eastAsia"/>
        </w:rPr>
        <w:br/>
      </w:r>
      <w:r>
        <w:rPr>
          <w:rFonts w:hint="eastAsia"/>
        </w:rPr>
        <w:t>　　第三节 中国科技木行业偿债能力分析</w:t>
      </w:r>
      <w:r>
        <w:rPr>
          <w:rFonts w:hint="eastAsia"/>
        </w:rPr>
        <w:br/>
      </w:r>
      <w:r>
        <w:rPr>
          <w:rFonts w:hint="eastAsia"/>
        </w:rPr>
        <w:t>　　第四节 中国科技木行业营运能力分析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国内主要科技木企业分析</w:t>
      </w:r>
      <w:r>
        <w:rPr>
          <w:rFonts w:hint="eastAsia"/>
        </w:rPr>
        <w:br/>
      </w:r>
      <w:r>
        <w:rPr>
          <w:rFonts w:hint="eastAsia"/>
        </w:rPr>
        <w:t>　　第一节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德华建材（苏州）有限公司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无锡盛牌木业有限公司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临沂欧特科技木业有限公司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德清县升艺装饰建材有限公司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山东鸿宇科技木业有限公司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科技木行业投资建议分析</w:t>
      </w:r>
      <w:r>
        <w:rPr>
          <w:rFonts w:hint="eastAsia"/>
        </w:rPr>
        <w:br/>
      </w:r>
      <w:r>
        <w:rPr>
          <w:rFonts w:hint="eastAsia"/>
        </w:rPr>
        <w:t>　　第一节 科技木行业投资环境分析</w:t>
      </w:r>
      <w:r>
        <w:rPr>
          <w:rFonts w:hint="eastAsia"/>
        </w:rPr>
        <w:br/>
      </w:r>
      <w:r>
        <w:rPr>
          <w:rFonts w:hint="eastAsia"/>
        </w:rPr>
        <w:t>　　第二节 科技木行业投资风险分析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一、房地产调控风险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四、品牌管理风险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第三节 科技木行业投资建议</w:t>
      </w:r>
      <w:r>
        <w:rPr>
          <w:rFonts w:hint="eastAsia"/>
        </w:rPr>
        <w:br/>
      </w:r>
      <w:r>
        <w:rPr>
          <w:rFonts w:hint="eastAsia"/>
        </w:rPr>
        <w:t>　　　　一、提高技术水平，夯实长远发展根基</w:t>
      </w:r>
      <w:r>
        <w:rPr>
          <w:rFonts w:hint="eastAsia"/>
        </w:rPr>
        <w:br/>
      </w:r>
      <w:r>
        <w:rPr>
          <w:rFonts w:hint="eastAsia"/>
        </w:rPr>
        <w:t>　　　　二、调整销售格局，坚持内外销共同发展</w:t>
      </w:r>
      <w:r>
        <w:rPr>
          <w:rFonts w:hint="eastAsia"/>
        </w:rPr>
        <w:br/>
      </w:r>
      <w:r>
        <w:rPr>
          <w:rFonts w:hint="eastAsia"/>
        </w:rPr>
        <w:t>　　　　三、完善营销模式，争取更大发展空间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未来科技木行业发展趋势分析</w:t>
      </w:r>
      <w:r>
        <w:rPr>
          <w:rFonts w:hint="eastAsia"/>
        </w:rPr>
        <w:br/>
      </w:r>
      <w:r>
        <w:rPr>
          <w:rFonts w:hint="eastAsia"/>
        </w:rPr>
        <w:t>　　　　一、科技木行业发展前景分析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二、未来科技木行业技术开发方向</w:t>
      </w:r>
      <w:r>
        <w:rPr>
          <w:rFonts w:hint="eastAsia"/>
        </w:rPr>
        <w:br/>
      </w:r>
      <w:r>
        <w:rPr>
          <w:rFonts w:hint="eastAsia"/>
        </w:rPr>
        <w:t>　　　　三、科技木行业“十四五”规划预测</w:t>
      </w:r>
      <w:r>
        <w:rPr>
          <w:rFonts w:hint="eastAsia"/>
        </w:rPr>
        <w:br/>
      </w:r>
      <w:r>
        <w:rPr>
          <w:rFonts w:hint="eastAsia"/>
        </w:rPr>
        <w:t>　　第二节 2025-2031年科技木行业运行状况预测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一、2025-2031年科技木行业产量预测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二、2025-2031年科技木行业规模预测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业内专家对中国科技木行业投资的建议及观点</w:t>
      </w:r>
      <w:r>
        <w:rPr>
          <w:rFonts w:hint="eastAsia"/>
        </w:rPr>
        <w:br/>
      </w:r>
      <w:r>
        <w:rPr>
          <w:rFonts w:hint="eastAsia"/>
        </w:rPr>
        <w:t>　　第一节 行业发展机遇分析</w:t>
      </w:r>
      <w:r>
        <w:rPr>
          <w:rFonts w:hint="eastAsia"/>
        </w:rPr>
        <w:br/>
      </w:r>
      <w:r>
        <w:rPr>
          <w:rFonts w:hint="eastAsia"/>
        </w:rPr>
        <w:t>　　第二节 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三、科技木企业发展对策</w:t>
      </w:r>
      <w:r>
        <w:rPr>
          <w:rFonts w:hint="eastAsia"/>
        </w:rPr>
        <w:br/>
      </w:r>
      <w:r>
        <w:rPr>
          <w:rFonts w:hint="eastAsia"/>
        </w:rPr>
        <w:t>　　第三节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7 科技木行业相关标准汇总</w:t>
      </w:r>
      <w:r>
        <w:rPr>
          <w:rFonts w:hint="eastAsia"/>
        </w:rPr>
        <w:br/>
      </w:r>
      <w:r>
        <w:rPr>
          <w:rFonts w:hint="eastAsia"/>
        </w:rPr>
        <w:t>　　图表 8 甲醛释放量ANSI标准</w:t>
      </w:r>
      <w:r>
        <w:rPr>
          <w:rFonts w:hint="eastAsia"/>
        </w:rPr>
        <w:br/>
      </w:r>
      <w:r>
        <w:rPr>
          <w:rFonts w:hint="eastAsia"/>
        </w:rPr>
        <w:t>　　图表 9 JASI标准（胶合板、LVL地板和胶合板）</w:t>
      </w:r>
      <w:r>
        <w:rPr>
          <w:rFonts w:hint="eastAsia"/>
        </w:rPr>
        <w:br/>
      </w:r>
      <w:r>
        <w:rPr>
          <w:rFonts w:hint="eastAsia"/>
        </w:rPr>
        <w:t>　　图表 10 科技木行业产业链示意图</w:t>
      </w:r>
      <w:r>
        <w:rPr>
          <w:rFonts w:hint="eastAsia"/>
        </w:rPr>
        <w:br/>
      </w:r>
      <w:r>
        <w:rPr>
          <w:rFonts w:hint="eastAsia"/>
        </w:rPr>
        <w:t>　　图表 11 2020-2025年中国木材产量统计</w:t>
      </w:r>
      <w:r>
        <w:rPr>
          <w:rFonts w:hint="eastAsia"/>
        </w:rPr>
        <w:br/>
      </w:r>
      <w:r>
        <w:rPr>
          <w:rFonts w:hint="eastAsia"/>
        </w:rPr>
        <w:t>　　图表 12 2020-2025年我国原木价格指数趋势图</w:t>
      </w:r>
      <w:r>
        <w:rPr>
          <w:rFonts w:hint="eastAsia"/>
        </w:rPr>
        <w:br/>
      </w:r>
      <w:r>
        <w:rPr>
          <w:rFonts w:hint="eastAsia"/>
        </w:rPr>
        <w:t>　　图表 13 2020-2025年中国木质家具行业经济指标统计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2020-2025年中国家具产量统计</w:t>
      </w:r>
      <w:r>
        <w:rPr>
          <w:rFonts w:hint="eastAsia"/>
        </w:rPr>
        <w:br/>
      </w:r>
      <w:r>
        <w:rPr>
          <w:rFonts w:hint="eastAsia"/>
        </w:rPr>
        <w:t>　　图表 15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16 2020-2025年中国房地产开发企业房屋施工及竣工面积统计</w:t>
      </w:r>
      <w:r>
        <w:rPr>
          <w:rFonts w:hint="eastAsia"/>
        </w:rPr>
        <w:br/>
      </w:r>
      <w:r>
        <w:rPr>
          <w:rFonts w:hint="eastAsia"/>
        </w:rPr>
        <w:t>　　图表 17 中国科技木主要生产企业科技木产量情况</w:t>
      </w:r>
      <w:r>
        <w:rPr>
          <w:rFonts w:hint="eastAsia"/>
        </w:rPr>
        <w:br/>
      </w:r>
      <w:r>
        <w:rPr>
          <w:rFonts w:hint="eastAsia"/>
        </w:rPr>
        <w:t>　　图表 18 2020-2025年中国科技木产量情况</w:t>
      </w:r>
      <w:r>
        <w:rPr>
          <w:rFonts w:hint="eastAsia"/>
        </w:rPr>
        <w:br/>
      </w:r>
      <w:r>
        <w:rPr>
          <w:rFonts w:hint="eastAsia"/>
        </w:rPr>
        <w:t>　　图表 19 2020-2025年中国科技木市场规模情况</w:t>
      </w:r>
      <w:r>
        <w:rPr>
          <w:rFonts w:hint="eastAsia"/>
        </w:rPr>
        <w:br/>
      </w:r>
      <w:r>
        <w:rPr>
          <w:rFonts w:hint="eastAsia"/>
        </w:rPr>
        <w:t>　　图表 20 中国部分科技木生产企业科技木价格情况</w:t>
      </w:r>
      <w:r>
        <w:rPr>
          <w:rFonts w:hint="eastAsia"/>
        </w:rPr>
        <w:br/>
      </w:r>
      <w:r>
        <w:rPr>
          <w:rFonts w:hint="eastAsia"/>
        </w:rPr>
        <w:t>　　图表 21 2020-2025年中国科技木及其他薄板制胶合板进口情况统计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2025年中国科技木及其他薄板制胶合板进口来源地情况</w:t>
      </w:r>
      <w:r>
        <w:rPr>
          <w:rFonts w:hint="eastAsia"/>
        </w:rPr>
        <w:br/>
      </w:r>
      <w:r>
        <w:rPr>
          <w:rFonts w:hint="eastAsia"/>
        </w:rPr>
        <w:t>　　图表 24 2020-2025年中国科技木及其他薄板制胶合板出口数量统计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2025年中国科技木及其他薄板制胶合板出口流向情况</w:t>
      </w:r>
      <w:r>
        <w:rPr>
          <w:rFonts w:hint="eastAsia"/>
        </w:rPr>
        <w:br/>
      </w:r>
      <w:r>
        <w:rPr>
          <w:rFonts w:hint="eastAsia"/>
        </w:rPr>
        <w:t>　　图表 27 2020-2025年中国科技木及人造板制造企业数量变化趋势图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2020-2025年中国科技木及人造板制造行业资产总额统计</w:t>
      </w:r>
      <w:r>
        <w:rPr>
          <w:rFonts w:hint="eastAsia"/>
        </w:rPr>
        <w:br/>
      </w:r>
      <w:r>
        <w:rPr>
          <w:rFonts w:hint="eastAsia"/>
        </w:rPr>
        <w:t>　　图表 29 2020-2025年中国科技木及人造板制造行业资产变化趋势图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2020-2025年中国科技木及人造板制造行业销售收入统计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ff2f4b574287" w:history="1">
        <w:r>
          <w:rPr>
            <w:rStyle w:val="Hyperlink"/>
          </w:rPr>
          <w:t>2025-2031年中国科技木市场调查研究及发展趋势分析报告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9ff2f4b574287" w:history="1">
        <w:r>
          <w:rPr>
            <w:rStyle w:val="Hyperlink"/>
          </w:rPr>
          <w:t>https://www.20087.com/5/50/KeJiMuHangYeXianZhuangYuFaZhanQi.html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热点：grg材料一般多少钱一平方、科技木和实木哪个好、玻镁板价格多少钱一平米、科技木板材、缎光紫檀是什么料、科技木茶盘有毒吗、什么叫同质透心PVC地板、科技木皮是什么材质、什么叫木饰面板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3c3e418db460b" w:history="1">
      <w:r>
        <w:rPr>
          <w:rStyle w:val="Hyperlink"/>
        </w:rPr>
        <w:t>2025-2031年中国科技木市场调查研究及发展趋势分析报告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eJiMuHangYeXianZhuangYuFaZhanQi.html" TargetMode="External" Id="Rab49ff2f4b5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eJiMuHangYeXianZhuangYuFaZhanQi.html" TargetMode="External" Id="Rdae3c3e418db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2025-01-24T02:20:00Z</dcterms:created>
  <dcterms:modified xsi:type="dcterms:W3CDTF">2025-01-24T03:20:00Z</dcterms:modified>
  <dc:subject>2025-2031年中国科技木市场调查研究及发展趋势分析报告</dc:subject>
  <dc:title>2025-2031年中国科技木市场调查研究及发展趋势分析报告</dc:title>
  <cp:keywords>2025-2031年中国科技木市场调查研究及发展趋势分析报告</cp:keywords>
  <dc:description>2025-2031年中国科技木市场调查研究及发展趋势分析报告</dc:description>
</cp:coreProperties>
</file>