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7637283c4664" w:history="1">
              <w:r>
                <w:rPr>
                  <w:rStyle w:val="Hyperlink"/>
                </w:rPr>
                <w:t>2025-2031年中国工具圆钢市场现状与发展前景报告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7637283c4664" w:history="1">
              <w:r>
                <w:rPr>
                  <w:rStyle w:val="Hyperlink"/>
                </w:rPr>
                <w:t>2025-2031年中国工具圆钢市场现状与发展前景报告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97637283c4664" w:history="1">
                <w:r>
                  <w:rPr>
                    <w:rStyle w:val="Hyperlink"/>
                  </w:rPr>
                  <w:t>https://www.20087.com/6/20/GongJuYuanGangFaZhanQianJing.html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圆钢是一种高强度、高硬度的钢材，主要用于制造各类工具，如钻头、模具、刀具等，因其出色的耐磨性和韧性而备受青睐。近年来，随着金属加工行业的技术进步，工具圆钢的冶炼和热处理工艺得到了优化，如采用电渣重熔（ESR）和真空感应熔炼（VIM）等技术，提高了钢材的纯净度和均质性，从而增强了工具的使用寿命和性能稳定性。</w:t>
      </w:r>
      <w:r>
        <w:rPr>
          <w:rFonts w:hint="eastAsia"/>
        </w:rPr>
        <w:br/>
      </w:r>
      <w:r>
        <w:rPr>
          <w:rFonts w:hint="eastAsia"/>
        </w:rPr>
        <w:t>　　未来，工具圆钢的创新将更加注重材料性能的极限挑战和应用领域的拓展。通过纳米材料和表面改性技术，工具圆钢将能够实现更高的硬度和更好的抗疲劳性，适用于超硬材料的加工。同时，随着增材制造技术（3D打印）的成熟，工具圆钢将被用于制造复杂几何形状的工具，提供更广泛的定制化解决方案。此外，对环境友好材料和绿色制造过程的追求，将推动工具圆钢行业采用低碳生产流程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97637283c4664" w:history="1">
        <w:r>
          <w:rPr>
            <w:rStyle w:val="Hyperlink"/>
          </w:rPr>
          <w:t>2025-2031年中国工具圆钢市场现状与发展前景报告</w:t>
        </w:r>
      </w:hyperlink>
      <w:r>
        <w:rPr>
          <w:rFonts w:hint="eastAsia"/>
        </w:rPr>
        <w:t>》依托国家统计局、发改委及工具圆钢相关行业协会的详实数据，对工具圆钢行业的现状、市场需求、市场规模、产业链结构、价格变动、细分市场进行了全面调研。工具圆钢报告还详细剖析了工具圆钢市场竞争格局，重点关注了品牌影响力、市场集中度及重点企业运营情况，并在预测工具圆钢市场发展前景和发展趋势的同时，识别了工具圆钢行业潜在的风险与机遇。工具圆钢报告以专业、科学、规范的研究方法和客观、权威的分析，为工具圆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工具圆钢行业发展概述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一、工具圆钢行业定义及分类</w:t>
      </w:r>
      <w:r>
        <w:rPr>
          <w:rFonts w:hint="eastAsia"/>
        </w:rPr>
        <w:br/>
      </w:r>
      <w:r>
        <w:rPr>
          <w:rFonts w:hint="eastAsia"/>
        </w:rPr>
        <w:t>　　　　二、工具圆钢行业经济特性</w:t>
      </w:r>
      <w:r>
        <w:rPr>
          <w:rFonts w:hint="eastAsia"/>
        </w:rPr>
        <w:br/>
      </w:r>
      <w:r>
        <w:rPr>
          <w:rFonts w:hint="eastAsia"/>
        </w:rPr>
        <w:t>　　　　三、工具圆钢行业产业链简介</w:t>
      </w:r>
      <w:r>
        <w:rPr>
          <w:rFonts w:hint="eastAsia"/>
        </w:rPr>
        <w:br/>
      </w:r>
      <w:r>
        <w:rPr>
          <w:rFonts w:hint="eastAsia"/>
        </w:rPr>
        <w:t>　　第二节 工具圆钢行业发展成熟度</w:t>
      </w:r>
      <w:r>
        <w:rPr>
          <w:rFonts w:hint="eastAsia"/>
        </w:rPr>
        <w:br/>
      </w:r>
      <w:r>
        <w:rPr>
          <w:rFonts w:hint="eastAsia"/>
        </w:rPr>
        <w:t>　　　　一、工具圆钢行业发展周期分析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工具圆钢行业相关产业动态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2024-2025年工具圆钢行业发展环境分析</w:t>
      </w:r>
      <w:r>
        <w:rPr>
          <w:rFonts w:hint="eastAsia"/>
        </w:rPr>
        <w:br/>
      </w:r>
      <w:r>
        <w:rPr>
          <w:rFonts w:hint="eastAsia"/>
        </w:rPr>
        <w:t>　　第一节 工具圆钢行业环境分析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工具圆钢行业相关政策、法规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当前我国工具圆钢技术发展现状</w:t>
      </w:r>
      <w:r>
        <w:rPr>
          <w:rFonts w:hint="eastAsia"/>
        </w:rPr>
        <w:br/>
      </w:r>
      <w:r>
        <w:rPr>
          <w:rFonts w:hint="eastAsia"/>
        </w:rPr>
        <w:t>　　第二节 中外工具圆钢技术差距及产生差距的主要原因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提高我国工具圆钢技术的对策</w:t>
      </w:r>
      <w:r>
        <w:rPr>
          <w:rFonts w:hint="eastAsia"/>
        </w:rPr>
        <w:br/>
      </w:r>
      <w:r>
        <w:rPr>
          <w:rFonts w:hint="eastAsia"/>
        </w:rPr>
        <w:t>　　第四节 我国工具圆钢产品研发、设计发展趋势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中国工具圆钢市场发展调研</w:t>
      </w:r>
      <w:r>
        <w:rPr>
          <w:rFonts w:hint="eastAsia"/>
        </w:rPr>
        <w:br/>
      </w:r>
      <w:r>
        <w:rPr>
          <w:rFonts w:hint="eastAsia"/>
        </w:rPr>
        <w:t>　　第一节 工具圆钢市场现状分析及预测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一、2020-2025年中国工具圆钢市场规模分析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二、2025-2031年中国工具圆钢市场规模预测</w:t>
      </w:r>
      <w:r>
        <w:rPr>
          <w:rFonts w:hint="eastAsia"/>
        </w:rPr>
        <w:br/>
      </w:r>
      <w:r>
        <w:rPr>
          <w:rFonts w:hint="eastAsia"/>
        </w:rPr>
        <w:t>　　第二节 工具圆钢行业产能分析及预测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一、2020-2025年中国工具圆钢行业产能分析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二、2025-2031年中国工具圆钢行业产能预测</w:t>
      </w:r>
      <w:r>
        <w:rPr>
          <w:rFonts w:hint="eastAsia"/>
        </w:rPr>
        <w:br/>
      </w:r>
      <w:r>
        <w:rPr>
          <w:rFonts w:hint="eastAsia"/>
        </w:rPr>
        <w:t>　　第三节 工具圆钢行业产量分析及预测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一、2020-2025年中国工具圆钢行业产量分析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二、2025-2031年中国工具圆钢行业产量预测</w:t>
      </w:r>
      <w:r>
        <w:rPr>
          <w:rFonts w:hint="eastAsia"/>
        </w:rPr>
        <w:br/>
      </w:r>
      <w:r>
        <w:rPr>
          <w:rFonts w:hint="eastAsia"/>
        </w:rPr>
        <w:t>　　第四节 工具圆钢市场需求分析及预测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一、2020-2025年中国工具圆钢市场需求分析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二、2025-2031年中国工具圆钢市场需求预测</w:t>
      </w:r>
      <w:r>
        <w:rPr>
          <w:rFonts w:hint="eastAsia"/>
        </w:rPr>
        <w:br/>
      </w:r>
      <w:r>
        <w:rPr>
          <w:rFonts w:hint="eastAsia"/>
        </w:rPr>
        <w:t>　　第五节 工具圆钢进出口数据分析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一、2020-2025年中国工具圆钢进出口数据分析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二、2025-2031年国内工具圆钢进出口情况预测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2020-2025年中国工具圆钢行业总体发展状况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中国工具圆钢行业规模情况分析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一、工具圆钢行业单位规模情况分析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二、工具圆钢行业人员规模状况分析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三、工具圆钢行业资产规模状况分析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四、工具圆钢行业市场规模状况分析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五、工具圆钢行业敏感性分析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中国工具圆钢行业财务能力分析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二、工具圆钢行业偿债能力分析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三、工具圆钢行业营运能力分析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四、工具圆钢行业发展能力分析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一、中国工具圆钢行业重点区域市场结构变化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二、重点地区（一）工具圆钢行业发展分析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三、重点地区（二）工具圆钢行业发展分析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四、重点地区（三）工具圆钢行业发展分析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五、重点地区（四）工具圆钢行业发展分析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六、重点地区（五）工具圆钢行业发展分析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工具圆钢行业产品价格分析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三、主要工具圆钢品牌产品价位分析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五、价格在工具圆钢行业竞争中的重要性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2025年中国工具圆钢行业上下游行业发展分析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工具圆钢上游行业分析</w:t>
      </w:r>
      <w:r>
        <w:rPr>
          <w:rFonts w:hint="eastAsia"/>
        </w:rPr>
        <w:br/>
      </w:r>
      <w:r>
        <w:rPr>
          <w:rFonts w:hint="eastAsia"/>
        </w:rPr>
        <w:t>　　　　一、工具圆钢产品成本构成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四、上游供给对工具圆钢行业的影响</w:t>
      </w:r>
      <w:r>
        <w:rPr>
          <w:rFonts w:hint="eastAsia"/>
        </w:rPr>
        <w:br/>
      </w:r>
      <w:r>
        <w:rPr>
          <w:rFonts w:hint="eastAsia"/>
        </w:rPr>
        <w:t>　　第二节 工具圆钢下游行业分析</w:t>
      </w:r>
      <w:r>
        <w:rPr>
          <w:rFonts w:hint="eastAsia"/>
        </w:rPr>
        <w:br/>
      </w:r>
      <w:r>
        <w:rPr>
          <w:rFonts w:hint="eastAsia"/>
        </w:rPr>
        <w:t>　　　　一、工具圆钢下游行业分布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四、下游需求对工具圆钢行业的影响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工具圆钢重点企业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2025年中国工具圆钢产业市场竞争格局分析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2025年中国工具圆钢产业竞争现状分析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一、工具圆钢竞争力分析</w:t>
      </w:r>
      <w:r>
        <w:rPr>
          <w:rFonts w:hint="eastAsia"/>
        </w:rPr>
        <w:br/>
      </w:r>
      <w:r>
        <w:rPr>
          <w:rFonts w:hint="eastAsia"/>
        </w:rPr>
        <w:t>　　　　二、工具圆钢技术竞争分析</w:t>
      </w:r>
      <w:r>
        <w:rPr>
          <w:rFonts w:hint="eastAsia"/>
        </w:rPr>
        <w:br/>
      </w:r>
      <w:r>
        <w:rPr>
          <w:rFonts w:hint="eastAsia"/>
        </w:rPr>
        <w:t>　　　　三、工具圆钢价格竞争分析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2025年中国工具圆钢产业集中度分析</w:t>
      </w:r>
      <w:r>
        <w:rPr>
          <w:rFonts w:hint="eastAsia"/>
        </w:rPr>
        <w:br/>
      </w:r>
      <w:r>
        <w:rPr>
          <w:rFonts w:hint="eastAsia"/>
        </w:rPr>
        <w:t>　　　　一、工具圆钢市场集中度分析</w:t>
      </w:r>
      <w:r>
        <w:rPr>
          <w:rFonts w:hint="eastAsia"/>
        </w:rPr>
        <w:br/>
      </w:r>
      <w:r>
        <w:rPr>
          <w:rFonts w:hint="eastAsia"/>
        </w:rPr>
        <w:t>　　　　二、工具圆钢企业集中度分析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2025-2031年提高工具圆钢企业竞争力的策略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工具圆钢行业投资风险预警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2025年影响工具圆钢行业发展的主要因素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一、影响工具圆钢行业运行的有利因素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二、影响工具圆钢行业运行的稳定因素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三、影响工具圆钢行业运行的不利因素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四、我国工具圆钢行业发展面临的挑战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五、我国工具圆钢行业发展面临的机遇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对工具圆钢行业投资风险预警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一、2025-2031年工具圆钢行业市场风险及控制策略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二、2025-2031年工具圆钢行业政策风险及控制策略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三、2025-2031年工具圆钢行业经营风险及控制策略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四、2025-2031年工具圆钢同业竞争风险及控制策略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五、2025-2031年工具圆钢行业其他风险及控制策略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工具圆钢行业发展趋势与投资规划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2025-2031年工具圆钢市场发展潜力分析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2025-2031年工具圆钢行业发展趋势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2025-2031年工具圆钢行业投资前景研究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中智-林－对我国工具圆钢品牌的战略思考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二、工具圆钢实施品牌战略的意义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三、工具圆钢企业品牌的现状分析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四、我国工具圆钢企业的品牌战略</w:t>
      </w:r>
      <w:r>
        <w:rPr>
          <w:rFonts w:hint="eastAsia"/>
        </w:rPr>
        <w:br/>
      </w:r>
      <w:r>
        <w:rPr>
          <w:rFonts w:hint="eastAsia"/>
        </w:rPr>
        <w:t>　　　　五、工具圆钢品牌战略管理的策略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2020-2025年中国工具圆钢行业产量及增长趋势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2020-2025年中国工具圆钢行业市场需求及增长情况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2020-2025年中国工具圆钢行业利润及增长情况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**地区工具圆钢行业市场需求情况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2020-2025年中国工具圆钢行业出口情况分析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2020-2025年中国工具圆钢行业产品市场价格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工具圆钢重点企业经营情况分析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工具圆钢重点企业经营情况分析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2025-2031年中国工具圆钢市场规模预测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2025-2031年中国工具圆钢行业利润预测</w:t>
      </w:r>
      <w:r>
        <w:rPr>
          <w:rFonts w:hint="eastAsia"/>
        </w:rPr>
        <w:br/>
      </w:r>
      <w:r>
        <w:rPr>
          <w:rFonts w:hint="eastAsia"/>
        </w:rPr>
        <w:t>　　图表 2025年工具圆钢行业壁垒</w:t>
      </w:r>
      <w:r>
        <w:rPr>
          <w:rFonts w:hint="eastAsia"/>
        </w:rPr>
        <w:br/>
      </w:r>
      <w:r>
        <w:rPr>
          <w:rFonts w:hint="eastAsia"/>
        </w:rPr>
        <w:t>　　图表 2025年工具圆钢市场前景分析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2025-2031年中国工具圆钢市场需求预测</w:t>
      </w:r>
      <w:r>
        <w:rPr>
          <w:rFonts w:hint="eastAsia"/>
        </w:rPr>
        <w:br/>
      </w:r>
      <w:r>
        <w:rPr>
          <w:rFonts w:hint="eastAsia"/>
        </w:rPr>
        <w:t>　　图表 2025年工具圆钢发展趋势预测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7637283c4664" w:history="1">
        <w:r>
          <w:rPr>
            <w:rStyle w:val="Hyperlink"/>
          </w:rPr>
          <w:t>2025-2031年中国工具圆钢市场现状与发展前景报告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97637283c4664" w:history="1">
        <w:r>
          <w:rPr>
            <w:rStyle w:val="Hyperlink"/>
          </w:rPr>
          <w:t>https://www.20087.com/6/20/GongJuYuanGangFaZhanQianJing.html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a63857d8a4f16" w:history="1">
      <w:r>
        <w:rPr>
          <w:rStyle w:val="Hyperlink"/>
        </w:rPr>
        <w:t>2025-2031年中国工具圆钢市场现状与发展前景报告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ongJuYuanGangFaZhanQianJing.html" TargetMode="External" Id="Rb7597637283c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ongJuYuanGangFaZhanQianJing.html" TargetMode="External" Id="R742a63857d8a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2024-09-08T08:49:00Z</dcterms:created>
  <dcterms:modified xsi:type="dcterms:W3CDTF">2024-09-08T09:49:00Z</dcterms:modified>
  <dc:subject>2025-2031年中国工具圆钢市场现状与发展前景报告</dc:subject>
  <dc:title>2025-2031年中国工具圆钢市场现状与发展前景报告</dc:title>
  <cp:keywords>2025-2031年中国工具圆钢市场现状与发展前景报告</cp:keywords>
  <dc:description>2025-2031年中国工具圆钢市场现状与发展前景报告</dc:description>
</cp:coreProperties>
</file>