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b32a3b2c745cc" w:history="1">
              <w:r>
                <w:rPr>
                  <w:rStyle w:val="Hyperlink"/>
                </w:rPr>
                <w:t>中国橡胶管市场现状与发展趋势研究报告（2025-2031年）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b32a3b2c745cc" w:history="1">
              <w:r>
                <w:rPr>
                  <w:rStyle w:val="Hyperlink"/>
                </w:rPr>
                <w:t>中国橡胶管市场现状与发展趋势研究报告（2025-2031年）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b32a3b2c745cc" w:history="1">
                <w:r>
                  <w:rPr>
                    <w:rStyle w:val="Hyperlink"/>
                  </w:rPr>
                  <w:t>https://www.20087.com/6/30/XiangJiaoGuanDeFaZhanQuShi.html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管行业近年来面临材料创新和应用领域拓展的双重挑战与机遇。随着高性能材料的开发，如热塑性弹性体(TPEs)和特种合成橡胶，橡胶管的耐高温、耐化学腐蚀和抗疲劳性能得到了显著提升。同时，针对特定应用领域的定制化设计，如医疗、食品和汽车行业，推动了产品差异化和附加值的提高。此外，环保趋势促使行业减少有害物质的使用，转向更环保的生产方式。</w:t>
      </w:r>
      <w:r>
        <w:rPr>
          <w:rFonts w:hint="eastAsia"/>
        </w:rPr>
        <w:br/>
      </w:r>
      <w:r>
        <w:rPr>
          <w:rFonts w:hint="eastAsia"/>
        </w:rPr>
        <w:t>　　未来，橡胶管将更加注重高性能和环保。新材料的开发，如生物基橡胶和可降解橡胶，将减少对化石资源的依赖，同时降低产品生命周期的环境影响。同时，智能橡胶管，即集成传感器和无线通信技术的管材，将实现实时监测和预测性维护，提高应用领域的安全性和可靠性。此外，随着3D打印技术的进步，定制化和小批量生产将成为可能，满足特定应用的复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b32a3b2c745cc" w:history="1">
        <w:r>
          <w:rPr>
            <w:rStyle w:val="Hyperlink"/>
          </w:rPr>
          <w:t>中国橡胶管市场现状与发展趋势研究报告（2025-2031年）</w:t>
        </w:r>
      </w:hyperlink>
      <w:r>
        <w:rPr>
          <w:rFonts w:hint="eastAsia"/>
        </w:rPr>
        <w:t>》通过严谨的分析、翔实的数据及直观的图表，系统解析了橡胶管行业的市场规模、需求变化、价格波动及产业链结构。报告全面评估了当前橡胶管市场现状，科学预测了未来市场前景与发展趋势，重点剖析了橡胶管细分市场的机遇与挑战。同时，报告对橡胶管重点企业的竞争地位及市场集中度进行了评估，为橡胶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橡胶管行业界定及应用领域</w:t>
      </w:r>
      <w:r>
        <w:rPr>
          <w:rFonts w:hint="eastAsia"/>
        </w:rPr>
        <w:br/>
      </w:r>
      <w:r>
        <w:rPr>
          <w:rFonts w:hint="eastAsia"/>
        </w:rPr>
        <w:t>　　第一节 橡胶管行业定义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2024-2025年全球橡胶管行业市场调研分析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全球橡胶管行业经济环境分析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全球橡胶管市场总体情况分析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一、全球橡胶管行业的发展特点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二、全球橡胶管市场结构</w:t>
      </w:r>
      <w:r>
        <w:rPr>
          <w:rFonts w:hint="eastAsia"/>
        </w:rPr>
        <w:br/>
      </w:r>
      <w:r>
        <w:rPr>
          <w:rFonts w:hint="eastAsia"/>
        </w:rPr>
        <w:t>　　　　三、全球橡胶管行业竞争格局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全球主要国家（地区）橡胶管市场分析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2025-2031年全球橡胶管行业发展趋势预测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2024-2025年橡胶管行业发展环境分析</w:t>
      </w:r>
      <w:r>
        <w:rPr>
          <w:rFonts w:hint="eastAsia"/>
        </w:rPr>
        <w:br/>
      </w:r>
      <w:r>
        <w:rPr>
          <w:rFonts w:hint="eastAsia"/>
        </w:rPr>
        <w:t>　　第一节 橡胶管行业环境分析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橡胶管行业相关政策、法规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2024-2025年中国橡胶管市场现状</w:t>
      </w:r>
      <w:r>
        <w:rPr>
          <w:rFonts w:hint="eastAsia"/>
        </w:rPr>
        <w:br/>
      </w:r>
      <w:r>
        <w:rPr>
          <w:rFonts w:hint="eastAsia"/>
        </w:rPr>
        <w:t>　　第二节 中国橡胶管行业产量情况分析及预测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、2019-2024年中国橡胶管产量统计分析</w:t>
      </w:r>
      <w:r>
        <w:rPr>
          <w:rFonts w:hint="eastAsia"/>
        </w:rPr>
        <w:br/>
      </w:r>
      <w:r>
        <w:rPr>
          <w:rFonts w:hint="eastAsia"/>
        </w:rPr>
        <w:t>　　　　三、橡胶管生产区域分布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四、2025-2031年中国橡胶管产量预测分析</w:t>
      </w:r>
      <w:r>
        <w:rPr>
          <w:rFonts w:hint="eastAsia"/>
        </w:rPr>
        <w:br/>
      </w:r>
      <w:r>
        <w:rPr>
          <w:rFonts w:hint="eastAsia"/>
        </w:rPr>
        <w:t>　　第三节 中国橡胶管市场需求情况分析及预测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一、中国橡胶管市场需求特点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二、2019-2024年中国橡胶管市场需求统计</w:t>
      </w:r>
      <w:r>
        <w:rPr>
          <w:rFonts w:hint="eastAsia"/>
        </w:rPr>
        <w:br/>
      </w:r>
      <w:r>
        <w:rPr>
          <w:rFonts w:hint="eastAsia"/>
        </w:rPr>
        <w:t>　　　　三、橡胶管市场饱和度</w:t>
      </w:r>
      <w:r>
        <w:rPr>
          <w:rFonts w:hint="eastAsia"/>
        </w:rPr>
        <w:br/>
      </w:r>
      <w:r>
        <w:rPr>
          <w:rFonts w:hint="eastAsia"/>
        </w:rPr>
        <w:t>　　　　四、影响橡胶管市场需求的因素</w:t>
      </w:r>
      <w:r>
        <w:rPr>
          <w:rFonts w:hint="eastAsia"/>
        </w:rPr>
        <w:br/>
      </w:r>
      <w:r>
        <w:rPr>
          <w:rFonts w:hint="eastAsia"/>
        </w:rPr>
        <w:t>　　　　五、橡胶管市场潜力分析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六、2025-2031年中国橡胶管市场需求预测分析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一、2019-2024年橡胶管进口量及增速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三、2025-2031年橡胶管进口量及增速预测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一、2019-2024年橡胶管出口量及增速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三、2025-2031年橡胶管出口量及增速预测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二、**地区橡胶管行业市场需求规模情况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三、**地区橡胶管行业市场需求规模情况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四、**地区橡胶管行业市场需求规模情况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五、**地区橡胶管行业市场需求规模情况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六、**地区橡胶管行业市场需求规模情况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2024-2025年中国橡胶管细分行业调研</w:t>
      </w:r>
      <w:r>
        <w:rPr>
          <w:rFonts w:hint="eastAsia"/>
        </w:rPr>
        <w:br/>
      </w:r>
      <w:r>
        <w:rPr>
          <w:rFonts w:hint="eastAsia"/>
        </w:rPr>
        <w:t>　　第一节 主要橡胶管细分行业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2025年中国橡胶管企业营销及发展建议</w:t>
      </w:r>
      <w:r>
        <w:rPr>
          <w:rFonts w:hint="eastAsia"/>
        </w:rPr>
        <w:br/>
      </w:r>
      <w:r>
        <w:rPr>
          <w:rFonts w:hint="eastAsia"/>
        </w:rPr>
        <w:t>　　第一节 橡胶管企业营销策略分析及建议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橡胶管企业营销策略分析</w:t>
      </w:r>
      <w:r>
        <w:rPr>
          <w:rFonts w:hint="eastAsia"/>
        </w:rPr>
        <w:br/>
      </w:r>
      <w:r>
        <w:rPr>
          <w:rFonts w:hint="eastAsia"/>
        </w:rPr>
        <w:t>　　　　一、橡胶管企业营销策略</w:t>
      </w:r>
      <w:r>
        <w:rPr>
          <w:rFonts w:hint="eastAsia"/>
        </w:rPr>
        <w:br/>
      </w:r>
      <w:r>
        <w:rPr>
          <w:rFonts w:hint="eastAsia"/>
        </w:rPr>
        <w:t>　　　　二、橡胶管企业经验借鉴</w:t>
      </w:r>
      <w:r>
        <w:rPr>
          <w:rFonts w:hint="eastAsia"/>
        </w:rPr>
        <w:br/>
      </w:r>
      <w:r>
        <w:rPr>
          <w:rFonts w:hint="eastAsia"/>
        </w:rPr>
        <w:t>　　第三节 橡胶管企业营销模式演化与创新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橡胶管企业经营发展分析及建议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一、橡胶管企业存在的问题</w:t>
      </w:r>
      <w:r>
        <w:rPr>
          <w:rFonts w:hint="eastAsia"/>
        </w:rPr>
        <w:br/>
      </w:r>
      <w:r>
        <w:rPr>
          <w:rFonts w:hint="eastAsia"/>
        </w:rPr>
        <w:t>　　　　二、橡胶管企业应对的策略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2025年橡胶管市场前景分析</w:t>
      </w:r>
      <w:r>
        <w:rPr>
          <w:rFonts w:hint="eastAsia"/>
        </w:rPr>
        <w:br/>
      </w:r>
      <w:r>
        <w:rPr>
          <w:rFonts w:hint="eastAsia"/>
        </w:rPr>
        <w:t>　　第二节 2025年橡胶管行业发展趋势预测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四、2025年中国橡胶管行业发展面临的挑战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五、2025年中国橡胶管行业发展面临的机遇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一、2025-2031年橡胶管行业市场风险及控制策略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二、2025-2031年橡胶管行业政策风险及控制策略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三、2025-2031年橡胶管行业经营风险及控制策略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四、2025-2031年橡胶管同业竞争风险及控制策略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五、2025-2031年橡胶管行业其他风险及控制策略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橡胶管行业投资战略研究</w:t>
      </w:r>
      <w:r>
        <w:rPr>
          <w:rFonts w:hint="eastAsia"/>
        </w:rPr>
        <w:br/>
      </w:r>
      <w:r>
        <w:rPr>
          <w:rFonts w:hint="eastAsia"/>
        </w:rPr>
        <w:t>　　第一节 橡胶管行业发展战略研究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对我国橡胶管品牌的战略思考</w:t>
      </w:r>
      <w:r>
        <w:rPr>
          <w:rFonts w:hint="eastAsia"/>
        </w:rPr>
        <w:br/>
      </w:r>
      <w:r>
        <w:rPr>
          <w:rFonts w:hint="eastAsia"/>
        </w:rPr>
        <w:t>　　　　一、橡胶管品牌的重要性</w:t>
      </w:r>
      <w:r>
        <w:rPr>
          <w:rFonts w:hint="eastAsia"/>
        </w:rPr>
        <w:br/>
      </w:r>
      <w:r>
        <w:rPr>
          <w:rFonts w:hint="eastAsia"/>
        </w:rPr>
        <w:t>　　　　二、橡胶管实施品牌战略的意义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四、我国橡胶管企业的品牌战略</w:t>
      </w:r>
      <w:r>
        <w:rPr>
          <w:rFonts w:hint="eastAsia"/>
        </w:rPr>
        <w:br/>
      </w:r>
      <w:r>
        <w:rPr>
          <w:rFonts w:hint="eastAsia"/>
        </w:rPr>
        <w:t>　　　　五、橡胶管品牌战略管理的策略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橡胶管经营策略分析</w:t>
      </w:r>
      <w:r>
        <w:rPr>
          <w:rFonts w:hint="eastAsia"/>
        </w:rPr>
        <w:br/>
      </w:r>
      <w:r>
        <w:rPr>
          <w:rFonts w:hint="eastAsia"/>
        </w:rPr>
        <w:t>　　　　一、橡胶管市场细分策略</w:t>
      </w:r>
      <w:r>
        <w:rPr>
          <w:rFonts w:hint="eastAsia"/>
        </w:rPr>
        <w:br/>
      </w:r>
      <w:r>
        <w:rPr>
          <w:rFonts w:hint="eastAsia"/>
        </w:rPr>
        <w:t>　　　　二、橡胶管市场创新策略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四、橡胶管新产品差异化战略</w:t>
      </w:r>
      <w:r>
        <w:rPr>
          <w:rFonts w:hint="eastAsia"/>
        </w:rPr>
        <w:br/>
      </w:r>
      <w:r>
        <w:rPr>
          <w:rFonts w:hint="eastAsia"/>
        </w:rPr>
        <w:t>　　第四节 (中智~林)橡胶管行业投资战略研究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一、2025-2031年橡胶管行业投资战略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2019-2024年中国橡胶管行业市场需求及增长情况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2019-2024年中国橡胶管行业利润及增长情况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2025-2031年中国橡胶管行业产品市场价格走势预测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橡胶管重点企业经营情况分析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2025-2031年中国橡胶管市场规模预测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2025-2031年中国橡胶管行业利润预测</w:t>
      </w:r>
      <w:r>
        <w:rPr>
          <w:rFonts w:hint="eastAsia"/>
        </w:rPr>
        <w:br/>
      </w:r>
      <w:r>
        <w:rPr>
          <w:rFonts w:hint="eastAsia"/>
        </w:rPr>
        <w:t>　　图表 2025年橡胶管行业壁垒</w:t>
      </w:r>
      <w:r>
        <w:rPr>
          <w:rFonts w:hint="eastAsia"/>
        </w:rPr>
        <w:br/>
      </w:r>
      <w:r>
        <w:rPr>
          <w:rFonts w:hint="eastAsia"/>
        </w:rPr>
        <w:t>　　图表 2025年橡胶管市场前景分析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2025-2031年中国橡胶管市场需求预测</w:t>
      </w:r>
      <w:r>
        <w:rPr>
          <w:rFonts w:hint="eastAsia"/>
        </w:rPr>
        <w:br/>
      </w:r>
      <w:r>
        <w:rPr>
          <w:rFonts w:hint="eastAsia"/>
        </w:rPr>
        <w:t>　　图表 2025年橡胶管发展趋势预测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b32a3b2c745cc" w:history="1">
        <w:r>
          <w:rPr>
            <w:rStyle w:val="Hyperlink"/>
          </w:rPr>
          <w:t>中国橡胶管市场现状与发展趋势研究报告（2025-2031年）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b32a3b2c745cc" w:history="1">
        <w:r>
          <w:rPr>
            <w:rStyle w:val="Hyperlink"/>
          </w:rPr>
          <w:t>https://www.20087.com/6/30/XiangJiaoGuanDeFaZhanQuShi.html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热点：橡胶管软管什么店有卖、橡胶管生产厂家、实验室用乳胶管还是橡胶管、橡胶管图片、橡胶制品、橡胶管材质有哪些、金属软管、橡胶管套住漏斗嘴时提建议、波纹管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07f1a973e446d" w:history="1">
      <w:r>
        <w:rPr>
          <w:rStyle w:val="Hyperlink"/>
        </w:rPr>
        <w:t>中国橡胶管市场现状与发展趋势研究报告（2025-2031年）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XiangJiaoGuanDeFaZhanQuShi.html" TargetMode="External" Id="R58ab32a3b2c7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XiangJiaoGuanDeFaZhanQuShi.html" TargetMode="External" Id="Rb9107f1a973e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2024-12-23T08:32:00Z</dcterms:created>
  <dcterms:modified xsi:type="dcterms:W3CDTF">2024-12-23T09:32:00Z</dcterms:modified>
  <dc:subject>中国橡胶管市场现状与发展趋势研究报告（2025-2031年）</dc:subject>
  <dc:title>中国橡胶管市场现状与发展趋势研究报告（2025-2031年）</dc:title>
  <cp:keywords>中国橡胶管市场现状与发展趋势研究报告（2025-2031年）</cp:keywords>
  <dc:description>中国橡胶管市场现状与发展趋势研究报告（2025-2031年）</dc:description>
</cp:coreProperties>
</file>