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e529dbbb4e49" w:history="1">
              <w:r>
                <w:rPr>
                  <w:rStyle w:val="Hyperlink"/>
                </w:rPr>
                <w:t>中国消音材料行业市场调研与行业前景分析报告（2025-2031年）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e529dbbb4e49" w:history="1">
              <w:r>
                <w:rPr>
                  <w:rStyle w:val="Hyperlink"/>
                </w:rPr>
                <w:t>中国消音材料行业市场调研与行业前景分析报告（2025-2031年）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e529dbbb4e49" w:history="1">
                <w:r>
                  <w:rPr>
                    <w:rStyle w:val="Hyperlink"/>
                  </w:rPr>
                  <w:t>https://www.20087.com/6/00/XiaoYinCaiLiaoDeQianJingQuShi.html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材料是噪声控制工程的关键功能材料，广泛应用于建筑隔声、交通降噪、工业设备减振及消费电子产品静音设计等领域。消音材料包括多孔吸声材料（如玻璃棉、岩棉）、阻尼复合材料、微穿孔板及声学超材料，通过吸声、隔声、阻尼耗能等机理实现噪声衰减。建筑与汽车行业对轻量化、防火阻燃及环保无毒性能要求日益严格，推动植物纤维、再生PET等绿色消音材料应用。然而，传统消音材料在低频噪声抑制方面效果有限，且部分无机纤维材料存在粉尘逸散与施工健康风险。此外，材料性能测试标准不统一，影响工程选型准确性。</w:t>
      </w:r>
      <w:r>
        <w:rPr>
          <w:rFonts w:hint="eastAsia"/>
        </w:rPr>
        <w:br/>
      </w:r>
      <w:r>
        <w:rPr>
          <w:rFonts w:hint="eastAsia"/>
        </w:rPr>
        <w:t>　　未来，消音材料将向宽频高效、智能响应与多功能集成方向突破。声学超材料与梯度结构设计将实现对低频噪声的定向调控，突破传统材料物理极限。相变材料、自修复聚合物与压电元件的引入，将赋予消音材料温度调节、损伤修复或能量回收能力。在智能建筑与电动汽车场景中，主动噪声控制（ANC）系统将与被动消音材料协同工作，形成混合降噪方案。同时，全生命周期评估将推动生物基、可降解消音材料标准化。长远来看，消音材料将从单一功能材料升级为融合声学、材料科学与智能系统的环境舒适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e529dbbb4e49" w:history="1">
        <w:r>
          <w:rPr>
            <w:rStyle w:val="Hyperlink"/>
          </w:rPr>
          <w:t>中国消音材料行业市场调研与行业前景分析报告（2025-2031年）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消音材料行业的发展现状、市场规模、供需动态及进出口情况。报告详细解读了消音材料产业链上下游、重点区域市场、竞争格局及领先企业的表现，同时评估了消音材料行业风险与投资机会。通过对消音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消音材料行业概述</w:t>
      </w:r>
      <w:r>
        <w:rPr>
          <w:rFonts w:hint="eastAsia"/>
        </w:rPr>
        <w:br/>
      </w:r>
      <w:r>
        <w:rPr>
          <w:rFonts w:hint="eastAsia"/>
        </w:rPr>
        <w:t>　　第一节 消音材料定义与分类</w:t>
      </w:r>
      <w:r>
        <w:rPr>
          <w:rFonts w:hint="eastAsia"/>
        </w:rPr>
        <w:br/>
      </w:r>
      <w:r>
        <w:rPr>
          <w:rFonts w:hint="eastAsia"/>
        </w:rPr>
        <w:t>　　第二节 消音材料应用领域</w:t>
      </w:r>
      <w:r>
        <w:rPr>
          <w:rFonts w:hint="eastAsia"/>
        </w:rPr>
        <w:br/>
      </w:r>
      <w:r>
        <w:rPr>
          <w:rFonts w:hint="eastAsia"/>
        </w:rPr>
        <w:t>　　第三节 消音材料行业经济指标分析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三、消音材料销售模式及销售渠道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全球消音材料市场发展综述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2019-2024年全球消音材料市场规模与趋势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2025-2031年全球消音材料行业发展趋势与前景预测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中国消音材料行业市场分析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一、国内消音材料产能及利用情况</w:t>
      </w:r>
      <w:r>
        <w:rPr>
          <w:rFonts w:hint="eastAsia"/>
        </w:rPr>
        <w:br/>
      </w:r>
      <w:r>
        <w:rPr>
          <w:rFonts w:hint="eastAsia"/>
        </w:rPr>
        <w:t>　　　　二、消音材料产能扩张与投资动态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一、2019-2024年消音材料行业产量数据统计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二、影响消音材料产量的关键因素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三、2025-2031年消音材料产量预测</w:t>
      </w:r>
      <w:r>
        <w:rPr>
          <w:rFonts w:hint="eastAsia"/>
        </w:rPr>
        <w:br/>
      </w:r>
      <w:r>
        <w:rPr>
          <w:rFonts w:hint="eastAsia"/>
        </w:rPr>
        <w:t>　　第三节 2025-2031年消音材料市场需求与销售分析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一、2024-2025年消音材料行业需求现状</w:t>
      </w:r>
      <w:r>
        <w:rPr>
          <w:rFonts w:hint="eastAsia"/>
        </w:rPr>
        <w:br/>
      </w:r>
      <w:r>
        <w:rPr>
          <w:rFonts w:hint="eastAsia"/>
        </w:rPr>
        <w:t>　　　　二、消音材料客户群体与需求特点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消音材料细分市场分析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消音材料下游应用与客户群体分析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一、2024-2025年消音材料各应用领域市场现状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消音材料行业技术发展方向、趋势预测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一、2019-2024年消音材料市场价格走势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消音材料行业进口情况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一、2019-2024年消音材料进口规模及增长情况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一、2019-2024年消音材料出口规模及增长情况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2019-2024年中国消音材料行业总体发展与财务状况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2019-2024年中国消音材料行业规模情况</w:t>
      </w:r>
      <w:r>
        <w:rPr>
          <w:rFonts w:hint="eastAsia"/>
        </w:rPr>
        <w:br/>
      </w:r>
      <w:r>
        <w:rPr>
          <w:rFonts w:hint="eastAsia"/>
        </w:rPr>
        <w:t>　　　　一、消音材料行业企业数量规模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二、消音材料行业从业人员规模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三、消音材料行业市场敏感性分析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一、消音材料行业盈利能力</w:t>
      </w:r>
      <w:r>
        <w:rPr>
          <w:rFonts w:hint="eastAsia"/>
        </w:rPr>
        <w:br/>
      </w:r>
      <w:r>
        <w:rPr>
          <w:rFonts w:hint="eastAsia"/>
        </w:rPr>
        <w:t>　　　　二、消音材料行业偿债能力</w:t>
      </w:r>
      <w:r>
        <w:rPr>
          <w:rFonts w:hint="eastAsia"/>
        </w:rPr>
        <w:br/>
      </w:r>
      <w:r>
        <w:rPr>
          <w:rFonts w:hint="eastAsia"/>
        </w:rPr>
        <w:t>　　　　三、消音材料行业营运能力</w:t>
      </w:r>
      <w:r>
        <w:rPr>
          <w:rFonts w:hint="eastAsia"/>
        </w:rPr>
        <w:br/>
      </w:r>
      <w:r>
        <w:rPr>
          <w:rFonts w:hint="eastAsia"/>
        </w:rPr>
        <w:t>　　　　四、消音材料行业发展能力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消音材料行业竞争格局总览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2024-2025年消音材料行业竞争力分析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2025年中国消音材料企业发展企业发展策略与建议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消音材料销售模式与渠道策略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消音材料品牌与市场推广策略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消音材料研发投入与技术创新能力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消音材料合作联盟与资源整合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中国消音材料行业风险与对策</w:t>
      </w:r>
      <w:r>
        <w:rPr>
          <w:rFonts w:hint="eastAsia"/>
        </w:rPr>
        <w:br/>
      </w:r>
      <w:r>
        <w:rPr>
          <w:rFonts w:hint="eastAsia"/>
        </w:rPr>
        <w:t>　　第一节 消音材料行业SWOT分析</w:t>
      </w:r>
      <w:r>
        <w:rPr>
          <w:rFonts w:hint="eastAsia"/>
        </w:rPr>
        <w:br/>
      </w:r>
      <w:r>
        <w:rPr>
          <w:rFonts w:hint="eastAsia"/>
        </w:rPr>
        <w:t>　　　　一、消音材料行业优势</w:t>
      </w:r>
      <w:r>
        <w:rPr>
          <w:rFonts w:hint="eastAsia"/>
        </w:rPr>
        <w:br/>
      </w:r>
      <w:r>
        <w:rPr>
          <w:rFonts w:hint="eastAsia"/>
        </w:rPr>
        <w:t>　　　　二、消音材料行业劣势</w:t>
      </w:r>
      <w:r>
        <w:rPr>
          <w:rFonts w:hint="eastAsia"/>
        </w:rPr>
        <w:br/>
      </w:r>
      <w:r>
        <w:rPr>
          <w:rFonts w:hint="eastAsia"/>
        </w:rPr>
        <w:t>　　　　三、消音材料市场机会</w:t>
      </w:r>
      <w:r>
        <w:rPr>
          <w:rFonts w:hint="eastAsia"/>
        </w:rPr>
        <w:br/>
      </w:r>
      <w:r>
        <w:rPr>
          <w:rFonts w:hint="eastAsia"/>
        </w:rPr>
        <w:t>　　　　四、消音材料市场威胁</w:t>
      </w:r>
      <w:r>
        <w:rPr>
          <w:rFonts w:hint="eastAsia"/>
        </w:rPr>
        <w:br/>
      </w:r>
      <w:r>
        <w:rPr>
          <w:rFonts w:hint="eastAsia"/>
        </w:rPr>
        <w:t>　　第二节 消音材料行业风险及对策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一、消音材料行业主管部门与监管体制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二、消音材料行业主要法律法规及政策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三、消音材料行业标准与质量监管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消音材料行业发展建议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消音材料行业类别</w:t>
      </w:r>
      <w:r>
        <w:rPr>
          <w:rFonts w:hint="eastAsia"/>
        </w:rPr>
        <w:br/>
      </w:r>
      <w:r>
        <w:rPr>
          <w:rFonts w:hint="eastAsia"/>
        </w:rPr>
        <w:t>　　图表 消音材料行业产业链调研</w:t>
      </w:r>
      <w:r>
        <w:rPr>
          <w:rFonts w:hint="eastAsia"/>
        </w:rPr>
        <w:br/>
      </w:r>
      <w:r>
        <w:rPr>
          <w:rFonts w:hint="eastAsia"/>
        </w:rPr>
        <w:t>　　图表 消音材料行业现状</w:t>
      </w:r>
      <w:r>
        <w:rPr>
          <w:rFonts w:hint="eastAsia"/>
        </w:rPr>
        <w:br/>
      </w:r>
      <w:r>
        <w:rPr>
          <w:rFonts w:hint="eastAsia"/>
        </w:rPr>
        <w:t>　　图表 消音材料行业标准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2019-2024年中国消音材料行业产量统计</w:t>
      </w:r>
      <w:r>
        <w:rPr>
          <w:rFonts w:hint="eastAsia"/>
        </w:rPr>
        <w:br/>
      </w:r>
      <w:r>
        <w:rPr>
          <w:rFonts w:hint="eastAsia"/>
        </w:rPr>
        <w:t>　　图表 消音材料行业动态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2019-2024年中国消音材料市场需求量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2024年中国消音材料行业需求区域调研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2019-2024年中国消音材料行情</w:t>
      </w:r>
      <w:r>
        <w:rPr>
          <w:rFonts w:hint="eastAsia"/>
        </w:rPr>
        <w:br/>
      </w:r>
      <w:r>
        <w:rPr>
          <w:rFonts w:hint="eastAsia"/>
        </w:rPr>
        <w:t>　　图表 2019-2024年中国消音材料价格走势图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2019-2024年中国消音材料出口统计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**地区消音材料市场规模</w:t>
      </w:r>
      <w:r>
        <w:rPr>
          <w:rFonts w:hint="eastAsia"/>
        </w:rPr>
        <w:br/>
      </w:r>
      <w:r>
        <w:rPr>
          <w:rFonts w:hint="eastAsia"/>
        </w:rPr>
        <w:t>　　图表 **地区消音材料行业市场需求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**地区消音材料市场调研</w:t>
      </w:r>
      <w:r>
        <w:rPr>
          <w:rFonts w:hint="eastAsia"/>
        </w:rPr>
        <w:br/>
      </w:r>
      <w:r>
        <w:rPr>
          <w:rFonts w:hint="eastAsia"/>
        </w:rPr>
        <w:t>　　图表 **地区消音材料行业市场需求分析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**地区消音材料市场规模</w:t>
      </w:r>
      <w:r>
        <w:rPr>
          <w:rFonts w:hint="eastAsia"/>
        </w:rPr>
        <w:br/>
      </w:r>
      <w:r>
        <w:rPr>
          <w:rFonts w:hint="eastAsia"/>
        </w:rPr>
        <w:t>　　图表 **地区消音材料行业市场需求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**地区消音材料市场调研</w:t>
      </w:r>
      <w:r>
        <w:rPr>
          <w:rFonts w:hint="eastAsia"/>
        </w:rPr>
        <w:br/>
      </w:r>
      <w:r>
        <w:rPr>
          <w:rFonts w:hint="eastAsia"/>
        </w:rPr>
        <w:t>　　图表 **地区消音材料行业市场需求分析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消音材料行业竞争对手分析</w:t>
      </w:r>
      <w:r>
        <w:rPr>
          <w:rFonts w:hint="eastAsia"/>
        </w:rPr>
        <w:br/>
      </w:r>
      <w:r>
        <w:rPr>
          <w:rFonts w:hint="eastAsia"/>
        </w:rPr>
        <w:t>　　图表 消音材料重点企业（一）基本信息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2025-2031年中国消音材料行业市场规模预测</w:t>
      </w:r>
      <w:r>
        <w:rPr>
          <w:rFonts w:hint="eastAsia"/>
        </w:rPr>
        <w:br/>
      </w:r>
      <w:r>
        <w:rPr>
          <w:rFonts w:hint="eastAsia"/>
        </w:rPr>
        <w:t>　　图表 消音材料行业准入条件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2025-2031年中国消音材料市场前景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2025-2031年中国消音材料行业风险分析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e529dbbb4e49" w:history="1">
        <w:r>
          <w:rPr>
            <w:rStyle w:val="Hyperlink"/>
          </w:rPr>
          <w:t>中国消音材料行业市场调研与行业前景分析报告（2025-2031年）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e529dbbb4e49" w:history="1">
        <w:r>
          <w:rPr>
            <w:rStyle w:val="Hyperlink"/>
          </w:rPr>
          <w:t>https://www.20087.com/6/00/XiaoYinCaiLiaoDeQianJingQuShi.html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热点：怎么做消音处理、消音材料哪种最好、消音器内部用什么材料、消音材料有哪些、铝消音板、消音材料的特点、消音效果最好的材料、消音材料的两个作用是什么、有没有好的消音材料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0294dd194703" w:history="1">
      <w:r>
        <w:rPr>
          <w:rStyle w:val="Hyperlink"/>
        </w:rPr>
        <w:t>中国消音材料行业市场调研与行业前景分析报告（2025-2031年）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aoYinCaiLiaoDeQianJingQuShi.html" TargetMode="External" Id="Rb833e529dbb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aoYinCaiLiaoDeQianJingQuShi.html" TargetMode="External" Id="Raaea0294dd1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2025-10-23T23:39:49Z</dcterms:created>
  <dcterms:modified xsi:type="dcterms:W3CDTF">2025-10-24T00:39:49Z</dcterms:modified>
  <dc:subject>中国消音材料行业市场调研与行业前景分析报告（2025-2031年）</dc:subject>
  <dc:title>中国消音材料行业市场调研与行业前景分析报告（2025-2031年）</dc:title>
  <cp:keywords>中国消音材料行业市场调研与行业前景分析报告（2025-2031年）</cp:keywords>
  <dc:description>中国消音材料行业市场调研与行业前景分析报告（2025-2031年）</dc:description>
</cp:coreProperties>
</file>