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d59ade2e04f28" w:history="1">
              <w:r>
                <w:rPr>
                  <w:rStyle w:val="Hyperlink"/>
                </w:rPr>
                <w:t>2025年中国隔热耐火砖行业现状研究分析与发展趋势预测报告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d59ade2e04f28" w:history="1">
              <w:r>
                <w:rPr>
                  <w:rStyle w:val="Hyperlink"/>
                </w:rPr>
                <w:t>2025年中国隔热耐火砖行业现状研究分析与发展趋势预测报告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d59ade2e04f28" w:history="1">
                <w:r>
                  <w:rPr>
                    <w:rStyle w:val="Hyperlink"/>
                  </w:rPr>
                  <w:t>https://www.20087.com/6/90/GeReNaiHuoZhuanShiChangXingQingF.html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耐火砖是一种重要的建筑材料，在工业炉窑、石油化工等领域有着广泛的应用。目前，隔热耐火砖不仅在耐火性能上有所提升，还在节能环保方面进行了改进。随着新材料技术的发展，市场上出现了更多高性能的隔热耐火砖产品，能够满足不同应用场景的需求。此外，随着环保要求的提高，隔热耐火砖的生产和使用更加注重环保和安全。</w:t>
      </w:r>
      <w:r>
        <w:rPr>
          <w:rFonts w:hint="eastAsia"/>
        </w:rPr>
        <w:br/>
      </w:r>
      <w:r>
        <w:rPr>
          <w:rFonts w:hint="eastAsia"/>
        </w:rPr>
        <w:t>　　未来，隔热耐火砖行业将更加注重技术创新和环保性能。一方面，随着新材料技术的发展，隔热耐火砖将被用于开发更多新型材料和化学品，满足不同应用场景的需求。另一方面，随着环保要求的提高，隔热耐火砖的生产将更加注重清洁生产和资源循环利用，采用更环保的生产工艺。此外，随着可持续发展理念的深入，隔热耐火砖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d59ade2e04f28" w:history="1">
        <w:r>
          <w:rPr>
            <w:rStyle w:val="Hyperlink"/>
          </w:rPr>
          <w:t>2025年中国隔热耐火砖行业现状研究分析与发展趋势预测报告</w:t>
        </w:r>
      </w:hyperlink>
      <w:r>
        <w:rPr>
          <w:rFonts w:hint="eastAsia"/>
        </w:rPr>
        <w:t>》基于多年行业研究积累，结合隔热耐火砖市场发展现状，依托行业权威数据资源和长期市场监测数据库，对隔热耐火砖市场规模、技术现状及未来方向进行了全面分析。报告梳理了隔热耐火砖行业竞争格局，重点评估了主要企业的市场表现及品牌影响力，并通过SWOT分析揭示了隔热耐火砖行业机遇与潜在风险。同时，报告对隔热耐火砖市场前景和发展趋势进行了科学预测，为投资者提供了投资价值判断和策略建议，助力把握隔热耐火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2025年世界隔热耐火砖产业运行现状透析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2025年世界隔热耐火砖产业发展概述</w:t>
      </w:r>
      <w:r>
        <w:rPr>
          <w:rFonts w:hint="eastAsia"/>
        </w:rPr>
        <w:br/>
      </w:r>
      <w:r>
        <w:rPr>
          <w:rFonts w:hint="eastAsia"/>
        </w:rPr>
        <w:t>　　　　一、世界隔热耐火砖产业特点分析</w:t>
      </w:r>
      <w:r>
        <w:rPr>
          <w:rFonts w:hint="eastAsia"/>
        </w:rPr>
        <w:br/>
      </w:r>
      <w:r>
        <w:rPr>
          <w:rFonts w:hint="eastAsia"/>
        </w:rPr>
        <w:t>　　　　二、世界隔热耐火砖发展方兴未艾</w:t>
      </w:r>
      <w:r>
        <w:rPr>
          <w:rFonts w:hint="eastAsia"/>
        </w:rPr>
        <w:br/>
      </w:r>
      <w:r>
        <w:rPr>
          <w:rFonts w:hint="eastAsia"/>
        </w:rPr>
        <w:t>　　　　三、国外隔热耐火砖的研究近况</w:t>
      </w:r>
      <w:r>
        <w:rPr>
          <w:rFonts w:hint="eastAsia"/>
        </w:rPr>
        <w:br/>
      </w:r>
      <w:r>
        <w:rPr>
          <w:rFonts w:hint="eastAsia"/>
        </w:rPr>
        <w:t>　　第二节 2025年世界隔热耐火砖主要国家分析</w:t>
      </w:r>
      <w:r>
        <w:rPr>
          <w:rFonts w:hint="eastAsia"/>
        </w:rPr>
        <w:br/>
      </w:r>
      <w:r>
        <w:rPr>
          <w:rFonts w:hint="eastAsia"/>
        </w:rPr>
        <w:t>　　　　一、世界隔热耐火砖产能分析</w:t>
      </w:r>
      <w:r>
        <w:rPr>
          <w:rFonts w:hint="eastAsia"/>
        </w:rPr>
        <w:br/>
      </w:r>
      <w:r>
        <w:rPr>
          <w:rFonts w:hint="eastAsia"/>
        </w:rPr>
        <w:t>　　　　二、全球隔热耐火砖及出口形势分析</w:t>
      </w:r>
      <w:r>
        <w:rPr>
          <w:rFonts w:hint="eastAsia"/>
        </w:rPr>
        <w:br/>
      </w:r>
      <w:r>
        <w:rPr>
          <w:rFonts w:hint="eastAsia"/>
        </w:rPr>
        <w:t>　　　　三、世界隔热耐火砖市场需求分析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2025-2031年世界隔热耐火砖产业发展趋势分析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2025年中国隔热耐火砖行业投资环境分析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2025年中国隔热耐火砖行业运行形势分析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2025年中国隔热耐火砖行业概况</w:t>
      </w:r>
      <w:r>
        <w:rPr>
          <w:rFonts w:hint="eastAsia"/>
        </w:rPr>
        <w:br/>
      </w:r>
      <w:r>
        <w:rPr>
          <w:rFonts w:hint="eastAsia"/>
        </w:rPr>
        <w:t>　　　　一、隔热耐火砖发展现状</w:t>
      </w:r>
      <w:r>
        <w:rPr>
          <w:rFonts w:hint="eastAsia"/>
        </w:rPr>
        <w:br/>
      </w:r>
      <w:r>
        <w:rPr>
          <w:rFonts w:hint="eastAsia"/>
        </w:rPr>
        <w:t>　　　　二、中国隔热耐火砖生产技术分析</w:t>
      </w:r>
      <w:r>
        <w:rPr>
          <w:rFonts w:hint="eastAsia"/>
        </w:rPr>
        <w:br/>
      </w:r>
      <w:r>
        <w:rPr>
          <w:rFonts w:hint="eastAsia"/>
        </w:rPr>
        <w:t>　　　　　　（一）莫来石基熟料</w:t>
      </w:r>
      <w:r>
        <w:rPr>
          <w:rFonts w:hint="eastAsia"/>
        </w:rPr>
        <w:br/>
      </w:r>
      <w:r>
        <w:rPr>
          <w:rFonts w:hint="eastAsia"/>
        </w:rPr>
        <w:t>　　　　　　（二）董青石熟料</w:t>
      </w:r>
      <w:r>
        <w:rPr>
          <w:rFonts w:hint="eastAsia"/>
        </w:rPr>
        <w:br/>
      </w:r>
      <w:r>
        <w:rPr>
          <w:rFonts w:hint="eastAsia"/>
        </w:rPr>
        <w:t>　　　　　　（三）镁钙熟料</w:t>
      </w:r>
      <w:r>
        <w:rPr>
          <w:rFonts w:hint="eastAsia"/>
        </w:rPr>
        <w:br/>
      </w:r>
      <w:r>
        <w:rPr>
          <w:rFonts w:hint="eastAsia"/>
        </w:rPr>
        <w:t>　　　　　　（四）共熔复合物电熔材料</w:t>
      </w:r>
      <w:r>
        <w:rPr>
          <w:rFonts w:hint="eastAsia"/>
        </w:rPr>
        <w:br/>
      </w:r>
      <w:r>
        <w:rPr>
          <w:rFonts w:hint="eastAsia"/>
        </w:rPr>
        <w:t>　　　　　　（五）球状致密空心合成莫来石骨料</w:t>
      </w:r>
      <w:r>
        <w:rPr>
          <w:rFonts w:hint="eastAsia"/>
        </w:rPr>
        <w:br/>
      </w:r>
      <w:r>
        <w:rPr>
          <w:rFonts w:hint="eastAsia"/>
        </w:rPr>
        <w:t>　　第二节 2025年中国隔热耐火砖存在的问题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2025年中国隔热耐火砖企业应对措施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2020-2025年中国隔热耐火砖行业主要数据监测分析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2020-2025年中国隔热耐火砖行业规模分析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2025年中国隔热耐火砖行业结构分析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2020-2025年中国隔热耐火砖行业产值分析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2020-2025年中国隔热耐火砖行业成本费用分析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　　（一）管理费用</w:t>
      </w:r>
      <w:r>
        <w:rPr>
          <w:rFonts w:hint="eastAsia"/>
        </w:rPr>
        <w:br/>
      </w:r>
      <w:r>
        <w:rPr>
          <w:rFonts w:hint="eastAsia"/>
        </w:rPr>
        <w:t>　　　　　　（二）营业费用</w:t>
      </w:r>
      <w:r>
        <w:rPr>
          <w:rFonts w:hint="eastAsia"/>
        </w:rPr>
        <w:br/>
      </w:r>
      <w:r>
        <w:rPr>
          <w:rFonts w:hint="eastAsia"/>
        </w:rPr>
        <w:t>　　第五节 2020-2025年中国隔热耐火砖行业盈利能力分析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中国隔热耐火砖行业相关产品进出口市场分析及趋势预测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一、2025-2031年隔热耐火砖行业进出口市场有利因素分析预测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二、2025-2031年隔热耐火砖行业出口市场不利因素分析预测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中国隔热耐火砖行业存在的问题及对策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我国隔热耐火砖市场面临的主要问题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一、制约中国隔热耐火砖市场发展的障碍因素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二、国内隔热耐火砖运营中存在的不足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三、中国缺乏本土隔热耐火砖品牌</w:t>
      </w:r>
      <w:r>
        <w:rPr>
          <w:rFonts w:hint="eastAsia"/>
        </w:rPr>
        <w:br/>
      </w:r>
      <w:r>
        <w:rPr>
          <w:rFonts w:hint="eastAsia"/>
        </w:rPr>
        <w:t>　　第二节 中国隔热耐火砖市场发展对策及建议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一、促进中国隔热耐火砖市场发展的措施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二、发展我国隔热耐火砖行业的制胜策略</w:t>
      </w:r>
      <w:r>
        <w:rPr>
          <w:rFonts w:hint="eastAsia"/>
        </w:rPr>
        <w:br/>
      </w:r>
      <w:r>
        <w:rPr>
          <w:rFonts w:hint="eastAsia"/>
        </w:rPr>
        <w:t>　　　　三、隔热耐火砖行业应对市场低迷的对策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中国隔热耐火砖行业重点企业发展分析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瑞泰企业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抚顺市北方耐火材料厂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苏州伊索来特耐火纤维有限公司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2025年中国隔热耐火砖行业市场竞争格局分析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2025年中国隔热耐火砖行业竞争现状分析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三、中国隔热耐火砖竞争程度分析</w:t>
      </w:r>
      <w:r>
        <w:rPr>
          <w:rFonts w:hint="eastAsia"/>
        </w:rPr>
        <w:br/>
      </w:r>
      <w:r>
        <w:rPr>
          <w:rFonts w:hint="eastAsia"/>
        </w:rPr>
        <w:t>　　第二节 2025年中国隔热耐火砖行业重点区域竞争分析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2025年中国隔热耐火砖企业提升竞争力的策略分析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2025年中国隔热耐火砖行业竞争存在的问题分析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2025-2031年中国隔热耐火砖行业发展前景预测分析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2025-2031年中国隔热耐火砖行业发展趋势分析</w:t>
      </w:r>
      <w:r>
        <w:rPr>
          <w:rFonts w:hint="eastAsia"/>
        </w:rPr>
        <w:br/>
      </w:r>
      <w:r>
        <w:rPr>
          <w:rFonts w:hint="eastAsia"/>
        </w:rPr>
        <w:t>　　　　一、隔热耐火砖市场前景广阔</w:t>
      </w:r>
      <w:r>
        <w:rPr>
          <w:rFonts w:hint="eastAsia"/>
        </w:rPr>
        <w:br/>
      </w:r>
      <w:r>
        <w:rPr>
          <w:rFonts w:hint="eastAsia"/>
        </w:rPr>
        <w:t>　　　　二、隔热耐火砖技术开发方向分析</w:t>
      </w:r>
      <w:r>
        <w:rPr>
          <w:rFonts w:hint="eastAsia"/>
        </w:rPr>
        <w:br/>
      </w:r>
      <w:r>
        <w:rPr>
          <w:rFonts w:hint="eastAsia"/>
        </w:rPr>
        <w:t>　　　　三、隔热耐火砖价格走势预测分析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2025-2031年中国隔热耐火砖行业市场预测分析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第三节 2025-2031年中国隔热耐火砖行业市场盈利预测分析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2025-2031年中国隔热耐火砖行业投资前景趋势分析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“十五五”规划影响分析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成功拓展中国隔热耐火砖市场的关键战略</w:t>
      </w:r>
      <w:r>
        <w:rPr>
          <w:rFonts w:hint="eastAsia"/>
        </w:rPr>
        <w:br/>
      </w:r>
      <w:r>
        <w:rPr>
          <w:rFonts w:hint="eastAsia"/>
        </w:rPr>
        <w:t>　　　　一、用户消耗量与市场需求量的关系</w:t>
      </w:r>
      <w:r>
        <w:rPr>
          <w:rFonts w:hint="eastAsia"/>
        </w:rPr>
        <w:br/>
      </w:r>
      <w:r>
        <w:rPr>
          <w:rFonts w:hint="eastAsia"/>
        </w:rPr>
        <w:t>　　　　二、传统产品市场与新开发产品市场的关系</w:t>
      </w:r>
      <w:r>
        <w:rPr>
          <w:rFonts w:hint="eastAsia"/>
        </w:rPr>
        <w:br/>
      </w:r>
      <w:r>
        <w:rPr>
          <w:rFonts w:hint="eastAsia"/>
        </w:rPr>
        <w:t>　　　　三、本地市场与区域市场的关系</w:t>
      </w:r>
      <w:r>
        <w:rPr>
          <w:rFonts w:hint="eastAsia"/>
        </w:rPr>
        <w:br/>
      </w:r>
      <w:r>
        <w:rPr>
          <w:rFonts w:hint="eastAsia"/>
        </w:rPr>
        <w:t>　　　　四、坚守市场与顺应市场的关系</w:t>
      </w:r>
      <w:r>
        <w:rPr>
          <w:rFonts w:hint="eastAsia"/>
        </w:rPr>
        <w:br/>
      </w:r>
      <w:r>
        <w:rPr>
          <w:rFonts w:hint="eastAsia"/>
        </w:rPr>
        <w:t>　　第六节 中智⋅林：专家建议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6：2020-2025年我国隔热耐火砖行业工业产值及增长对比</w:t>
      </w:r>
      <w:r>
        <w:rPr>
          <w:rFonts w:hint="eastAsia"/>
        </w:rPr>
        <w:br/>
      </w:r>
      <w:r>
        <w:rPr>
          <w:rFonts w:hint="eastAsia"/>
        </w:rPr>
        <w:t>　　图表 7：原材料价格上涨因素分析</w:t>
      </w:r>
      <w:r>
        <w:rPr>
          <w:rFonts w:hint="eastAsia"/>
        </w:rPr>
        <w:br/>
      </w:r>
      <w:r>
        <w:rPr>
          <w:rFonts w:hint="eastAsia"/>
        </w:rPr>
        <w:t>　　图表 8：2020-2025年我国隔热耐火砖行业企业数量及增长对比</w:t>
      </w:r>
      <w:r>
        <w:rPr>
          <w:rFonts w:hint="eastAsia"/>
        </w:rPr>
        <w:br/>
      </w:r>
      <w:r>
        <w:rPr>
          <w:rFonts w:hint="eastAsia"/>
        </w:rPr>
        <w:t>　　图表 9：2020-2025年我国隔热耐火砖行业从业人员数量及增长对比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10：2020-2025年我国隔热耐火砖行业资产合计及增长对比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11：2025年我国隔热耐火砖行业不同规模企业数量分布图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12：2025年我国隔热耐火砖行业不同所有制企业数量分布图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13：2025年我国隔热耐火砖行业不同规模企业销售收入分布图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14：2025年我国隔热耐火砖行业不同所有制企业销售收入分布图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15：2020-2025年我国隔热耐火砖行业产成品及增长对比</w:t>
      </w:r>
      <w:r>
        <w:rPr>
          <w:rFonts w:hint="eastAsia"/>
        </w:rPr>
        <w:br/>
      </w:r>
      <w:r>
        <w:rPr>
          <w:rFonts w:hint="eastAsia"/>
        </w:rPr>
        <w:t>　　图表 16：2020-2025年我国隔热耐火砖行业工业销售产值及增长对比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17：2020-2025年我国隔热耐火砖行业出 货值及增长对比</w:t>
      </w:r>
      <w:r>
        <w:rPr>
          <w:rFonts w:hint="eastAsia"/>
        </w:rPr>
        <w:br/>
      </w:r>
      <w:r>
        <w:rPr>
          <w:rFonts w:hint="eastAsia"/>
        </w:rPr>
        <w:t>　　图表 18：2020-2025年我国隔热耐火砖行业主营业务成本及增长对比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19：2020-2025年我国隔热耐火砖行业管理费用及增长对比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20：2020-2025年我国隔热耐火砖行业营业费用及增长对比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21：2020-2025年我国隔热耐火砖行业利润总额及增长对比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22：2020-2025年我国隔热耐火砖行业销售毛利率及增长对比图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23：2020-2025年我国耐火砖、块、瓦及类似耐火陶瓷建材制品进口均价及增长对比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24：2020-2025年我国耐火砖、块、瓦及类似耐火陶瓷建材制品进口及增长对比</w:t>
      </w:r>
      <w:r>
        <w:rPr>
          <w:rFonts w:hint="eastAsia"/>
        </w:rPr>
        <w:br/>
      </w:r>
      <w:r>
        <w:rPr>
          <w:rFonts w:hint="eastAsia"/>
        </w:rPr>
        <w:t>　　图表 25：2020-2025年我国耐火砖、块、瓦及类似耐火陶瓷建材制品出口均价及增长对比</w:t>
      </w:r>
      <w:r>
        <w:rPr>
          <w:rFonts w:hint="eastAsia"/>
        </w:rPr>
        <w:br/>
      </w:r>
      <w:r>
        <w:rPr>
          <w:rFonts w:hint="eastAsia"/>
        </w:rPr>
        <w:t>　　图表 26：2020-2025年我国耐火砖、块、瓦及类似耐火陶瓷建材制品出口及增长对比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d59ade2e04f28" w:history="1">
        <w:r>
          <w:rPr>
            <w:rStyle w:val="Hyperlink"/>
          </w:rPr>
          <w:t>2025年中国隔热耐火砖行业现状研究分析与发展趋势预测报告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d59ade2e04f28" w:history="1">
        <w:r>
          <w:rPr>
            <w:rStyle w:val="Hyperlink"/>
          </w:rPr>
          <w:t>https://www.20087.com/6/90/GeReNaiHuoZhuanShiChangXingQingF.html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热点：耐火砖的种类及用途、隔热耐火砖标准、耐火砖价格、隔热耐火砖价格、耐火隔热板材料有哪些、隔热耐火砖需要复检吗?、耐火砖是用什么材料做的、隔热耐火砖厂家、耐火砖与普通砖的区别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a99e08675403a" w:history="1">
      <w:r>
        <w:rPr>
          <w:rStyle w:val="Hyperlink"/>
        </w:rPr>
        <w:t>2025年中国隔热耐火砖行业现状研究分析与发展趋势预测报告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eReNaiHuoZhuanShiChangXingQingF.html" TargetMode="External" Id="Rccbd59ade2e0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eReNaiHuoZhuanShiChangXingQingF.html" TargetMode="External" Id="Rcf2a99e08675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2025-06-13T23:09:00Z</dcterms:created>
  <dcterms:modified xsi:type="dcterms:W3CDTF">2025-06-14T00:09:00Z</dcterms:modified>
  <dc:subject>2025年中国隔热耐火砖行业现状研究分析与发展趋势预测报告</dc:subject>
  <dc:title>2025年中国隔热耐火砖行业现状研究分析与发展趋势预测报告</dc:title>
  <cp:keywords>2025年中国隔热耐火砖行业现状研究分析与发展趋势预测报告</cp:keywords>
  <dc:description>2025年中国隔热耐火砖行业现状研究分析与发展趋势预测报告</dc:description>
</cp:coreProperties>
</file>