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6bd83385741de" w:history="1">
              <w:r>
                <w:rPr>
                  <w:rStyle w:val="Hyperlink"/>
                </w:rPr>
                <w:t>2026-2032年中国不锈钢户外橱柜行业调研及前景趋势报告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6bd83385741de" w:history="1">
              <w:r>
                <w:rPr>
                  <w:rStyle w:val="Hyperlink"/>
                </w:rPr>
                <w:t>2026-2032年中国不锈钢户外橱柜行业调研及前景趋势报告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6bd83385741de" w:history="1">
                <w:r>
                  <w:rPr>
                    <w:rStyle w:val="Hyperlink"/>
                  </w:rPr>
                  <w:t>https://www.20087.com/6/10/BuXiuGangHuWaiChuJuXianZhuangYuQianJingFenXi.html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户外橱柜主要用于庭院、露台或别墅厨房，提供备餐、储物及小型烹饪功能，材质以304或316不锈钢为主，强调耐腐蚀、防火、防虫及全天气适应性。不锈钢户外橱柜设计趋向模块化，支持自由组合地柜、吊柜与操作台，并集成水槽、电磁炉或迷你冰箱等电器接口。在户外生活场景延伸趋势下，不锈钢橱柜因易清洁、无甲醛释放及长寿命特性，成为高端住宅首选。然而，全金属结构导热性强，若隔热层设计不足，夏季表面烫手、冬季结露；部分低价产品铰链与滑轨未做防腐处理，易锈蚀卡顿。</w:t>
      </w:r>
      <w:r>
        <w:rPr>
          <w:rFonts w:hint="eastAsia"/>
        </w:rPr>
        <w:br/>
      </w:r>
      <w:r>
        <w:rPr>
          <w:rFonts w:hint="eastAsia"/>
        </w:rPr>
        <w:t>　　未来，不锈钢户外橱柜将向智能环境适应、能源整合与人性化细节方向升级。市场调研网认为，内置温湿度感应器可联动小型除湿模块，防止食材受潮；顶部集成柔性太阳能板为LED照明或USB插座供电，构建离网微能源系统。结构上，双层中空面板填充气凝胶将显著改善隔热性能；抽屉采用静音缓冲滑轨与抗菌内衬，提升使用品质。在智能家居生态中，橱柜或与语音助手联动，管理食材库存或推荐食谱。具备建筑一体化设计能力、户外电器安全认证与绿色供应链的品牌，将在高端住宅户外生活系统中建立场景化解决方案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56bd83385741de" w:history="1">
        <w:r>
          <w:rPr>
            <w:rStyle w:val="Hyperlink"/>
          </w:rPr>
          <w:t>2026-2032年中国不锈钢户外橱柜行业调研及前景趋势报告</w:t>
        </w:r>
      </w:hyperlink>
      <w:r>
        <w:rPr>
          <w:rFonts w:hint="eastAsia"/>
        </w:rPr>
        <w:t>》，2025年不锈钢户外橱柜行业市场规模达 亿元，预计2032年市场规模将达 亿元，期间年均复合增长率（CAGR）达 %。报告基于权威数据和长期市场监测，全面分析了不锈钢户外橱柜行业的市场规模、供需状况及竞争格局。报告梳理了不锈钢户外橱柜技术现状与未来方向，预测了市场前景与趋势，并评估了重点企业的表现与地位。同时，报告揭示了不锈钢户外橱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不锈钢户外橱柜市场概述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按照不同产品类型，不锈钢户外橱柜主要可以分为如下几个类别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中国不同产品类型不锈钢户外橱柜增长趋势2021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烧烤橱柜</w:t>
      </w:r>
      <w:r>
        <w:rPr>
          <w:rFonts w:hint="eastAsia"/>
        </w:rPr>
        <w:br/>
      </w:r>
      <w:r>
        <w:rPr>
          <w:rFonts w:hint="eastAsia"/>
        </w:rPr>
        <w:t>　　　　1.2.3 储物橱柜</w:t>
      </w:r>
      <w:r>
        <w:rPr>
          <w:rFonts w:hint="eastAsia"/>
        </w:rPr>
        <w:br/>
      </w:r>
      <w:r>
        <w:rPr>
          <w:rFonts w:hint="eastAsia"/>
        </w:rPr>
        <w:t>　　　　1.2.4 洗涤橱柜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从不同应用，不锈钢户外橱柜主要包括如下几个方面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中国不同应用不锈钢户外橱柜增长趋势2021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中国不锈钢户外橱柜发展现状及未来趋势（2021-2032）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中国市场不锈钢户外橱柜收入及增长率（2021-2032）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中国市场不锈钢户外橱柜销量及增长率（2021-2032）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中国市场主要不锈钢户外橱柜厂商分析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中国市场主要厂商不锈钢户外橱柜销量及市场占有率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中国市场主要厂商不锈钢户外橱柜销量（2021-2026）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中国市场主要厂商不锈钢户外橱柜收入及市场占有率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中国市场主要厂商不锈钢户外橱柜收入（2021-2026）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中国市场主要厂商不锈钢户外橱柜收入市场份额（2021-2026）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2025年中国市场主要厂商不锈钢户外橱柜收入排名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中国市场主要厂商不锈钢户外橱柜价格（2021-2026）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中国市场主要厂商不锈钢户外橱柜总部及产地分布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中国市场主要厂商成立时间及不锈钢户外橱柜商业化日期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中国市场主要厂商不锈钢户外橱柜产品类型及应用</w:t>
      </w:r>
      <w:r>
        <w:rPr>
          <w:rFonts w:hint="eastAsia"/>
        </w:rPr>
        <w:br/>
      </w:r>
      <w:r>
        <w:rPr>
          <w:rFonts w:hint="eastAsia"/>
        </w:rPr>
        <w:t>　　2.7 不锈钢户外橱柜行业集中度、竞争程度分析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不锈钢户外橱柜行业集中度分析：2025年中国Top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中国市场不锈钢户外橱柜第一梯队、第二梯队和第三梯队厂商（品牌）及2025年市场份额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重点企业（14）在中国市场不锈钢户外橱柜销量、收入、价格及毛利率（2021-2026）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不同产品类型不锈钢户外橱柜分析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中国市场不同产品类型不锈钢户外橱柜销量（2021-2032）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中国市场不同产品类型不锈钢户外橱柜销量预测（2027-2032）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中国市场不同产品类型不锈钢户外橱柜规模（2021-2032）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中国市场不同产品类型不锈钢户外橱柜规模及市场份额（2021-2026）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中国市场不同产品类型不锈钢户外橱柜规模预测（2027-2032）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中国市场不同产品类型不锈钢户外橱柜价格走势（2021-2032）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不同应用不锈钢户外橱柜分析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中国市场不同应用不锈钢户外橱柜销量（2021-2032）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中国市场不同应用不锈钢户外橱柜销量及市场份额（2021-2026）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中国市场不同应用不锈钢户外橱柜销量预测（2027-2032）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中国市场不同应用不锈钢户外橱柜规模（2021-2032）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中国市场不同应用不锈钢户外橱柜规模及市场份额（2021-2026）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中国市场不同应用不锈钢户外橱柜规模预测（2027-2032）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中国市场不同应用不锈钢户外橱柜价格走势（2021-2032）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不锈钢户外橱柜行业发展分析---发展趋势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不锈钢户外橱柜行业发展分析---厂商壁垒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不锈钢户外橱柜行业发展分析---驱动因素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不锈钢户外橱柜行业发展分析---制约因素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不锈钢户外橱柜中国企业SWOT分析</w:t>
      </w:r>
      <w:r>
        <w:rPr>
          <w:rFonts w:hint="eastAsia"/>
        </w:rPr>
        <w:br/>
      </w:r>
      <w:r>
        <w:rPr>
          <w:rFonts w:hint="eastAsia"/>
        </w:rPr>
        <w:t>　　6.6 不锈钢户外橱柜行业发展分析---行业政策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不锈钢户外橱柜行业产业链简介</w:t>
      </w:r>
      <w:r>
        <w:rPr>
          <w:rFonts w:hint="eastAsia"/>
        </w:rPr>
        <w:br/>
      </w:r>
      <w:r>
        <w:rPr>
          <w:rFonts w:hint="eastAsia"/>
        </w:rPr>
        <w:t>　　7.2 不锈钢户外橱柜产业链分析-上游</w:t>
      </w:r>
      <w:r>
        <w:rPr>
          <w:rFonts w:hint="eastAsia"/>
        </w:rPr>
        <w:br/>
      </w:r>
      <w:r>
        <w:rPr>
          <w:rFonts w:hint="eastAsia"/>
        </w:rPr>
        <w:t>　　7.3 不锈钢户外橱柜产业链分析-中游</w:t>
      </w:r>
      <w:r>
        <w:rPr>
          <w:rFonts w:hint="eastAsia"/>
        </w:rPr>
        <w:br/>
      </w:r>
      <w:r>
        <w:rPr>
          <w:rFonts w:hint="eastAsia"/>
        </w:rPr>
        <w:t>　　7.4 不锈钢户外橱柜产业链分析-下游</w:t>
      </w:r>
      <w:r>
        <w:rPr>
          <w:rFonts w:hint="eastAsia"/>
        </w:rPr>
        <w:br/>
      </w:r>
      <w:r>
        <w:rPr>
          <w:rFonts w:hint="eastAsia"/>
        </w:rPr>
        <w:t>　　7.5 不锈钢户外橱柜行业采购模式</w:t>
      </w:r>
      <w:r>
        <w:rPr>
          <w:rFonts w:hint="eastAsia"/>
        </w:rPr>
        <w:br/>
      </w:r>
      <w:r>
        <w:rPr>
          <w:rFonts w:hint="eastAsia"/>
        </w:rPr>
        <w:t>　　7.6 不锈钢户外橱柜行业生产模式</w:t>
      </w:r>
      <w:r>
        <w:rPr>
          <w:rFonts w:hint="eastAsia"/>
        </w:rPr>
        <w:br/>
      </w:r>
      <w:r>
        <w:rPr>
          <w:rFonts w:hint="eastAsia"/>
        </w:rPr>
        <w:t>　　7.7 不锈钢户外橱柜行业销售模式及销售渠道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中国本土不锈钢户外橱柜产能、产量分析</w:t>
      </w:r>
      <w:r>
        <w:rPr>
          <w:rFonts w:hint="eastAsia"/>
        </w:rPr>
        <w:br/>
      </w:r>
      <w:r>
        <w:rPr>
          <w:rFonts w:hint="eastAsia"/>
        </w:rPr>
        <w:t>　　8.1 中国不锈钢户外橱柜供需现状及预测（2021-2032）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中国不锈钢户外橱柜产能、产量、产能利用率及发展趋势（2021-2032）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中国不锈钢户外橱柜产量、市场需求量及发展趋势（2021-2032）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中国不锈钢户外橱柜进出口分析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中国市场不锈钢户外橱柜主要进口来源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中国市场不锈钢户外橱柜主要出口目的地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不同产品类型不锈钢户外橱柜市场规模2021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不同应用不锈钢户外橱柜市场规模2021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中国市场主要厂商不锈钢户外橱柜收入（2021-2026）&amp;（万元）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中国市场主要厂商不锈钢户外橱柜收入份额（2021-2026）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2025年中国主要生产商不锈钢户外橱柜收入排名（万元）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中国市场主要厂商不锈钢户外橱柜价格（2021-2026）&amp;（US$/Set）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中国市场主要厂商不锈钢户外橱柜总部及产地分布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中国市场主要厂商成立时间及不锈钢户外橱柜商业化日期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中国市场主要厂商不锈钢户外橱柜产品类型及应用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2025年中国市场不锈钢户外橱柜主要厂商市场地位（第一梯队、第二梯队和第三梯队）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不锈钢户外橱柜市场投资、并购等现状分析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不锈钢户外橱柜生产基地、总部、竞争对手及市场地位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不锈钢户外橱柜产品规格、参数及市场应用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不锈钢户外橱柜销量（套）、收入（万元）、价格（US$/Set）及毛利率（2021-2026）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中国市场不同产品类型不锈钢户外橱柜销量（2021-2026）&amp;（套）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中国市场不同产品类型不锈钢户外橱柜销量市场份额（2021-2026）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中国市场不同产品类型不锈钢户外橱柜销量预测（2027-2032）&amp;（套）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中国市场不同产品类型不锈钢户外橱柜销量市场份额预测（2027-2032）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中国市场不同产品类型不锈钢户外橱柜规模（2021-2026）&amp;（万元）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中国市场不同产品类型不锈钢户外橱柜规模市场份额（2021-2026）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中国市场不同产品类型不锈钢户外橱柜规模预测（2027-2032）&amp;（万元）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中国市场不同产品类型不锈钢户外橱柜规模市场份额预测（2027-2032）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中国市场不同应用不锈钢户外橱柜销量（2021-2026）&amp;（套）</w:t>
      </w:r>
      <w:r>
        <w:rPr>
          <w:rFonts w:hint="eastAsia"/>
        </w:rPr>
        <w:br/>
      </w:r>
      <w:r>
        <w:rPr>
          <w:rFonts w:hint="eastAsia"/>
        </w:rPr>
        <w:t>　　表 93： 中国市场不同应用不锈钢户外橱柜销量市场份额（2021-2026）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中国市场不同应用不锈钢户外橱柜销量预测（2027-2032）&amp;（套）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中国市场不同应用不锈钢户外橱柜销量市场份额预测（2027-2032）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中国市场不同应用不锈钢户外橱柜规模（2021-2026）&amp;（万元）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中国市场不同应用不锈钢户外橱柜规模市场份额（2021-2026）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中国市场不同应用不锈钢户外橱柜规模预测（2027-2032）&amp;（万元）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中国市场不同应用不锈钢户外橱柜规模市场份额预测（2027-2032）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不锈钢户外橱柜行业发展分析---发展趋势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不锈钢户外橱柜行业发展分析---厂商壁垒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不锈钢户外橱柜行业发展分析---驱动因素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不锈钢户外橱柜行业发展分析---制约因素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不锈钢户外橱柜行业相关重点政策一览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不锈钢户外橱柜行业供应链分析</w:t>
      </w:r>
      <w:r>
        <w:rPr>
          <w:rFonts w:hint="eastAsia"/>
        </w:rPr>
        <w:br/>
      </w:r>
      <w:r>
        <w:rPr>
          <w:rFonts w:hint="eastAsia"/>
        </w:rPr>
        <w:t>　　表 106： 不锈钢户外橱柜上游原料供应商</w:t>
      </w:r>
      <w:r>
        <w:rPr>
          <w:rFonts w:hint="eastAsia"/>
        </w:rPr>
        <w:br/>
      </w:r>
      <w:r>
        <w:rPr>
          <w:rFonts w:hint="eastAsia"/>
        </w:rPr>
        <w:t>　　表 107： 不锈钢户外橱柜行业主要下游客户</w:t>
      </w:r>
      <w:r>
        <w:rPr>
          <w:rFonts w:hint="eastAsia"/>
        </w:rPr>
        <w:br/>
      </w:r>
      <w:r>
        <w:rPr>
          <w:rFonts w:hint="eastAsia"/>
        </w:rPr>
        <w:t>　　表 108： 不锈钢户外橱柜典型经销商</w:t>
      </w:r>
      <w:r>
        <w:rPr>
          <w:rFonts w:hint="eastAsia"/>
        </w:rPr>
        <w:br/>
      </w:r>
      <w:r>
        <w:rPr>
          <w:rFonts w:hint="eastAsia"/>
        </w:rPr>
        <w:t>　　表 109： 中国不锈钢户外橱柜产量、销量、进口量及出口量（2021-2026）&amp;（套）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中国不锈钢户外橱柜产量、销量、进口量及出口量预测（2027-2032）&amp;（套）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111： 中国市场不锈钢户外橱柜主要进口来源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中国市场不锈钢户外橱柜主要出口目的地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不锈钢户外橱柜产品图片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中国不同产品类型不锈钢户外橱柜市场规模市场份额2025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烧烤橱柜产品图片</w:t>
      </w:r>
      <w:r>
        <w:rPr>
          <w:rFonts w:hint="eastAsia"/>
        </w:rPr>
        <w:br/>
      </w:r>
      <w:r>
        <w:rPr>
          <w:rFonts w:hint="eastAsia"/>
        </w:rPr>
        <w:t>　　图 4： 储物橱柜产品图片</w:t>
      </w:r>
      <w:r>
        <w:rPr>
          <w:rFonts w:hint="eastAsia"/>
        </w:rPr>
        <w:br/>
      </w:r>
      <w:r>
        <w:rPr>
          <w:rFonts w:hint="eastAsia"/>
        </w:rPr>
        <w:t>　　图 5： 洗涤橱柜产品图片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中国不同应用不锈钢户外橱柜市场份额2025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中国市场不锈钢户外橱柜市场规模，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中国市场不锈钢户外橱柜收入及增长率（2021-2032）&amp;（万元）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中国市场不锈钢户外橱柜销量及增长率（2021-2032）&amp;（套）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2025年中国市场主要厂商不锈钢户外橱柜销量市场份额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2025年中国市场主要厂商不锈钢户外橱柜收入市场份额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2025年中国市场前五大厂商不锈钢户外橱柜市场份额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2025年中国市场不锈钢户外橱柜第一梯队、第二梯队和第三梯队厂商（品牌）及市场份额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中国市场不同产品类型不锈钢户外橱柜价格走势（2021-2032）&amp;（US$/Set）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中国市场不同应用不锈钢户外橱柜价格走势（2021-2032）&amp;（US$/Set）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19： 不锈钢户外橱柜中国企业SWOT分析</w:t>
      </w:r>
      <w:r>
        <w:rPr>
          <w:rFonts w:hint="eastAsia"/>
        </w:rPr>
        <w:br/>
      </w:r>
      <w:r>
        <w:rPr>
          <w:rFonts w:hint="eastAsia"/>
        </w:rPr>
        <w:t>　　图 20： 不锈钢户外橱柜产业链</w:t>
      </w:r>
      <w:r>
        <w:rPr>
          <w:rFonts w:hint="eastAsia"/>
        </w:rPr>
        <w:br/>
      </w:r>
      <w:r>
        <w:rPr>
          <w:rFonts w:hint="eastAsia"/>
        </w:rPr>
        <w:t>　　图 21： 不锈钢户外橱柜行业采购模式分析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不锈钢户外橱柜行业生产模式分析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不锈钢户外橱柜行业销售模式分析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中国不锈钢户外橱柜产能、产量、产能利用率及发展趋势（2021-2032）&amp;（套）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中国不锈钢户外橱柜产量、市场需求量及发展趋势（2021-2032）&amp;（套）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6bd83385741de" w:history="1">
        <w:r>
          <w:rPr>
            <w:rStyle w:val="Hyperlink"/>
          </w:rPr>
          <w:t>2026-2032年中国不锈钢户外橱柜行业调研及前景趋势报告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6bd83385741de" w:history="1">
        <w:r>
          <w:rPr>
            <w:rStyle w:val="Hyperlink"/>
          </w:rPr>
          <w:t>https://www.20087.com/6/10/BuXiuGangHuWaiChuJuXianZhuangYuQianJingFenXi.html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热点：户外橱柜、不锈钢橱柜橱柜、不锈钢台面橱柜、不锈钢厨房柜、不锈钢整体橱柜效果图大全、家庭用不锈钢橱柜、不锈钢厨房橱柜、不锈钢橱柜视频教程、家庭不锈钢整体橱柜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4bd41894d487d" w:history="1">
      <w:r>
        <w:rPr>
          <w:rStyle w:val="Hyperlink"/>
        </w:rPr>
        <w:t>2026-2032年中国不锈钢户外橱柜行业调研及前景趋势报告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BuXiuGangHuWaiChuJuXianZhuangYuQianJingFenXi.html" TargetMode="External" Id="Reb56bd83385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BuXiuGangHuWaiChuJuXianZhuangYuQianJingFenXi.html" TargetMode="External" Id="R2164bd41894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2026-02-09T06:09:14Z</dcterms:created>
  <dcterms:modified xsi:type="dcterms:W3CDTF">2026-02-09T07:09:14Z</dcterms:modified>
  <dc:subject>2026-2032年中国不锈钢户外橱柜行业调研及前景趋势报告</dc:subject>
  <dc:title>2026-2032年中国不锈钢户外橱柜行业调研及前景趋势报告</dc:title>
  <cp:keywords>2026-2032年中国不锈钢户外橱柜行业调研及前景趋势报告</cp:keywords>
  <dc:description>2026-2032年中国不锈钢户外橱柜行业调研及前景趋势报告</dc:description>
</cp:coreProperties>
</file>