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9351123084d86" w:history="1">
              <w:r>
                <w:rPr>
                  <w:rStyle w:val="Hyperlink"/>
                </w:rPr>
                <w:t>中国商品住宅行业现状调研与发展趋势预测报告（2025-2031年）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9351123084d86" w:history="1">
              <w:r>
                <w:rPr>
                  <w:rStyle w:val="Hyperlink"/>
                </w:rPr>
                <w:t>中国商品住宅行业现状调研与发展趋势预测报告（2025-2031年）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9351123084d86" w:history="1">
                <w:r>
                  <w:rPr>
                    <w:rStyle w:val="Hyperlink"/>
                  </w:rPr>
                  <w:t>https://www.20087.com/6/30/ShangPinZhuZhaiShiChangQianJingF.html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住宅市场在全球范围内呈现出多样化的发展态势，受宏观经济、政策调控、人口流动等因素影响显著。目前，随着城镇化进程的推进和居民生活水平的提高，消费者对住宅品质的需求不断提升，更加注重居住环境的舒适性、社区配套的完善性以及房屋的智能化水平。绿色建筑和健康住宅理念逐渐深入人心。</w:t>
      </w:r>
      <w:r>
        <w:rPr>
          <w:rFonts w:hint="eastAsia"/>
        </w:rPr>
        <w:br/>
      </w:r>
      <w:r>
        <w:rPr>
          <w:rFonts w:hint="eastAsia"/>
        </w:rPr>
        <w:t>　　未来商品住宅市场将更加注重可持续性和智慧化。绿色建筑标准将被广泛采纳，推动住宅设计、建造和运营的环保节能。智慧家居技术的普及，如物联网、人工智能等，将让住宅变得更加智能化、个性化，满足居民对安全、便捷、健康生活方式的追求。同时，面对人口老龄化，适老化住宅设计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9351123084d86" w:history="1">
        <w:r>
          <w:rPr>
            <w:rStyle w:val="Hyperlink"/>
          </w:rPr>
          <w:t>中国商品住宅行业现状调研与发展趋势预测报告（2025-2031年）</w:t>
        </w:r>
      </w:hyperlink>
      <w:r>
        <w:rPr>
          <w:rFonts w:hint="eastAsia"/>
        </w:rPr>
        <w:t>》基于多年市场监测与行业研究，全面分析了商品住宅行业的现状、市场需求及市场规模，详细解读了商品住宅产业链结构、价格趋势及细分市场特点。报告科学预测了行业前景与发展方向，重点剖析了品牌竞争格局、市场集中度及主要企业的经营表现，并通过SWOT分析揭示了商品住宅行业机遇与风险。为投资者和决策者提供专业、客观的战略建议，是把握商品住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商品住宅行业相关概述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商品住宅行业相关概述</w:t>
      </w:r>
      <w:r>
        <w:rPr>
          <w:rFonts w:hint="eastAsia"/>
        </w:rPr>
        <w:br/>
      </w:r>
      <w:r>
        <w:rPr>
          <w:rFonts w:hint="eastAsia"/>
        </w:rPr>
        <w:t>　　　　1.2.1 商品住宅行业的定义</w:t>
      </w:r>
      <w:r>
        <w:rPr>
          <w:rFonts w:hint="eastAsia"/>
        </w:rPr>
        <w:br/>
      </w:r>
      <w:r>
        <w:rPr>
          <w:rFonts w:hint="eastAsia"/>
        </w:rPr>
        <w:t>　　　　1.2.2 商品住宅行业的分类</w:t>
      </w:r>
      <w:r>
        <w:rPr>
          <w:rFonts w:hint="eastAsia"/>
        </w:rPr>
        <w:br/>
      </w:r>
      <w:r>
        <w:rPr>
          <w:rFonts w:hint="eastAsia"/>
        </w:rPr>
        <w:t>　　　　1.2.3 商品住宅行业的产业链结构</w:t>
      </w:r>
      <w:r>
        <w:rPr>
          <w:rFonts w:hint="eastAsia"/>
        </w:rPr>
        <w:br/>
      </w:r>
      <w:r>
        <w:rPr>
          <w:rFonts w:hint="eastAsia"/>
        </w:rPr>
        <w:t>　　　　1.2.4 商品住宅行业在国民经济中的地位</w:t>
      </w:r>
      <w:r>
        <w:rPr>
          <w:rFonts w:hint="eastAsia"/>
        </w:rPr>
        <w:br/>
      </w:r>
      <w:r>
        <w:rPr>
          <w:rFonts w:hint="eastAsia"/>
        </w:rPr>
        <w:t>　　1.3 商品住宅行业统计标准介绍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行业研究机构.介绍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中国商品住宅行业发展环境</w:t>
      </w:r>
      <w:r>
        <w:rPr>
          <w:rFonts w:hint="eastAsia"/>
        </w:rPr>
        <w:br/>
      </w:r>
      <w:r>
        <w:rPr>
          <w:rFonts w:hint="eastAsia"/>
        </w:rPr>
        <w:t>　　2.1 中国商品住宅行业政策法律环境分析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中国商品住宅行业经济环境分析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中国商品住宅行业社会环境分析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中国商品住宅行业消费环境分析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中国商品住宅行业发展概述</w:t>
      </w:r>
      <w:r>
        <w:rPr>
          <w:rFonts w:hint="eastAsia"/>
        </w:rPr>
        <w:br/>
      </w:r>
      <w:r>
        <w:rPr>
          <w:rFonts w:hint="eastAsia"/>
        </w:rPr>
        <w:t>　　3.1 中国商品住宅行业发展状况分析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中国商品住宅行业发展阶段</w:t>
      </w:r>
      <w:r>
        <w:rPr>
          <w:rFonts w:hint="eastAsia"/>
        </w:rPr>
        <w:br/>
      </w:r>
      <w:r>
        <w:rPr>
          <w:rFonts w:hint="eastAsia"/>
        </w:rPr>
        <w:t>　　　　3.1.2 中国商品住宅行业发展总体概况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中国商品住宅行业发展特点分析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中国商品住宅行业商业模式分析</w:t>
      </w:r>
      <w:r>
        <w:rPr>
          <w:rFonts w:hint="eastAsia"/>
        </w:rPr>
        <w:br/>
      </w:r>
      <w:r>
        <w:rPr>
          <w:rFonts w:hint="eastAsia"/>
        </w:rPr>
        <w:t>　　3.2 2020-2025年商品住宅行业发展现状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2020-2025年中国商品住宅行业市场规模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2020-2025年中国商品住宅行业发展分析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2020-2025年中国商品住宅企业发展分析</w:t>
      </w:r>
      <w:r>
        <w:rPr>
          <w:rFonts w:hint="eastAsia"/>
        </w:rPr>
        <w:br/>
      </w:r>
      <w:r>
        <w:rPr>
          <w:rFonts w:hint="eastAsia"/>
        </w:rPr>
        <w:t>　　3.3 2020-2025年中国商品住宅行业市场供需分析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中国商品住宅行业供给分析</w:t>
      </w:r>
      <w:r>
        <w:rPr>
          <w:rFonts w:hint="eastAsia"/>
        </w:rPr>
        <w:br/>
      </w:r>
      <w:r>
        <w:rPr>
          <w:rFonts w:hint="eastAsia"/>
        </w:rPr>
        <w:t>　　　　3.3.2 中国商品住宅行业需求分析</w:t>
      </w:r>
      <w:r>
        <w:rPr>
          <w:rFonts w:hint="eastAsia"/>
        </w:rPr>
        <w:br/>
      </w:r>
      <w:r>
        <w:rPr>
          <w:rFonts w:hint="eastAsia"/>
        </w:rPr>
        <w:t>　　　　3.3.3 中国商品住宅行业供需平衡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中国商品住宅行业发展前景分析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2025-2031年中国商品住宅市场发展前景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2025-2031年商品住宅市场发展潜力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2025-2031年商品住宅市场发展前景展望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2025-2031年商品住宅细分行业发展前景分析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2025-2031年中国商品住宅市场发展趋势预测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2025-2031年商品住宅行业发展趋势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2025-2031年商品住宅市场规模预测</w:t>
      </w:r>
      <w:r>
        <w:rPr>
          <w:rFonts w:hint="eastAsia"/>
        </w:rPr>
        <w:br/>
      </w:r>
      <w:r>
        <w:rPr>
          <w:rFonts w:hint="eastAsia"/>
        </w:rPr>
        <w:t>　　　　商品住宅销售额占比</w:t>
      </w:r>
      <w:r>
        <w:rPr>
          <w:rFonts w:hint="eastAsia"/>
        </w:rPr>
        <w:br/>
      </w:r>
      <w:r>
        <w:rPr>
          <w:rFonts w:hint="eastAsia"/>
        </w:rPr>
        <w:t>　　　　4.2.3 2025-2031年商品住宅行业应用趋势预测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2025-2031年商品住宅行业投资风险分析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2025-2031年中国商品住宅行业面临的困境及对策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中国商品住宅行业面临的困境及对策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1、中国商品住宅行业面临困境</w:t>
      </w:r>
      <w:r>
        <w:rPr>
          <w:rFonts w:hint="eastAsia"/>
        </w:rPr>
        <w:br/>
      </w:r>
      <w:r>
        <w:rPr>
          <w:rFonts w:hint="eastAsia"/>
        </w:rPr>
        <w:t>　　　　2、中国商品住宅行业对策探讨</w:t>
      </w:r>
      <w:r>
        <w:rPr>
          <w:rFonts w:hint="eastAsia"/>
        </w:rPr>
        <w:br/>
      </w:r>
      <w:r>
        <w:rPr>
          <w:rFonts w:hint="eastAsia"/>
        </w:rPr>
        <w:t>　　　　4.4.2 中国商品住宅企业发展困境及策略分析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1、中国商品住宅企业面临的困境</w:t>
      </w:r>
      <w:r>
        <w:rPr>
          <w:rFonts w:hint="eastAsia"/>
        </w:rPr>
        <w:br/>
      </w:r>
      <w:r>
        <w:rPr>
          <w:rFonts w:hint="eastAsia"/>
        </w:rPr>
        <w:t>　　　　2、中国商品住宅企业的对策探讨</w:t>
      </w:r>
      <w:r>
        <w:rPr>
          <w:rFonts w:hint="eastAsia"/>
        </w:rPr>
        <w:br/>
      </w:r>
      <w:r>
        <w:rPr>
          <w:rFonts w:hint="eastAsia"/>
        </w:rPr>
        <w:t>　　　　4.4.3 国内商品住宅企业的出路分析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中国商品住宅行业服务领域分析</w:t>
      </w:r>
      <w:r>
        <w:rPr>
          <w:rFonts w:hint="eastAsia"/>
        </w:rPr>
        <w:br/>
      </w:r>
      <w:r>
        <w:rPr>
          <w:rFonts w:hint="eastAsia"/>
        </w:rPr>
        <w:t>　　5.1 商品住宅行业服务领域概况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中国商品住宅行业市场竞争格局分析</w:t>
      </w:r>
      <w:r>
        <w:rPr>
          <w:rFonts w:hint="eastAsia"/>
        </w:rPr>
        <w:br/>
      </w:r>
      <w:r>
        <w:rPr>
          <w:rFonts w:hint="eastAsia"/>
        </w:rPr>
        <w:t>　　6.1 商品住宅行业竞争格局分析</w:t>
      </w:r>
      <w:r>
        <w:rPr>
          <w:rFonts w:hint="eastAsia"/>
        </w:rPr>
        <w:br/>
      </w:r>
      <w:r>
        <w:rPr>
          <w:rFonts w:hint="eastAsia"/>
        </w:rPr>
        <w:t>　　　　6.1.1 商品住宅行业区域分布格局</w:t>
      </w:r>
      <w:r>
        <w:rPr>
          <w:rFonts w:hint="eastAsia"/>
        </w:rPr>
        <w:br/>
      </w:r>
      <w:r>
        <w:rPr>
          <w:rFonts w:hint="eastAsia"/>
        </w:rPr>
        <w:t>　　　　6.1.2 商品住宅行业企业规模格局</w:t>
      </w:r>
      <w:r>
        <w:rPr>
          <w:rFonts w:hint="eastAsia"/>
        </w:rPr>
        <w:br/>
      </w:r>
      <w:r>
        <w:rPr>
          <w:rFonts w:hint="eastAsia"/>
        </w:rPr>
        <w:t>　　　　6.1.3 商品住宅行业企业性质格局</w:t>
      </w:r>
      <w:r>
        <w:rPr>
          <w:rFonts w:hint="eastAsia"/>
        </w:rPr>
        <w:br/>
      </w:r>
      <w:r>
        <w:rPr>
          <w:rFonts w:hint="eastAsia"/>
        </w:rPr>
        <w:t>　　6.2 商品住宅行业竞争状况分析</w:t>
      </w:r>
      <w:r>
        <w:rPr>
          <w:rFonts w:hint="eastAsia"/>
        </w:rPr>
        <w:br/>
      </w:r>
      <w:r>
        <w:rPr>
          <w:rFonts w:hint="eastAsia"/>
        </w:rPr>
        <w:t>　　　　6.2.1 商品住宅行业上游议价能力</w:t>
      </w:r>
      <w:r>
        <w:rPr>
          <w:rFonts w:hint="eastAsia"/>
        </w:rPr>
        <w:br/>
      </w:r>
      <w:r>
        <w:rPr>
          <w:rFonts w:hint="eastAsia"/>
        </w:rPr>
        <w:t>　　　　6.2.2 商品住宅行业下游议价能力</w:t>
      </w:r>
      <w:r>
        <w:rPr>
          <w:rFonts w:hint="eastAsia"/>
        </w:rPr>
        <w:br/>
      </w:r>
      <w:r>
        <w:rPr>
          <w:rFonts w:hint="eastAsia"/>
        </w:rPr>
        <w:t>　　　　6.2.3 商品住宅行业新进入者威胁</w:t>
      </w:r>
      <w:r>
        <w:rPr>
          <w:rFonts w:hint="eastAsia"/>
        </w:rPr>
        <w:br/>
      </w:r>
      <w:r>
        <w:rPr>
          <w:rFonts w:hint="eastAsia"/>
        </w:rPr>
        <w:t>　　　　6.2.4 商品住宅行业替代产品威胁</w:t>
      </w:r>
      <w:r>
        <w:rPr>
          <w:rFonts w:hint="eastAsia"/>
        </w:rPr>
        <w:br/>
      </w:r>
      <w:r>
        <w:rPr>
          <w:rFonts w:hint="eastAsia"/>
        </w:rPr>
        <w:t>　　　　6.2.5 商品住宅行业内部竞争分析</w:t>
      </w:r>
      <w:r>
        <w:rPr>
          <w:rFonts w:hint="eastAsia"/>
        </w:rPr>
        <w:br/>
      </w:r>
      <w:r>
        <w:rPr>
          <w:rFonts w:hint="eastAsia"/>
        </w:rPr>
        <w:t>　　6.3 商品住宅行业投资兼并重组整合分析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中国商品住宅行业企业经营分析</w:t>
      </w:r>
      <w:r>
        <w:rPr>
          <w:rFonts w:hint="eastAsia"/>
        </w:rPr>
        <w:br/>
      </w:r>
      <w:r>
        <w:rPr>
          <w:rFonts w:hint="eastAsia"/>
        </w:rPr>
        <w:t>　　7.1 万科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保利地产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新城控股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7.4 阳光城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互联网对商品住宅行业的影响分析</w:t>
      </w:r>
      <w:r>
        <w:rPr>
          <w:rFonts w:hint="eastAsia"/>
        </w:rPr>
        <w:br/>
      </w:r>
      <w:r>
        <w:rPr>
          <w:rFonts w:hint="eastAsia"/>
        </w:rPr>
        <w:t>　　8.1 互联网对商品住宅行业的影响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智能设备对商品住宅行业的影响分析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1、智能设备对商品住宅行业的影响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互联网背景下商品住宅行业发展趋势分析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商品住宅企业市场营销策略探讨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商品住宅企业的营销策略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商品住宅企业提高服务质量的营销策略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商品住宅企业提高服务质量的营销策略分析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商品住宅企业的品牌营销</w:t>
      </w:r>
      <w:r>
        <w:rPr>
          <w:rFonts w:hint="eastAsia"/>
        </w:rPr>
        <w:br/>
      </w:r>
      <w:r>
        <w:rPr>
          <w:rFonts w:hint="eastAsia"/>
        </w:rPr>
        <w:t>　　　　9.4.1 商品住宅企业品牌营销中存在的问题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商品住宅企业品牌营销策略分析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中智林-－研究结论及建议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商品住宅行业服务特点</w:t>
      </w:r>
      <w:r>
        <w:rPr>
          <w:rFonts w:hint="eastAsia"/>
        </w:rPr>
        <w:br/>
      </w:r>
      <w:r>
        <w:rPr>
          <w:rFonts w:hint="eastAsia"/>
        </w:rPr>
        <w:t>　　图表 商品住宅产业链分析</w:t>
      </w:r>
      <w:r>
        <w:rPr>
          <w:rFonts w:hint="eastAsia"/>
        </w:rPr>
        <w:br/>
      </w:r>
      <w:r>
        <w:rPr>
          <w:rFonts w:hint="eastAsia"/>
        </w:rPr>
        <w:t>　　图表 商品住宅行业生命周期</w:t>
      </w:r>
      <w:r>
        <w:rPr>
          <w:rFonts w:hint="eastAsia"/>
        </w:rPr>
        <w:br/>
      </w:r>
      <w:r>
        <w:rPr>
          <w:rFonts w:hint="eastAsia"/>
        </w:rPr>
        <w:t>　　图表 商品住宅行业商业模式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2020-2025年中国商品住宅行业市场规模分析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2025-2031年中国商品住宅行业市场规模预测</w:t>
      </w:r>
      <w:r>
        <w:rPr>
          <w:rFonts w:hint="eastAsia"/>
        </w:rPr>
        <w:br/>
      </w:r>
      <w:r>
        <w:rPr>
          <w:rFonts w:hint="eastAsia"/>
        </w:rPr>
        <w:t>　　图表 商品住宅行业营销策略建议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9351123084d86" w:history="1">
        <w:r>
          <w:rPr>
            <w:rStyle w:val="Hyperlink"/>
          </w:rPr>
          <w:t>中国商品住宅行业现状调研与发展趋势预测报告（2025-2031年）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9351123084d86" w:history="1">
        <w:r>
          <w:rPr>
            <w:rStyle w:val="Hyperlink"/>
          </w:rPr>
          <w:t>https://www.20087.com/6/30/ShangPinZhuZhaiShiChangQianJingF.html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商品房为什么叫商品房、商品住宅房产权年限是多少年、有房产证的回迁房是商品房吗、商品住宅工程质量保修规程、买商品房好还是住宅房好、商品住宅质量保证书和商品住宅使用说明书、商品房和商住房的产权差别、商品住宅和公寓住宅有什么区别、商品房是什么意思值得购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7858a5a26497f" w:history="1">
      <w:r>
        <w:rPr>
          <w:rStyle w:val="Hyperlink"/>
        </w:rPr>
        <w:t>中国商品住宅行业现状调研与发展趋势预测报告（2025-2031年）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hangPinZhuZhaiShiChangQianJingF.html" TargetMode="External" Id="R90a935112308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hangPinZhuZhaiShiChangQianJingF.html" TargetMode="External" Id="R9ba7858a5a26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2025-04-02T00:21:00Z</dcterms:created>
  <dcterms:modified xsi:type="dcterms:W3CDTF">2025-04-02T01:21:00Z</dcterms:modified>
  <dc:subject>中国商品住宅行业现状调研与发展趋势预测报告（2025-2031年）</dc:subject>
  <dc:title>中国商品住宅行业现状调研与发展趋势预测报告（2025-2031年）</dc:title>
  <cp:keywords>中国商品住宅行业现状调研与发展趋势预测报告（2025-2031年）</cp:keywords>
  <dc:description>中国商品住宅行业现状调研与发展趋势预测报告（2025-2031年）</dc:description>
</cp:coreProperties>
</file>