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8b3b9632e422c" w:history="1">
              <w:r>
                <w:rPr>
                  <w:rStyle w:val="Hyperlink"/>
                </w:rPr>
                <w:t>2025-2031年中国工业仓储用地市场现状全面调研与发展趋势分析报告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8b3b9632e422c" w:history="1">
              <w:r>
                <w:rPr>
                  <w:rStyle w:val="Hyperlink"/>
                </w:rPr>
                <w:t>2025-2031年中国工业仓储用地市场现状全面调研与发展趋势分析报告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8b3b9632e422c" w:history="1">
                <w:r>
                  <w:rPr>
                    <w:rStyle w:val="Hyperlink"/>
                  </w:rPr>
                  <w:t>https://www.20087.com/6/20/GongYeCangChuYongDiFaZhanQuShiFe.html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仓储用地的需求随着全球贸易和电子商务的蓬勃发展而急剧增加。仓储设施不仅是物流链中的重要节点，也是供应链管理的关键组成部分。近年来，随着自动化和机器人技术的应用，工业仓储用地的利用效率得到了显著提升，高架仓库和智能仓储系统成为行业新趋势。同时，为了应对环境挑战，绿色仓储设计，如太阳能屋顶和雨水收集系统，开始受到关注。</w:t>
      </w:r>
      <w:r>
        <w:rPr>
          <w:rFonts w:hint="eastAsia"/>
        </w:rPr>
        <w:br/>
      </w:r>
      <w:r>
        <w:rPr>
          <w:rFonts w:hint="eastAsia"/>
        </w:rPr>
        <w:t>　　未来，工业仓储用地将更加注重可持续性和灵活性。随着城市化进程的加快，土地资源变得稀缺，工业仓储将向垂直发展，建造更高、更密集的仓库结构，以节省空间。同时，仓库设计将更加模块化和可重构，以适应不同货物的储存需求和快速变化的市场环境。此外，随着碳中和目标的推进，工业仓储用地将采用更多绿色技术和可再生能源，减少碳足迹，实现环境友好型仓储。</w:t>
      </w:r>
      <w:r>
        <w:rPr>
          <w:rFonts w:hint="eastAsia"/>
        </w:rPr>
        <w:br/>
      </w:r>
      <w:r>
        <w:rPr>
          <w:rFonts w:hint="eastAsia"/>
        </w:rPr>
        <w:t>　　《</w:t>
      </w:r>
      <w:hyperlink r:id="Rc778b3b9632e422c" w:history="1">
        <w:r>
          <w:rPr>
            <w:rStyle w:val="Hyperlink"/>
          </w:rPr>
          <w:t>2025-2031年中国工业仓储用地市场现状全面调研与发展趋势分析报告</w:t>
        </w:r>
      </w:hyperlink>
      <w:r>
        <w:rPr>
          <w:rFonts w:hint="eastAsia"/>
        </w:rPr>
        <w:t>》系统分析了工业仓储用地行业的市场规模、需求动态及价格趋势，并深入探讨了工业仓储用地产业链结构的变化与发展。报告详细解读了工业仓储用地行业现状，科学预测了未来市场前景与发展趋势，同时对工业仓储用地细分市场的竞争格局进行了全面评估，重点关注领先企业的竞争实力、市场集中度及品牌影响力。结合工业仓储用地技术现状与未来方向，报告揭示了工业仓储用地行业机遇与潜在风险，为投资者、研究机构及政府决策层提供了制定战略的重要依据。</w:t>
      </w:r>
      <w:r>
        <w:rPr>
          <w:rFonts w:hint="eastAsia"/>
        </w:rPr>
        <w:br/>
      </w:r>
      <w:r>
        <w:rPr>
          <w:rFonts w:hint="eastAsia"/>
        </w:rPr>
        <w:br/>
      </w:r>
      <w:r>
        <w:rPr>
          <w:rFonts w:hint="eastAsia"/>
        </w:rPr>
        <w:t>第一章 工业仓储用地行业相关概述</w:t>
      </w:r>
      <w:r>
        <w:rPr>
          <w:rFonts w:hint="eastAsia"/>
        </w:rPr>
        <w:br/>
      </w:r>
      <w:r>
        <w:rPr>
          <w:rFonts w:hint="eastAsia"/>
        </w:rPr>
        <w:t>　　第一节 工业仓储用地阐述</w:t>
      </w:r>
      <w:r>
        <w:rPr>
          <w:rFonts w:hint="eastAsia"/>
        </w:rPr>
        <w:br/>
      </w:r>
      <w:r>
        <w:rPr>
          <w:rFonts w:hint="eastAsia"/>
        </w:rPr>
        <w:t>　　　　一、工业仓储用地含义</w:t>
      </w:r>
      <w:r>
        <w:rPr>
          <w:rFonts w:hint="eastAsia"/>
        </w:rPr>
        <w:br/>
      </w:r>
      <w:r>
        <w:rPr>
          <w:rFonts w:hint="eastAsia"/>
        </w:rPr>
        <w:t>　　　　二、工业仓储用地分类</w:t>
      </w:r>
      <w:r>
        <w:rPr>
          <w:rFonts w:hint="eastAsia"/>
        </w:rPr>
        <w:br/>
      </w:r>
      <w:r>
        <w:rPr>
          <w:rFonts w:hint="eastAsia"/>
        </w:rPr>
        <w:t>　　　　三、工业仓储用地特性</w:t>
      </w:r>
      <w:r>
        <w:rPr>
          <w:rFonts w:hint="eastAsia"/>
        </w:rPr>
        <w:br/>
      </w:r>
      <w:r>
        <w:rPr>
          <w:rFonts w:hint="eastAsia"/>
        </w:rPr>
        <w:t>　　第二节 工业仓储用地开发模式</w:t>
      </w:r>
      <w:r>
        <w:rPr>
          <w:rFonts w:hint="eastAsia"/>
        </w:rPr>
        <w:br/>
      </w:r>
      <w:r>
        <w:rPr>
          <w:rFonts w:hint="eastAsia"/>
        </w:rPr>
        <w:t>　　　　一、工业园区开发模式</w:t>
      </w:r>
      <w:r>
        <w:rPr>
          <w:rFonts w:hint="eastAsia"/>
        </w:rPr>
        <w:br/>
      </w:r>
      <w:r>
        <w:rPr>
          <w:rFonts w:hint="eastAsia"/>
        </w:rPr>
        <w:t>　　　　二、工业仓储用地商模式</w:t>
      </w:r>
      <w:r>
        <w:rPr>
          <w:rFonts w:hint="eastAsia"/>
        </w:rPr>
        <w:br/>
      </w:r>
      <w:r>
        <w:rPr>
          <w:rFonts w:hint="eastAsia"/>
        </w:rPr>
        <w:t>　　　　三、主体企业引导模式</w:t>
      </w:r>
      <w:r>
        <w:rPr>
          <w:rFonts w:hint="eastAsia"/>
        </w:rPr>
        <w:br/>
      </w:r>
      <w:r>
        <w:rPr>
          <w:rFonts w:hint="eastAsia"/>
        </w:rPr>
        <w:t>　　　　四、综合运作模式</w:t>
      </w:r>
      <w:r>
        <w:rPr>
          <w:rFonts w:hint="eastAsia"/>
        </w:rPr>
        <w:br/>
      </w:r>
      <w:r>
        <w:rPr>
          <w:rFonts w:hint="eastAsia"/>
        </w:rPr>
        <w:t>　　　　五、私人业主开发模式</w:t>
      </w:r>
      <w:r>
        <w:rPr>
          <w:rFonts w:hint="eastAsia"/>
        </w:rPr>
        <w:br/>
      </w:r>
      <w:r>
        <w:rPr>
          <w:rFonts w:hint="eastAsia"/>
        </w:rPr>
        <w:t>　　第三节 工业仓储用地企业盈利模式</w:t>
      </w:r>
      <w:r>
        <w:rPr>
          <w:rFonts w:hint="eastAsia"/>
        </w:rPr>
        <w:br/>
      </w:r>
      <w:r>
        <w:rPr>
          <w:rFonts w:hint="eastAsia"/>
        </w:rPr>
        <w:t>　　　　一、主要以土地溢价增值而获取利润</w:t>
      </w:r>
      <w:r>
        <w:rPr>
          <w:rFonts w:hint="eastAsia"/>
        </w:rPr>
        <w:br/>
      </w:r>
      <w:r>
        <w:rPr>
          <w:rFonts w:hint="eastAsia"/>
        </w:rPr>
        <w:t>　　　　二、进行项目开发，通过长期持有经营收益或出售产品获利</w:t>
      </w:r>
      <w:r>
        <w:rPr>
          <w:rFonts w:hint="eastAsia"/>
        </w:rPr>
        <w:br/>
      </w:r>
      <w:r>
        <w:rPr>
          <w:rFonts w:hint="eastAsia"/>
        </w:rPr>
        <w:t>　　　　三、通过与工业企业联合，按需订制地产开发模式而获利</w:t>
      </w:r>
      <w:r>
        <w:rPr>
          <w:rFonts w:hint="eastAsia"/>
        </w:rPr>
        <w:br/>
      </w:r>
      <w:r>
        <w:rPr>
          <w:rFonts w:hint="eastAsia"/>
        </w:rPr>
        <w:br/>
      </w:r>
      <w:r>
        <w:rPr>
          <w:rFonts w:hint="eastAsia"/>
        </w:rPr>
        <w:t>第二章 2020-2025年中国工业仓储用地行业市场发展环境分析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2020-2025年中国工业仓储用地行业政策环境分析</w:t>
      </w:r>
      <w:r>
        <w:rPr>
          <w:rFonts w:hint="eastAsia"/>
        </w:rPr>
        <w:br/>
      </w:r>
      <w:r>
        <w:rPr>
          <w:rFonts w:hint="eastAsia"/>
        </w:rPr>
        <w:t>　　　　一、中国工业仓储用地政策</w:t>
      </w:r>
      <w:r>
        <w:rPr>
          <w:rFonts w:hint="eastAsia"/>
        </w:rPr>
        <w:br/>
      </w:r>
      <w:r>
        <w:rPr>
          <w:rFonts w:hint="eastAsia"/>
        </w:rPr>
        <w:t>　　　　二、2020-2025年中国土地政策分析</w:t>
      </w:r>
      <w:r>
        <w:rPr>
          <w:rFonts w:hint="eastAsia"/>
        </w:rPr>
        <w:br/>
      </w:r>
      <w:r>
        <w:rPr>
          <w:rFonts w:hint="eastAsia"/>
        </w:rPr>
        <w:t>　　　　三、国家调控政策对工业仓储用地的影响</w:t>
      </w:r>
      <w:r>
        <w:rPr>
          <w:rFonts w:hint="eastAsia"/>
        </w:rPr>
        <w:br/>
      </w:r>
      <w:r>
        <w:rPr>
          <w:rFonts w:hint="eastAsia"/>
        </w:rPr>
        <w:t>　　第三节 2020-2025年中国工业仓储用地行业社会环境分析</w:t>
      </w:r>
      <w:r>
        <w:rPr>
          <w:rFonts w:hint="eastAsia"/>
        </w:rPr>
        <w:br/>
      </w:r>
      <w:r>
        <w:rPr>
          <w:rFonts w:hint="eastAsia"/>
        </w:rPr>
        <w:br/>
      </w:r>
      <w:r>
        <w:rPr>
          <w:rFonts w:hint="eastAsia"/>
        </w:rPr>
        <w:t>第三章 2020-2025年中国工业仓储用地行业运行形势剖析</w:t>
      </w:r>
      <w:r>
        <w:rPr>
          <w:rFonts w:hint="eastAsia"/>
        </w:rPr>
        <w:br/>
      </w:r>
      <w:r>
        <w:rPr>
          <w:rFonts w:hint="eastAsia"/>
        </w:rPr>
        <w:t>　　第一节 2020-2025年中国工业仓储用地行业发展概述</w:t>
      </w:r>
      <w:r>
        <w:rPr>
          <w:rFonts w:hint="eastAsia"/>
        </w:rPr>
        <w:br/>
      </w:r>
      <w:r>
        <w:rPr>
          <w:rFonts w:hint="eastAsia"/>
        </w:rPr>
        <w:t>　　　　一、我国工业仓储用地的兴起</w:t>
      </w:r>
      <w:r>
        <w:rPr>
          <w:rFonts w:hint="eastAsia"/>
        </w:rPr>
        <w:br/>
      </w:r>
      <w:r>
        <w:rPr>
          <w:rFonts w:hint="eastAsia"/>
        </w:rPr>
        <w:t>　　　　二、我国工业仓储用地发展所处阶段</w:t>
      </w:r>
      <w:r>
        <w:rPr>
          <w:rFonts w:hint="eastAsia"/>
        </w:rPr>
        <w:br/>
      </w:r>
      <w:r>
        <w:rPr>
          <w:rFonts w:hint="eastAsia"/>
        </w:rPr>
        <w:t>　　　　三、工业仓储用地将成房地产投资新亮点</w:t>
      </w:r>
      <w:r>
        <w:rPr>
          <w:rFonts w:hint="eastAsia"/>
        </w:rPr>
        <w:br/>
      </w:r>
      <w:r>
        <w:rPr>
          <w:rFonts w:hint="eastAsia"/>
        </w:rPr>
        <w:t>　　　　四、惠州工业仓储用地市场的现状和发展潜力</w:t>
      </w:r>
      <w:r>
        <w:rPr>
          <w:rFonts w:hint="eastAsia"/>
        </w:rPr>
        <w:br/>
      </w:r>
      <w:r>
        <w:rPr>
          <w:rFonts w:hint="eastAsia"/>
        </w:rPr>
        <w:t>　　第二节 2020-2025年中国工业仓储用地建设中存在的问题</w:t>
      </w:r>
      <w:r>
        <w:rPr>
          <w:rFonts w:hint="eastAsia"/>
        </w:rPr>
        <w:br/>
      </w:r>
      <w:r>
        <w:rPr>
          <w:rFonts w:hint="eastAsia"/>
        </w:rPr>
        <w:t>　　　　一、“明星园区”太少，重复建设严重</w:t>
      </w:r>
      <w:r>
        <w:rPr>
          <w:rFonts w:hint="eastAsia"/>
        </w:rPr>
        <w:br/>
      </w:r>
      <w:r>
        <w:rPr>
          <w:rFonts w:hint="eastAsia"/>
        </w:rPr>
        <w:t>　　　　二、招商引资机制不完善，来者不拒</w:t>
      </w:r>
      <w:r>
        <w:rPr>
          <w:rFonts w:hint="eastAsia"/>
        </w:rPr>
        <w:br/>
      </w:r>
      <w:r>
        <w:rPr>
          <w:rFonts w:hint="eastAsia"/>
        </w:rPr>
        <w:t>　　　　三、贪大求洋，面子工程</w:t>
      </w:r>
      <w:r>
        <w:rPr>
          <w:rFonts w:hint="eastAsia"/>
        </w:rPr>
        <w:br/>
      </w:r>
      <w:r>
        <w:rPr>
          <w:rFonts w:hint="eastAsia"/>
        </w:rPr>
        <w:t>　　　　四、资金供应链不完善，融资成瓶颈。</w:t>
      </w:r>
      <w:r>
        <w:rPr>
          <w:rFonts w:hint="eastAsia"/>
        </w:rPr>
        <w:br/>
      </w:r>
      <w:r>
        <w:rPr>
          <w:rFonts w:hint="eastAsia"/>
        </w:rPr>
        <w:t>　　第三节 2020-2025年中国工业仓储用地行业应对策略分析</w:t>
      </w:r>
      <w:r>
        <w:rPr>
          <w:rFonts w:hint="eastAsia"/>
        </w:rPr>
        <w:br/>
      </w:r>
      <w:r>
        <w:rPr>
          <w:rFonts w:hint="eastAsia"/>
        </w:rPr>
        <w:br/>
      </w:r>
      <w:r>
        <w:rPr>
          <w:rFonts w:hint="eastAsia"/>
        </w:rPr>
        <w:t>第四章 2020-2025年中国工业仓储用地行业运行走势解析</w:t>
      </w:r>
      <w:r>
        <w:rPr>
          <w:rFonts w:hint="eastAsia"/>
        </w:rPr>
        <w:br/>
      </w:r>
      <w:r>
        <w:rPr>
          <w:rFonts w:hint="eastAsia"/>
        </w:rPr>
        <w:t>　　第一节 2020-2025年世界工业仓储用地发展综述</w:t>
      </w:r>
      <w:r>
        <w:rPr>
          <w:rFonts w:hint="eastAsia"/>
        </w:rPr>
        <w:br/>
      </w:r>
      <w:r>
        <w:rPr>
          <w:rFonts w:hint="eastAsia"/>
        </w:rPr>
        <w:t>　　　　一、国外工业仓储用地开发商放缓投资中国步伐</w:t>
      </w:r>
      <w:r>
        <w:rPr>
          <w:rFonts w:hint="eastAsia"/>
        </w:rPr>
        <w:br/>
      </w:r>
      <w:r>
        <w:rPr>
          <w:rFonts w:hint="eastAsia"/>
        </w:rPr>
        <w:t>　　　　二、日本工业仓储用地研究</w:t>
      </w:r>
      <w:r>
        <w:rPr>
          <w:rFonts w:hint="eastAsia"/>
        </w:rPr>
        <w:br/>
      </w:r>
      <w:r>
        <w:rPr>
          <w:rFonts w:hint="eastAsia"/>
        </w:rPr>
        <w:t>　　　　三、美国工业仓储用地分类及启示</w:t>
      </w:r>
      <w:r>
        <w:rPr>
          <w:rFonts w:hint="eastAsia"/>
        </w:rPr>
        <w:br/>
      </w:r>
      <w:r>
        <w:rPr>
          <w:rFonts w:hint="eastAsia"/>
        </w:rPr>
        <w:t>　　第二节 2020-2025年中国工业仓储用地行业运行走势分析</w:t>
      </w:r>
      <w:r>
        <w:rPr>
          <w:rFonts w:hint="eastAsia"/>
        </w:rPr>
        <w:br/>
      </w:r>
      <w:r>
        <w:rPr>
          <w:rFonts w:hint="eastAsia"/>
        </w:rPr>
        <w:t>　　　　一、中国工业仓储用地市场已恢复到贸易战前水平</w:t>
      </w:r>
      <w:r>
        <w:rPr>
          <w:rFonts w:hint="eastAsia"/>
        </w:rPr>
        <w:br/>
      </w:r>
      <w:r>
        <w:rPr>
          <w:rFonts w:hint="eastAsia"/>
        </w:rPr>
        <w:t>　　　　二、发展工业仓储用地，节约集约用地</w:t>
      </w:r>
      <w:r>
        <w:rPr>
          <w:rFonts w:hint="eastAsia"/>
        </w:rPr>
        <w:br/>
      </w:r>
      <w:r>
        <w:rPr>
          <w:rFonts w:hint="eastAsia"/>
        </w:rPr>
        <w:t>　　　　三、工业仓储用地市场稳步发展</w:t>
      </w:r>
      <w:r>
        <w:rPr>
          <w:rFonts w:hint="eastAsia"/>
        </w:rPr>
        <w:br/>
      </w:r>
      <w:r>
        <w:rPr>
          <w:rFonts w:hint="eastAsia"/>
        </w:rPr>
        <w:t>　　　　四、中国工业仓储用地联盟成立</w:t>
      </w:r>
      <w:r>
        <w:rPr>
          <w:rFonts w:hint="eastAsia"/>
        </w:rPr>
        <w:br/>
      </w:r>
      <w:r>
        <w:rPr>
          <w:rFonts w:hint="eastAsia"/>
        </w:rPr>
        <w:t>　　第三节 2020-2025年中国工业仓储用地重点城市分析</w:t>
      </w:r>
      <w:r>
        <w:rPr>
          <w:rFonts w:hint="eastAsia"/>
        </w:rPr>
        <w:br/>
      </w:r>
      <w:r>
        <w:rPr>
          <w:rFonts w:hint="eastAsia"/>
        </w:rPr>
        <w:br/>
      </w:r>
      <w:r>
        <w:rPr>
          <w:rFonts w:hint="eastAsia"/>
        </w:rPr>
        <w:t>第五章 2020-2025年中国工业仓储用地市场运行形势分析</w:t>
      </w:r>
      <w:r>
        <w:rPr>
          <w:rFonts w:hint="eastAsia"/>
        </w:rPr>
        <w:br/>
      </w:r>
      <w:r>
        <w:rPr>
          <w:rFonts w:hint="eastAsia"/>
        </w:rPr>
        <w:t>　　2013年开始全国工业仓储用地出让均价开始反弹上升，截至，工业仓储用地出让均价连续5年上升，全国工业仓储用地出让均价257元/平方米，反映出我国工业地产行业的投资开发市场热度逐渐提升，对于工业地产行业的发展有可观的推动作用。</w:t>
      </w:r>
      <w:r>
        <w:rPr>
          <w:rFonts w:hint="eastAsia"/>
        </w:rPr>
        <w:br/>
      </w:r>
      <w:r>
        <w:rPr>
          <w:rFonts w:hint="eastAsia"/>
        </w:rPr>
        <w:t>　　2020-2025年全国工业仓储用地出让面积及增速走势图</w:t>
      </w:r>
      <w:r>
        <w:rPr>
          <w:rFonts w:hint="eastAsia"/>
        </w:rPr>
        <w:br/>
      </w:r>
      <w:r>
        <w:rPr>
          <w:rFonts w:hint="eastAsia"/>
        </w:rPr>
        <w:t>　　第一节 2020-2025年中国土地供给分析</w:t>
      </w:r>
      <w:r>
        <w:rPr>
          <w:rFonts w:hint="eastAsia"/>
        </w:rPr>
        <w:br/>
      </w:r>
      <w:r>
        <w:rPr>
          <w:rFonts w:hint="eastAsia"/>
        </w:rPr>
        <w:t>　　　　一、土地供给量开始增大</w:t>
      </w:r>
      <w:r>
        <w:rPr>
          <w:rFonts w:hint="eastAsia"/>
        </w:rPr>
        <w:br/>
      </w:r>
      <w:r>
        <w:rPr>
          <w:rFonts w:hint="eastAsia"/>
        </w:rPr>
        <w:t>　　　　二、未来土地供给潜力大，农村建设用地成大势所趋</w:t>
      </w:r>
      <w:r>
        <w:rPr>
          <w:rFonts w:hint="eastAsia"/>
        </w:rPr>
        <w:br/>
      </w:r>
      <w:r>
        <w:rPr>
          <w:rFonts w:hint="eastAsia"/>
        </w:rPr>
        <w:t>　　　　三、政策关注供应端未来土地市场将加大供给</w:t>
      </w:r>
      <w:r>
        <w:rPr>
          <w:rFonts w:hint="eastAsia"/>
        </w:rPr>
        <w:br/>
      </w:r>
      <w:r>
        <w:rPr>
          <w:rFonts w:hint="eastAsia"/>
        </w:rPr>
        <w:t>　　第二节 2020-2025年中国土地需求分析</w:t>
      </w:r>
      <w:r>
        <w:rPr>
          <w:rFonts w:hint="eastAsia"/>
        </w:rPr>
        <w:br/>
      </w:r>
      <w:r>
        <w:rPr>
          <w:rFonts w:hint="eastAsia"/>
        </w:rPr>
        <w:t>　　　　一、土地需求的特点</w:t>
      </w:r>
      <w:r>
        <w:rPr>
          <w:rFonts w:hint="eastAsia"/>
        </w:rPr>
        <w:br/>
      </w:r>
      <w:r>
        <w:rPr>
          <w:rFonts w:hint="eastAsia"/>
        </w:rPr>
        <w:t>　　　　二、土地需求量分析</w:t>
      </w:r>
      <w:r>
        <w:rPr>
          <w:rFonts w:hint="eastAsia"/>
        </w:rPr>
        <w:br/>
      </w:r>
      <w:r>
        <w:rPr>
          <w:rFonts w:hint="eastAsia"/>
        </w:rPr>
        <w:t>　　　　三、重点地区土地需求分析</w:t>
      </w:r>
      <w:r>
        <w:rPr>
          <w:rFonts w:hint="eastAsia"/>
        </w:rPr>
        <w:br/>
      </w:r>
      <w:r>
        <w:rPr>
          <w:rFonts w:hint="eastAsia"/>
        </w:rPr>
        <w:t>　　第三节 2020-2025年影响中国土地需求的因素分析</w:t>
      </w:r>
      <w:r>
        <w:rPr>
          <w:rFonts w:hint="eastAsia"/>
        </w:rPr>
        <w:br/>
      </w:r>
      <w:r>
        <w:rPr>
          <w:rFonts w:hint="eastAsia"/>
        </w:rPr>
        <w:br/>
      </w:r>
      <w:r>
        <w:rPr>
          <w:rFonts w:hint="eastAsia"/>
        </w:rPr>
        <w:t>第六章 2020-2025年中国房地产行业运行形势透析</w:t>
      </w:r>
      <w:r>
        <w:rPr>
          <w:rFonts w:hint="eastAsia"/>
        </w:rPr>
        <w:br/>
      </w:r>
      <w:r>
        <w:rPr>
          <w:rFonts w:hint="eastAsia"/>
        </w:rPr>
        <w:t>　　第一节 2020-2025年中国房地产供需分析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2020-2025年中国房地产市场运行分析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七、中国企业景气指数分析</w:t>
      </w:r>
      <w:r>
        <w:rPr>
          <w:rFonts w:hint="eastAsia"/>
        </w:rPr>
        <w:br/>
      </w:r>
      <w:r>
        <w:rPr>
          <w:rFonts w:hint="eastAsia"/>
        </w:rPr>
        <w:t>　　第三节 近三年我国大中城市房屋市场销售价格指数</w:t>
      </w:r>
      <w:r>
        <w:rPr>
          <w:rFonts w:hint="eastAsia"/>
        </w:rPr>
        <w:br/>
      </w:r>
      <w:r>
        <w:rPr>
          <w:rFonts w:hint="eastAsia"/>
        </w:rPr>
        <w:br/>
      </w:r>
      <w:r>
        <w:rPr>
          <w:rFonts w:hint="eastAsia"/>
        </w:rPr>
        <w:t>第七章 2020-2025年中国工业仓储用地行业市场竞争格局分析</w:t>
      </w:r>
      <w:r>
        <w:rPr>
          <w:rFonts w:hint="eastAsia"/>
        </w:rPr>
        <w:br/>
      </w:r>
      <w:r>
        <w:rPr>
          <w:rFonts w:hint="eastAsia"/>
        </w:rPr>
        <w:t>　　第一节 2020-2025年中国工业仓储用地行业竞争格局分析</w:t>
      </w:r>
      <w:r>
        <w:rPr>
          <w:rFonts w:hint="eastAsia"/>
        </w:rPr>
        <w:br/>
      </w:r>
      <w:r>
        <w:rPr>
          <w:rFonts w:hint="eastAsia"/>
        </w:rPr>
        <w:t>　　　　一、工业仓储用地竞争激烈成内外资企业投资新宠</w:t>
      </w:r>
      <w:r>
        <w:rPr>
          <w:rFonts w:hint="eastAsia"/>
        </w:rPr>
        <w:br/>
      </w:r>
      <w:r>
        <w:rPr>
          <w:rFonts w:hint="eastAsia"/>
        </w:rPr>
        <w:t>　　　　二、常州工业仓储用地的竞争形势分析</w:t>
      </w:r>
      <w:r>
        <w:rPr>
          <w:rFonts w:hint="eastAsia"/>
        </w:rPr>
        <w:br/>
      </w:r>
      <w:r>
        <w:rPr>
          <w:rFonts w:hint="eastAsia"/>
        </w:rPr>
        <w:t>　　　　三、工业仓储用地竞争形势分析</w:t>
      </w:r>
      <w:r>
        <w:rPr>
          <w:rFonts w:hint="eastAsia"/>
        </w:rPr>
        <w:br/>
      </w:r>
      <w:r>
        <w:rPr>
          <w:rFonts w:hint="eastAsia"/>
        </w:rPr>
        <w:t>　　第二节 2020-2025年中国工业仓储用地行业重点城市竞争分析</w:t>
      </w:r>
      <w:r>
        <w:rPr>
          <w:rFonts w:hint="eastAsia"/>
        </w:rPr>
        <w:br/>
      </w:r>
      <w:r>
        <w:rPr>
          <w:rFonts w:hint="eastAsia"/>
        </w:rPr>
        <w:t>　　　　一、北京</w:t>
      </w:r>
      <w:r>
        <w:rPr>
          <w:rFonts w:hint="eastAsia"/>
        </w:rPr>
        <w:br/>
      </w:r>
      <w:r>
        <w:rPr>
          <w:rFonts w:hint="eastAsia"/>
        </w:rPr>
        <w:t>　　　　二、重庆</w:t>
      </w:r>
      <w:r>
        <w:rPr>
          <w:rFonts w:hint="eastAsia"/>
        </w:rPr>
        <w:br/>
      </w:r>
      <w:r>
        <w:rPr>
          <w:rFonts w:hint="eastAsia"/>
        </w:rPr>
        <w:t>　　　　三、上海</w:t>
      </w:r>
      <w:r>
        <w:rPr>
          <w:rFonts w:hint="eastAsia"/>
        </w:rPr>
        <w:br/>
      </w:r>
      <w:r>
        <w:rPr>
          <w:rFonts w:hint="eastAsia"/>
        </w:rPr>
        <w:t>　　第三节 2020-2025年中国工业仓储用地行业提升竞争力策略分析</w:t>
      </w:r>
      <w:r>
        <w:rPr>
          <w:rFonts w:hint="eastAsia"/>
        </w:rPr>
        <w:br/>
      </w:r>
      <w:r>
        <w:rPr>
          <w:rFonts w:hint="eastAsia"/>
        </w:rPr>
        <w:br/>
      </w:r>
      <w:r>
        <w:rPr>
          <w:rFonts w:hint="eastAsia"/>
        </w:rPr>
        <w:t>第八章 2020-2025年中国工业仓储用地行业上市公司竞争性财务数据分析</w:t>
      </w:r>
      <w:r>
        <w:rPr>
          <w:rFonts w:hint="eastAsia"/>
        </w:rPr>
        <w:br/>
      </w:r>
      <w:r>
        <w:rPr>
          <w:rFonts w:hint="eastAsia"/>
        </w:rPr>
        <w:t>　　第一节 天津海泰科技发展股份有限公司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上海张江高科技园区开发股份有限公司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南京新港高科技股份有限公司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苏州新区高新技术产业股份有限公司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厦门建发股份有限公司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苏州新区高新技术产业股份有限公司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第十章 2025-2031年中国房地产行业投融资与并购策略分析</w:t>
      </w:r>
      <w:r>
        <w:rPr>
          <w:rFonts w:hint="eastAsia"/>
        </w:rPr>
        <w:br/>
      </w:r>
      <w:r>
        <w:rPr>
          <w:rFonts w:hint="eastAsia"/>
        </w:rPr>
        <w:t>　　第一节 2025-2031年中国房地产企业融资渠道策略分析</w:t>
      </w:r>
      <w:r>
        <w:rPr>
          <w:rFonts w:hint="eastAsia"/>
        </w:rPr>
        <w:br/>
      </w:r>
      <w:r>
        <w:rPr>
          <w:rFonts w:hint="eastAsia"/>
        </w:rPr>
        <w:t>　　　　一、国家房地产金融调控政策分析</w:t>
      </w:r>
      <w:r>
        <w:rPr>
          <w:rFonts w:hint="eastAsia"/>
        </w:rPr>
        <w:br/>
      </w:r>
      <w:r>
        <w:rPr>
          <w:rFonts w:hint="eastAsia"/>
        </w:rPr>
        <w:t>　　　　二、我国房地产现行融资渠道问题分析</w:t>
      </w:r>
      <w:r>
        <w:rPr>
          <w:rFonts w:hint="eastAsia"/>
        </w:rPr>
        <w:br/>
      </w:r>
      <w:r>
        <w:rPr>
          <w:rFonts w:hint="eastAsia"/>
        </w:rPr>
        <w:t>　　　　三、我国房地产企业融资渠道策略分析</w:t>
      </w:r>
      <w:r>
        <w:rPr>
          <w:rFonts w:hint="eastAsia"/>
        </w:rPr>
        <w:br/>
      </w:r>
      <w:r>
        <w:rPr>
          <w:rFonts w:hint="eastAsia"/>
        </w:rPr>
        <w:t>　　第二节 2025-2031年中国房地产融资策略分析</w:t>
      </w:r>
      <w:r>
        <w:rPr>
          <w:rFonts w:hint="eastAsia"/>
        </w:rPr>
        <w:br/>
      </w:r>
      <w:r>
        <w:rPr>
          <w:rFonts w:hint="eastAsia"/>
        </w:rPr>
        <w:t>　　　　一、中国房地产融资模式分析</w:t>
      </w:r>
      <w:r>
        <w:rPr>
          <w:rFonts w:hint="eastAsia"/>
        </w:rPr>
        <w:br/>
      </w:r>
      <w:r>
        <w:rPr>
          <w:rFonts w:hint="eastAsia"/>
        </w:rPr>
        <w:t>　　　　二、房地产中小公司融资策略分析</w:t>
      </w:r>
      <w:r>
        <w:rPr>
          <w:rFonts w:hint="eastAsia"/>
        </w:rPr>
        <w:br/>
      </w:r>
      <w:r>
        <w:rPr>
          <w:rFonts w:hint="eastAsia"/>
        </w:rPr>
        <w:t>　　　　三、我国中小型房地产企业融资出路分析</w:t>
      </w:r>
      <w:r>
        <w:rPr>
          <w:rFonts w:hint="eastAsia"/>
        </w:rPr>
        <w:br/>
      </w:r>
      <w:r>
        <w:rPr>
          <w:rFonts w:hint="eastAsia"/>
        </w:rPr>
        <w:t>　　第三节 商业地产融资创新途径分析</w:t>
      </w:r>
      <w:r>
        <w:rPr>
          <w:rFonts w:hint="eastAsia"/>
        </w:rPr>
        <w:br/>
      </w:r>
      <w:r>
        <w:rPr>
          <w:rFonts w:hint="eastAsia"/>
        </w:rPr>
        <w:t>　　　　一、预售的法规化</w:t>
      </w:r>
      <w:r>
        <w:rPr>
          <w:rFonts w:hint="eastAsia"/>
        </w:rPr>
        <w:br/>
      </w:r>
      <w:r>
        <w:rPr>
          <w:rFonts w:hint="eastAsia"/>
        </w:rPr>
        <w:t>　　　　二、垫资的信用化</w:t>
      </w:r>
      <w:r>
        <w:rPr>
          <w:rFonts w:hint="eastAsia"/>
        </w:rPr>
        <w:br/>
      </w:r>
      <w:r>
        <w:rPr>
          <w:rFonts w:hint="eastAsia"/>
        </w:rPr>
        <w:t>　　　　三、信贷的多元化</w:t>
      </w:r>
      <w:r>
        <w:rPr>
          <w:rFonts w:hint="eastAsia"/>
        </w:rPr>
        <w:br/>
      </w:r>
      <w:r>
        <w:rPr>
          <w:rFonts w:hint="eastAsia"/>
        </w:rPr>
        <w:t>　　　　四、资产的证券化</w:t>
      </w:r>
      <w:r>
        <w:rPr>
          <w:rFonts w:hint="eastAsia"/>
        </w:rPr>
        <w:br/>
      </w:r>
      <w:r>
        <w:rPr>
          <w:rFonts w:hint="eastAsia"/>
        </w:rPr>
        <w:t>　　　　五、土地的梯度化</w:t>
      </w:r>
      <w:r>
        <w:rPr>
          <w:rFonts w:hint="eastAsia"/>
        </w:rPr>
        <w:br/>
      </w:r>
      <w:r>
        <w:rPr>
          <w:rFonts w:hint="eastAsia"/>
        </w:rPr>
        <w:t>　　　　六、股权的开放化</w:t>
      </w:r>
      <w:r>
        <w:rPr>
          <w:rFonts w:hint="eastAsia"/>
        </w:rPr>
        <w:br/>
      </w:r>
      <w:r>
        <w:rPr>
          <w:rFonts w:hint="eastAsia"/>
        </w:rPr>
        <w:br/>
      </w:r>
      <w:r>
        <w:rPr>
          <w:rFonts w:hint="eastAsia"/>
        </w:rPr>
        <w:t>第十一章 2025-2031年中国工业仓储用地行业发展趋势分析</w:t>
      </w:r>
      <w:r>
        <w:rPr>
          <w:rFonts w:hint="eastAsia"/>
        </w:rPr>
        <w:br/>
      </w:r>
      <w:r>
        <w:rPr>
          <w:rFonts w:hint="eastAsia"/>
        </w:rPr>
        <w:t>　　第一节 2025-2031年中国工业仓储用地发展趋势</w:t>
      </w:r>
      <w:r>
        <w:rPr>
          <w:rFonts w:hint="eastAsia"/>
        </w:rPr>
        <w:br/>
      </w:r>
      <w:r>
        <w:rPr>
          <w:rFonts w:hint="eastAsia"/>
        </w:rPr>
        <w:t>　　　　一、政策将强调市场对工业用地的配置作用</w:t>
      </w:r>
      <w:r>
        <w:rPr>
          <w:rFonts w:hint="eastAsia"/>
        </w:rPr>
        <w:br/>
      </w:r>
      <w:r>
        <w:rPr>
          <w:rFonts w:hint="eastAsia"/>
        </w:rPr>
        <w:t>　　　　二、国外地产巨头携手投资基金联合进入</w:t>
      </w:r>
      <w:r>
        <w:rPr>
          <w:rFonts w:hint="eastAsia"/>
        </w:rPr>
        <w:br/>
      </w:r>
      <w:r>
        <w:rPr>
          <w:rFonts w:hint="eastAsia"/>
        </w:rPr>
        <w:t>　　　　三、投资热点区域将不断扩大</w:t>
      </w:r>
      <w:r>
        <w:rPr>
          <w:rFonts w:hint="eastAsia"/>
        </w:rPr>
        <w:br/>
      </w:r>
      <w:r>
        <w:rPr>
          <w:rFonts w:hint="eastAsia"/>
        </w:rPr>
        <w:t>　　第二节 2025-2031年中国工业仓储用地发展趋势的影响因素分析</w:t>
      </w:r>
      <w:r>
        <w:rPr>
          <w:rFonts w:hint="eastAsia"/>
        </w:rPr>
        <w:br/>
      </w:r>
      <w:r>
        <w:rPr>
          <w:rFonts w:hint="eastAsia"/>
        </w:rPr>
        <w:t>　　　　一、政府政策的影响</w:t>
      </w:r>
      <w:r>
        <w:rPr>
          <w:rFonts w:hint="eastAsia"/>
        </w:rPr>
        <w:br/>
      </w:r>
      <w:r>
        <w:rPr>
          <w:rFonts w:hint="eastAsia"/>
        </w:rPr>
        <w:t>　　　　二、市场供求的影响</w:t>
      </w:r>
      <w:r>
        <w:rPr>
          <w:rFonts w:hint="eastAsia"/>
        </w:rPr>
        <w:br/>
      </w:r>
      <w:r>
        <w:rPr>
          <w:rFonts w:hint="eastAsia"/>
        </w:rPr>
        <w:t>　　　　三、发展模式的影响</w:t>
      </w:r>
      <w:r>
        <w:rPr>
          <w:rFonts w:hint="eastAsia"/>
        </w:rPr>
        <w:br/>
      </w:r>
      <w:r>
        <w:rPr>
          <w:rFonts w:hint="eastAsia"/>
        </w:rPr>
        <w:t>　　　　四、投资回报的影响</w:t>
      </w:r>
      <w:r>
        <w:rPr>
          <w:rFonts w:hint="eastAsia"/>
        </w:rPr>
        <w:br/>
      </w:r>
      <w:r>
        <w:rPr>
          <w:rFonts w:hint="eastAsia"/>
        </w:rPr>
        <w:t>　　第三节 2025-2031年中国工业仓储用地行业盈利预测分析</w:t>
      </w:r>
      <w:r>
        <w:rPr>
          <w:rFonts w:hint="eastAsia"/>
        </w:rPr>
        <w:br/>
      </w:r>
      <w:r>
        <w:rPr>
          <w:rFonts w:hint="eastAsia"/>
        </w:rPr>
        <w:br/>
      </w:r>
      <w:r>
        <w:rPr>
          <w:rFonts w:hint="eastAsia"/>
        </w:rPr>
        <w:t>第十二章 2025-2031年中国工业仓储用地业投资机会与风险分析</w:t>
      </w:r>
      <w:r>
        <w:rPr>
          <w:rFonts w:hint="eastAsia"/>
        </w:rPr>
        <w:br/>
      </w:r>
      <w:r>
        <w:rPr>
          <w:rFonts w:hint="eastAsia"/>
        </w:rPr>
        <w:t>　　第一节 2025-2031年中国工业仓储用地业投资环境分析</w:t>
      </w:r>
      <w:r>
        <w:rPr>
          <w:rFonts w:hint="eastAsia"/>
        </w:rPr>
        <w:br/>
      </w:r>
      <w:r>
        <w:rPr>
          <w:rFonts w:hint="eastAsia"/>
        </w:rPr>
        <w:t>　　第二节 2025-2031年中国工业仓储用地业投资机会分析</w:t>
      </w:r>
      <w:r>
        <w:rPr>
          <w:rFonts w:hint="eastAsia"/>
        </w:rPr>
        <w:br/>
      </w:r>
      <w:r>
        <w:rPr>
          <w:rFonts w:hint="eastAsia"/>
        </w:rPr>
        <w:t>　　　　一、工业仓储用地投资潜力分析</w:t>
      </w:r>
      <w:r>
        <w:rPr>
          <w:rFonts w:hint="eastAsia"/>
        </w:rPr>
        <w:br/>
      </w:r>
      <w:r>
        <w:rPr>
          <w:rFonts w:hint="eastAsia"/>
        </w:rPr>
        <w:t>　　　　二、工业仓储用地投资吸引力分析</w:t>
      </w:r>
      <w:r>
        <w:rPr>
          <w:rFonts w:hint="eastAsia"/>
        </w:rPr>
        <w:br/>
      </w:r>
      <w:r>
        <w:rPr>
          <w:rFonts w:hint="eastAsia"/>
        </w:rPr>
        <w:t>　　　　三、二三线城市成工业仓储用地投资热点</w:t>
      </w:r>
      <w:r>
        <w:rPr>
          <w:rFonts w:hint="eastAsia"/>
        </w:rPr>
        <w:br/>
      </w:r>
      <w:r>
        <w:rPr>
          <w:rFonts w:hint="eastAsia"/>
        </w:rPr>
        <w:t>　　第三节 2025-2031年中国工业仓储用地业投资风险分析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工业仓储用地的分类</w:t>
      </w:r>
      <w:r>
        <w:rPr>
          <w:rFonts w:hint="eastAsia"/>
        </w:rPr>
        <w:br/>
      </w:r>
      <w:r>
        <w:rPr>
          <w:rFonts w:hint="eastAsia"/>
        </w:rPr>
        <w:t>　　图表 2020-2025年我国国内生产总值同比增长速度</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w:t>
      </w:r>
      <w:r>
        <w:rPr>
          <w:rFonts w:hint="eastAsia"/>
        </w:rPr>
        <w:br/>
      </w:r>
      <w:r>
        <w:rPr>
          <w:rFonts w:hint="eastAsia"/>
        </w:rPr>
        <w:t>　　图表 2020-2025年我国居民消费价格涨跌幅情况</w:t>
      </w:r>
      <w:r>
        <w:rPr>
          <w:rFonts w:hint="eastAsia"/>
        </w:rPr>
        <w:br/>
      </w:r>
      <w:r>
        <w:rPr>
          <w:rFonts w:hint="eastAsia"/>
        </w:rPr>
        <w:t>　　图表 2020-2025年我国社会消费品零售总额分月同比增长速度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2020-2025年我国固定资产投资（不含农户）同比增速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2020-2025年我国固定资产投资到位资金同比增速</w:t>
      </w:r>
      <w:r>
        <w:rPr>
          <w:rFonts w:hint="eastAsia"/>
        </w:rPr>
        <w:br/>
      </w:r>
      <w:r>
        <w:rPr>
          <w:rFonts w:hint="eastAsia"/>
        </w:rPr>
        <w:t>　　图表 2025年固定资产投资（不含农户）主要数据</w:t>
      </w:r>
      <w:r>
        <w:rPr>
          <w:rFonts w:hint="eastAsia"/>
        </w:rPr>
        <w:br/>
      </w:r>
      <w:r>
        <w:rPr>
          <w:rFonts w:hint="eastAsia"/>
        </w:rPr>
        <w:t>　　图表 2020-2025年我国规模以上工业增加值同比增长速度</w:t>
      </w:r>
      <w:r>
        <w:rPr>
          <w:rFonts w:hint="eastAsia"/>
        </w:rPr>
        <w:br/>
      </w:r>
      <w:r>
        <w:rPr>
          <w:rFonts w:hint="eastAsia"/>
        </w:rPr>
        <w:t>　　图表 2020-2025年工业生产者出厂价格涨跌幅</w:t>
      </w:r>
      <w:r>
        <w:rPr>
          <w:rFonts w:hint="eastAsia"/>
        </w:rPr>
        <w:br/>
      </w:r>
      <w:r>
        <w:rPr>
          <w:rFonts w:hint="eastAsia"/>
        </w:rPr>
        <w:t>　　图表 2020-2025年工业生产者购进价格涨跌幅</w:t>
      </w:r>
      <w:r>
        <w:rPr>
          <w:rFonts w:hint="eastAsia"/>
        </w:rPr>
        <w:br/>
      </w:r>
      <w:r>
        <w:rPr>
          <w:rFonts w:hint="eastAsia"/>
        </w:rPr>
        <w:t>　　图表 2025年工业生产者价格主要数据</w:t>
      </w:r>
      <w:r>
        <w:rPr>
          <w:rFonts w:hint="eastAsia"/>
        </w:rPr>
        <w:br/>
      </w:r>
      <w:r>
        <w:rPr>
          <w:rFonts w:hint="eastAsia"/>
        </w:rPr>
        <w:t>　　图表 2020-2025年全国房地产开发企业土地购置面积增速</w:t>
      </w:r>
      <w:r>
        <w:rPr>
          <w:rFonts w:hint="eastAsia"/>
        </w:rPr>
        <w:br/>
      </w:r>
      <w:r>
        <w:rPr>
          <w:rFonts w:hint="eastAsia"/>
        </w:rPr>
        <w:t>　　图表 2020-2025年全国房地产开发企业本年到位资金增速</w:t>
      </w:r>
      <w:r>
        <w:rPr>
          <w:rFonts w:hint="eastAsia"/>
        </w:rPr>
        <w:br/>
      </w:r>
      <w:r>
        <w:rPr>
          <w:rFonts w:hint="eastAsia"/>
        </w:rPr>
        <w:t>　　图表 2020-2025年全国商品房销售面积及销售额增速</w:t>
      </w:r>
      <w:r>
        <w:rPr>
          <w:rFonts w:hint="eastAsia"/>
        </w:rPr>
        <w:br/>
      </w:r>
      <w:r>
        <w:rPr>
          <w:rFonts w:hint="eastAsia"/>
        </w:rPr>
        <w:t>　　图表 2025年东中西部地区房地产销售情况</w:t>
      </w:r>
      <w:r>
        <w:rPr>
          <w:rFonts w:hint="eastAsia"/>
        </w:rPr>
        <w:br/>
      </w:r>
      <w:r>
        <w:rPr>
          <w:rFonts w:hint="eastAsia"/>
        </w:rPr>
        <w:t>　　图表 2025年全国房地产行业统计数据</w:t>
      </w:r>
      <w:r>
        <w:rPr>
          <w:rFonts w:hint="eastAsia"/>
        </w:rPr>
        <w:br/>
      </w:r>
      <w:r>
        <w:rPr>
          <w:rFonts w:hint="eastAsia"/>
        </w:rPr>
        <w:t>　　图表 2025年房地产土地调控政策事件汇总</w:t>
      </w:r>
      <w:r>
        <w:rPr>
          <w:rFonts w:hint="eastAsia"/>
        </w:rPr>
        <w:br/>
      </w:r>
      <w:r>
        <w:rPr>
          <w:rFonts w:hint="eastAsia"/>
        </w:rPr>
        <w:t>　　图表 2025年房地产开发及市场管理政策事件汇总</w:t>
      </w:r>
      <w:r>
        <w:rPr>
          <w:rFonts w:hint="eastAsia"/>
        </w:rPr>
        <w:br/>
      </w:r>
      <w:r>
        <w:rPr>
          <w:rFonts w:hint="eastAsia"/>
        </w:rPr>
        <w:t>　　图表 中国工业仓储用地的发展阶段</w:t>
      </w:r>
      <w:r>
        <w:rPr>
          <w:rFonts w:hint="eastAsia"/>
        </w:rPr>
        <w:br/>
      </w:r>
      <w:r>
        <w:rPr>
          <w:rFonts w:hint="eastAsia"/>
        </w:rPr>
        <w:t>　　图表 我国工业仓储用地概念的不断延展</w:t>
      </w:r>
      <w:r>
        <w:rPr>
          <w:rFonts w:hint="eastAsia"/>
        </w:rPr>
        <w:br/>
      </w:r>
      <w:r>
        <w:rPr>
          <w:rFonts w:hint="eastAsia"/>
        </w:rPr>
        <w:t>　　图表 国家级经济技术开发区分布图</w:t>
      </w:r>
      <w:r>
        <w:rPr>
          <w:rFonts w:hint="eastAsia"/>
        </w:rPr>
        <w:br/>
      </w:r>
      <w:r>
        <w:rPr>
          <w:rFonts w:hint="eastAsia"/>
        </w:rPr>
        <w:t>　　图表 2025年国家级经济技术开发区网站评估结果</w:t>
      </w:r>
      <w:r>
        <w:rPr>
          <w:rFonts w:hint="eastAsia"/>
        </w:rPr>
        <w:br/>
      </w:r>
      <w:r>
        <w:rPr>
          <w:rFonts w:hint="eastAsia"/>
        </w:rPr>
        <w:t>　　图表 国家级高新技术产业区名单</w:t>
      </w:r>
      <w:r>
        <w:rPr>
          <w:rFonts w:hint="eastAsia"/>
        </w:rPr>
        <w:br/>
      </w:r>
      <w:r>
        <w:rPr>
          <w:rFonts w:hint="eastAsia"/>
        </w:rPr>
        <w:t>　　图表 国家级高新技术产业区分布情况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8b3b9632e422c" w:history="1">
        <w:r>
          <w:rPr>
            <w:rStyle w:val="Hyperlink"/>
          </w:rPr>
          <w:t>2025-2031年中国工业仓储用地市场现状全面调研与发展趋势分析报告</w:t>
        </w:r>
      </w:hyperlink>
      <w:r>
        <w:rPr>
          <w:color w:val="C00000"/>
        </w:rPr>
        <w:t>》，报告编号：</w:t>
      </w:r>
      <w:r>
        <w:rPr>
          <w:rFonts w:hint="eastAsia"/>
          <w:color w:val="C00000"/>
        </w:rPr>
        <w:t>2398206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8b3b9632e422c" w:history="1">
        <w:r>
          <w:rPr>
            <w:rStyle w:val="Hyperlink"/>
          </w:rPr>
          <w:t>https://www.20087.com/6/20/GongYeCangChuYongDiFaZhanQuShiFe.html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储用地能不能建厂房、工业仓储用地可以用来生产吗、工业仓储用地可以做哪些项目、工业仓储用地是几类、仓储性质有哪些、工业仓储用地年限、仓储物流属于工业项目吗、工业仓储用地项目、仓储属于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11f0171574def" w:history="1">
      <w:r>
        <w:rPr>
          <w:rStyle w:val="Hyperlink"/>
        </w:rPr>
        <w:t>2025-2031年中国工业仓储用地市场现状全面调研与发展趋势分析报告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ongYeCangChuYongDiFaZhanQuShiFe.html" TargetMode="External" Id="Rc778b3b9632e422c" /></Relationships>
</file>

<file path=word/_rels/header2.xml.rels>&#65279;<?xml version="1.0" encoding="utf-8"?><Relationships xmlns="http://schemas.openxmlformats.org/package/2006/relationships"><Relationship Type="http://schemas.openxmlformats.org/officeDocument/2006/relationships/hyperlink" Target="https://www.20087.com/6/20/GongYeCangChuYongDiFaZhanQuShiFe.html" TargetMode="External" Id="Ra3611f017157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2025-01-02T02:39:00Z</dcterms:created>
  <dcterms:modified xsi:type="dcterms:W3CDTF">2025-01-02T03:39:00Z</dcterms:modified>
  <dc:subject>2025-2031年中国工业仓储用地市场现状全面调研与发展趋势分析报告</dc:subject>
  <dc:title>2025-2031年中国工业仓储用地市场现状全面调研与发展趋势分析报告</dc:title>
  <cp:keywords>2025-2031年中国工业仓储用地市场现状全面调研与发展趋势分析报告</cp:keywords>
  <dc:description>2025-2031年中国工业仓储用地市场现状全面调研与发展趋势分析报告</dc:description>
</cp:coreProperties>
</file>