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8b212eb3741e3" w:history="1">
              <w:r>
                <w:rPr>
                  <w:rStyle w:val="Hyperlink"/>
                </w:rPr>
                <w:t>2025-2031年中国强化木地板行业专题研究及未来投资前景分析报告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8b212eb3741e3" w:history="1">
              <w:r>
                <w:rPr>
                  <w:rStyle w:val="Hyperlink"/>
                </w:rPr>
                <w:t>2025-2031年中国强化木地板行业专题研究及未来投资前景分析报告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8b212eb3741e3" w:history="1">
                <w:r>
                  <w:rPr>
                    <w:rStyle w:val="Hyperlink"/>
                  </w:rPr>
                  <w:t>https://www.20087.com/6/60/QiangHuaMuDiBanHangYeQianJing.html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木地板因其美观、耐用且性价比高的特点，成为家居装修的热门选择。近年来，随着环保意识的提升，强化木地板行业正向着环保材料和可回收产品方向发展。同时，创新的表面处理技术和设计，如仿古、手刮和大尺寸板材，满足了消费者对个性化和高端质感的需求。</w:t>
      </w:r>
      <w:r>
        <w:rPr>
          <w:rFonts w:hint="eastAsia"/>
        </w:rPr>
        <w:br/>
      </w:r>
      <w:r>
        <w:rPr>
          <w:rFonts w:hint="eastAsia"/>
        </w:rPr>
        <w:t>　　未来，强化木地板将更加注重可持续性和设计创新。可持续性体现在采用FSC认证的木材和低VOC（挥发性有机化合物）的粘合剂，减少对环境的影响。设计创新则指向开发更逼真的纹理和颜色，以及集成智能温控和声学功能的地板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8b212eb3741e3" w:history="1">
        <w:r>
          <w:rPr>
            <w:rStyle w:val="Hyperlink"/>
          </w:rPr>
          <w:t>2025-2031年中国强化木地板行业专题研究及未来投资前景分析报告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强化木地板行业的发展现状、市场规模、供需动态及进出口情况。报告详细解读了强化木地板产业链上下游、重点区域市场、竞争格局及领先企业的表现，同时评估了强化木地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强化木地板行业概况</w:t>
      </w:r>
      <w:r>
        <w:rPr>
          <w:rFonts w:hint="eastAsia"/>
        </w:rPr>
        <w:br/>
      </w:r>
      <w:r>
        <w:rPr>
          <w:rFonts w:hint="eastAsia"/>
        </w:rPr>
        <w:t>　　第一节 强化木地板行业定义与特征</w:t>
      </w:r>
      <w:r>
        <w:rPr>
          <w:rFonts w:hint="eastAsia"/>
        </w:rPr>
        <w:br/>
      </w:r>
      <w:r>
        <w:rPr>
          <w:rFonts w:hint="eastAsia"/>
        </w:rPr>
        <w:t>　　第二节 强化木地板行业发展历程</w:t>
      </w:r>
      <w:r>
        <w:rPr>
          <w:rFonts w:hint="eastAsia"/>
        </w:rPr>
        <w:br/>
      </w:r>
      <w:r>
        <w:rPr>
          <w:rFonts w:hint="eastAsia"/>
        </w:rPr>
        <w:t>　　第三节 强化木地板产业链分析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中国强化木地板行业发展环境分析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强化木地板行业经济环境分析</w:t>
      </w:r>
      <w:r>
        <w:rPr>
          <w:rFonts w:hint="eastAsia"/>
        </w:rPr>
        <w:br/>
      </w:r>
      <w:r>
        <w:rPr>
          <w:rFonts w:hint="eastAsia"/>
        </w:rPr>
        <w:t>　　第二节 强化木地板行业政策环境分析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一、强化木地板行业政策影响分析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二、相关强化木地板行业标准分析</w:t>
      </w:r>
      <w:r>
        <w:rPr>
          <w:rFonts w:hint="eastAsia"/>
        </w:rPr>
        <w:br/>
      </w:r>
      <w:r>
        <w:rPr>
          <w:rFonts w:hint="eastAsia"/>
        </w:rPr>
        <w:t>　　第三节 强化木地板行业社会环境分析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2024-2025年强化木地板行业技术发展现状及趋势分析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强化木地板行业技术发展现状分析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国内外强化木地板行业技术差异与原因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强化木地板行业技术发展方向、趋势预测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提升强化木地板行业技术能力策略建议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2024-2025年中国强化木地板行业发展概况</w:t>
      </w:r>
      <w:r>
        <w:rPr>
          <w:rFonts w:hint="eastAsia"/>
        </w:rPr>
        <w:br/>
      </w:r>
      <w:r>
        <w:rPr>
          <w:rFonts w:hint="eastAsia"/>
        </w:rPr>
        <w:t>　　第一节 强化木地板行业发展态势分析</w:t>
      </w:r>
      <w:r>
        <w:rPr>
          <w:rFonts w:hint="eastAsia"/>
        </w:rPr>
        <w:br/>
      </w:r>
      <w:r>
        <w:rPr>
          <w:rFonts w:hint="eastAsia"/>
        </w:rPr>
        <w:t>　　第二节 强化木地板行业发展特点分析</w:t>
      </w:r>
      <w:r>
        <w:rPr>
          <w:rFonts w:hint="eastAsia"/>
        </w:rPr>
        <w:br/>
      </w:r>
      <w:r>
        <w:rPr>
          <w:rFonts w:hint="eastAsia"/>
        </w:rPr>
        <w:t>　　第三节 强化木地板行业市场供需分析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中国强化木地板行业市场供需状况分析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中国强化木地板市场规模情况</w:t>
      </w:r>
      <w:r>
        <w:rPr>
          <w:rFonts w:hint="eastAsia"/>
        </w:rPr>
        <w:br/>
      </w:r>
      <w:r>
        <w:rPr>
          <w:rFonts w:hint="eastAsia"/>
        </w:rPr>
        <w:t>　　第二节 中国强化木地板行业盈利情况分析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中国强化木地板市场需求状况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一、2019-2024年强化木地板市场需求情况</w:t>
      </w:r>
      <w:r>
        <w:rPr>
          <w:rFonts w:hint="eastAsia"/>
        </w:rPr>
        <w:br/>
      </w:r>
      <w:r>
        <w:rPr>
          <w:rFonts w:hint="eastAsia"/>
        </w:rPr>
        <w:t>　　　　二、2025年强化木地板行业市场需求特点分析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三、2025-2031年强化木地板市场需求预测</w:t>
      </w:r>
      <w:r>
        <w:rPr>
          <w:rFonts w:hint="eastAsia"/>
        </w:rPr>
        <w:br/>
      </w:r>
      <w:r>
        <w:rPr>
          <w:rFonts w:hint="eastAsia"/>
        </w:rPr>
        <w:t>　　第四节 中国强化木地板行业产量情况分析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一、2019-2024年中国强化木地板行业产量统计分析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二、强化木地板行业区域产量分析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三、2025-2031年中国强化木地板行业产量预测分析</w:t>
      </w:r>
      <w:r>
        <w:rPr>
          <w:rFonts w:hint="eastAsia"/>
        </w:rPr>
        <w:br/>
      </w:r>
      <w:r>
        <w:rPr>
          <w:rFonts w:hint="eastAsia"/>
        </w:rPr>
        <w:t>　　第五节 强化木地板行业市场供需平衡状况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强化木地板细分市场深度分析</w:t>
      </w:r>
      <w:r>
        <w:rPr>
          <w:rFonts w:hint="eastAsia"/>
        </w:rPr>
        <w:br/>
      </w:r>
      <w:r>
        <w:rPr>
          <w:rFonts w:hint="eastAsia"/>
        </w:rPr>
        <w:t>　　第一节 强化木地板细分市场（一）发展研究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强化木地板细分市场（二）发展研究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2019-2024年中国强化木地板行业区域市场分析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中国强化木地板行业区域市场结构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重点地区强化木地板行业调研分析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一、重点地区（一）强化木地板市场分析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二、重点地区（二）强化木地板市场分析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三、重点地区（三）强化木地板市场分析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四、重点地区（四）强化木地板市场分析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五、重点地区（五）强化木地板市场分析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2019-2024年中国强化木地板行业总体发展状况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中国强化木地板行业规模情况分析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一、强化木地板行业单位规模情况分析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二、强化木地板行业人员规模状况分析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三、强化木地板行业资产规模状况分析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四、强化木地板行业市场规模状况分析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五、强化木地板行业敏感性分析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中国强化木地板行业财务能力分析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一、强化木地板行业盈利能力分析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二、强化木地板行业偿债能力分析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三、强化木地板行业营运能力分析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四、强化木地板行业发展能力分析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中国强化木地板行业竞争格局分析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强化木地板行业竞争格局分析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一、强化木地板行业集中度分析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二、强化木地板市场竞争程度分析</w:t>
      </w:r>
      <w:r>
        <w:rPr>
          <w:rFonts w:hint="eastAsia"/>
        </w:rPr>
        <w:br/>
      </w:r>
      <w:r>
        <w:rPr>
          <w:rFonts w:hint="eastAsia"/>
        </w:rPr>
        <w:t>　　第二节 强化木地板行业竞争态势分析</w:t>
      </w:r>
      <w:r>
        <w:rPr>
          <w:rFonts w:hint="eastAsia"/>
        </w:rPr>
        <w:br/>
      </w:r>
      <w:r>
        <w:rPr>
          <w:rFonts w:hint="eastAsia"/>
        </w:rPr>
        <w:t>　　　　一、强化木地板产品价位竞争</w:t>
      </w:r>
      <w:r>
        <w:rPr>
          <w:rFonts w:hint="eastAsia"/>
        </w:rPr>
        <w:br/>
      </w:r>
      <w:r>
        <w:rPr>
          <w:rFonts w:hint="eastAsia"/>
        </w:rPr>
        <w:t>　　　　二、强化木地板产品质量竞争</w:t>
      </w:r>
      <w:r>
        <w:rPr>
          <w:rFonts w:hint="eastAsia"/>
        </w:rPr>
        <w:br/>
      </w:r>
      <w:r>
        <w:rPr>
          <w:rFonts w:hint="eastAsia"/>
        </w:rPr>
        <w:t>　　　　三、强化木地板产品技术竞争</w:t>
      </w:r>
      <w:r>
        <w:rPr>
          <w:rFonts w:hint="eastAsia"/>
        </w:rPr>
        <w:br/>
      </w:r>
      <w:r>
        <w:rPr>
          <w:rFonts w:hint="eastAsia"/>
        </w:rPr>
        <w:t>　　第三节 强化木地板行业竞争策略分析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中国强化木地板行业重点企业竞争力分析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强化木地板重点企业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四、强化木地板企业发展策略</w:t>
      </w:r>
      <w:r>
        <w:rPr>
          <w:rFonts w:hint="eastAsia"/>
        </w:rPr>
        <w:br/>
      </w:r>
      <w:r>
        <w:rPr>
          <w:rFonts w:hint="eastAsia"/>
        </w:rPr>
        <w:t>　　第二节 强化木地板重点企业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四、强化木地板企业发展策略</w:t>
      </w:r>
      <w:r>
        <w:rPr>
          <w:rFonts w:hint="eastAsia"/>
        </w:rPr>
        <w:br/>
      </w:r>
      <w:r>
        <w:rPr>
          <w:rFonts w:hint="eastAsia"/>
        </w:rPr>
        <w:t>　　第三节 强化木地板重点企业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四、强化木地板企业发展策略</w:t>
      </w:r>
      <w:r>
        <w:rPr>
          <w:rFonts w:hint="eastAsia"/>
        </w:rPr>
        <w:br/>
      </w:r>
      <w:r>
        <w:rPr>
          <w:rFonts w:hint="eastAsia"/>
        </w:rPr>
        <w:t>　　第四节 强化木地板重点企业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四、强化木地板企业发展策略</w:t>
      </w:r>
      <w:r>
        <w:rPr>
          <w:rFonts w:hint="eastAsia"/>
        </w:rPr>
        <w:br/>
      </w:r>
      <w:r>
        <w:rPr>
          <w:rFonts w:hint="eastAsia"/>
        </w:rPr>
        <w:t>　　第五节 强化木地板重点企业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四、强化木地板企业发展策略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中国强化木地板行业营销策略分析</w:t>
      </w:r>
      <w:r>
        <w:rPr>
          <w:rFonts w:hint="eastAsia"/>
        </w:rPr>
        <w:br/>
      </w:r>
      <w:r>
        <w:rPr>
          <w:rFonts w:hint="eastAsia"/>
        </w:rPr>
        <w:t>　　第一节 强化木地板市场推广策略研究分析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一、做好强化木地板产品导入</w:t>
      </w:r>
      <w:r>
        <w:rPr>
          <w:rFonts w:hint="eastAsia"/>
        </w:rPr>
        <w:br/>
      </w:r>
      <w:r>
        <w:rPr>
          <w:rFonts w:hint="eastAsia"/>
        </w:rPr>
        <w:t>　　　　二、做好强化木地板产品组合和产品线决策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三、强化木地板行业城市市场推广策略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强化木地板行业渠道营销研究分析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一、强化木地板行业营销环境分析</w:t>
      </w:r>
      <w:r>
        <w:rPr>
          <w:rFonts w:hint="eastAsia"/>
        </w:rPr>
        <w:br/>
      </w:r>
      <w:r>
        <w:rPr>
          <w:rFonts w:hint="eastAsia"/>
        </w:rPr>
        <w:t>　　　　二、强化木地板行业现存的营销渠道分析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三、强化木地板行业终端市场营销管理策略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强化木地板行业营销战略研究分析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一、中国强化木地板行业有效整合营销策略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二、建立强化木地板行业厂商的双嬴模式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强化木地板行业投资情况与发展前景分析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2024-2025年强化木地板行业投资情况分析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一、2024-2025年强化木地板总体投资结构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二、2024-2025年强化木地板投资规模情况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三、2024-2025年强化木地板投资增速情况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四、2024-2025年强化木地板分地区投资分析</w:t>
      </w:r>
      <w:r>
        <w:rPr>
          <w:rFonts w:hint="eastAsia"/>
        </w:rPr>
        <w:br/>
      </w:r>
      <w:r>
        <w:rPr>
          <w:rFonts w:hint="eastAsia"/>
        </w:rPr>
        <w:t>　　第二节 强化木地板行业投资机会分析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一、强化木地板投资项目分析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二、可以投资的强化木地板模式</w:t>
      </w:r>
      <w:r>
        <w:rPr>
          <w:rFonts w:hint="eastAsia"/>
        </w:rPr>
        <w:br/>
      </w:r>
      <w:r>
        <w:rPr>
          <w:rFonts w:hint="eastAsia"/>
        </w:rPr>
        <w:t>　　　　三、2025年强化木地板投资机会分析</w:t>
      </w:r>
      <w:r>
        <w:rPr>
          <w:rFonts w:hint="eastAsia"/>
        </w:rPr>
        <w:br/>
      </w:r>
      <w:r>
        <w:rPr>
          <w:rFonts w:hint="eastAsia"/>
        </w:rPr>
        <w:t>　　　　四、2025年强化木地板投资新方向</w:t>
      </w:r>
      <w:r>
        <w:rPr>
          <w:rFonts w:hint="eastAsia"/>
        </w:rPr>
        <w:br/>
      </w:r>
      <w:r>
        <w:rPr>
          <w:rFonts w:hint="eastAsia"/>
        </w:rPr>
        <w:t>　　第三节 强化木地板行业发展前景分析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一、2025年强化木地板市场发展前景</w:t>
      </w:r>
      <w:r>
        <w:rPr>
          <w:rFonts w:hint="eastAsia"/>
        </w:rPr>
        <w:br/>
      </w:r>
      <w:r>
        <w:rPr>
          <w:rFonts w:hint="eastAsia"/>
        </w:rPr>
        <w:t>　　　　二、2025年强化木地板市场面临的发展商机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强化木地板行业投资风险与控制策略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强化木地板行业SWOT模型分析</w:t>
      </w:r>
      <w:r>
        <w:rPr>
          <w:rFonts w:hint="eastAsia"/>
        </w:rPr>
        <w:br/>
      </w:r>
      <w:r>
        <w:rPr>
          <w:rFonts w:hint="eastAsia"/>
        </w:rPr>
        <w:t>　　　　一、强化木地板行业优势分析</w:t>
      </w:r>
      <w:r>
        <w:rPr>
          <w:rFonts w:hint="eastAsia"/>
        </w:rPr>
        <w:br/>
      </w:r>
      <w:r>
        <w:rPr>
          <w:rFonts w:hint="eastAsia"/>
        </w:rPr>
        <w:t>　　　　二、强化木地板行业劣势分析</w:t>
      </w:r>
      <w:r>
        <w:rPr>
          <w:rFonts w:hint="eastAsia"/>
        </w:rPr>
        <w:br/>
      </w:r>
      <w:r>
        <w:rPr>
          <w:rFonts w:hint="eastAsia"/>
        </w:rPr>
        <w:t>　　　　三、强化木地板行业机会分析</w:t>
      </w:r>
      <w:r>
        <w:rPr>
          <w:rFonts w:hint="eastAsia"/>
        </w:rPr>
        <w:br/>
      </w:r>
      <w:r>
        <w:rPr>
          <w:rFonts w:hint="eastAsia"/>
        </w:rPr>
        <w:t>　　　　四、强化木地板行业风险分析</w:t>
      </w:r>
      <w:r>
        <w:rPr>
          <w:rFonts w:hint="eastAsia"/>
        </w:rPr>
        <w:br/>
      </w:r>
      <w:r>
        <w:rPr>
          <w:rFonts w:hint="eastAsia"/>
        </w:rPr>
        <w:t>　　第二节 强化木地板行业风险分析</w:t>
      </w:r>
      <w:r>
        <w:rPr>
          <w:rFonts w:hint="eastAsia"/>
        </w:rPr>
        <w:br/>
      </w:r>
      <w:r>
        <w:rPr>
          <w:rFonts w:hint="eastAsia"/>
        </w:rPr>
        <w:t>　　　　一、强化木地板市场竞争风险</w:t>
      </w:r>
      <w:r>
        <w:rPr>
          <w:rFonts w:hint="eastAsia"/>
        </w:rPr>
        <w:br/>
      </w:r>
      <w:r>
        <w:rPr>
          <w:rFonts w:hint="eastAsia"/>
        </w:rPr>
        <w:t>　　　　二、强化木地板原材料压力风险分析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三、强化木地板技术风险分析</w:t>
      </w:r>
      <w:r>
        <w:rPr>
          <w:rFonts w:hint="eastAsia"/>
        </w:rPr>
        <w:br/>
      </w:r>
      <w:r>
        <w:rPr>
          <w:rFonts w:hint="eastAsia"/>
        </w:rPr>
        <w:t>　　　　四、强化木地板政策和体制风险</w:t>
      </w:r>
      <w:r>
        <w:rPr>
          <w:rFonts w:hint="eastAsia"/>
        </w:rPr>
        <w:br/>
      </w:r>
      <w:r>
        <w:rPr>
          <w:rFonts w:hint="eastAsia"/>
        </w:rPr>
        <w:t>　　　　五、强化木地板行业进入退出风险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2025-2031年强化木地板行业投资风险及控制策略分析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一、强化木地板市场风险及控制策略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二、强化木地板行业政策风险及控制策略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三、强化木地板行业经营风险及控制策略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四、强化木地板同业竞争风险及控制策略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五、强化木地板行业其他风险及控制策略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2025-2031年强化木地板行业盈利模式与投资策略探讨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国外强化木地板行业投资现状及经营模式分析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一、境外强化木地板行业成长情况调查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我国强化木地板行业商业模式探讨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我国强化木地板行业投资国际化发展战略分析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我国强化木地板行业投资策略分析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中智林-强化木地板行业最优投资路径设计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强化木地板行业历程</w:t>
      </w:r>
      <w:r>
        <w:rPr>
          <w:rFonts w:hint="eastAsia"/>
        </w:rPr>
        <w:br/>
      </w:r>
      <w:r>
        <w:rPr>
          <w:rFonts w:hint="eastAsia"/>
        </w:rPr>
        <w:t>　　图表 强化木地板行业生命周期</w:t>
      </w:r>
      <w:r>
        <w:rPr>
          <w:rFonts w:hint="eastAsia"/>
        </w:rPr>
        <w:br/>
      </w:r>
      <w:r>
        <w:rPr>
          <w:rFonts w:hint="eastAsia"/>
        </w:rPr>
        <w:t>　　图表 强化木地板行业产业链分析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2019-2024年强化木地板行业市场容量分析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2019-2024年中国强化木地板市场需求量及增速统计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2024年中国强化木地板行业需求领域分布格局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2019-2024年中国强化木地板进口数量分析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2019-2024年中国强化木地板进口金额分析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2019-2024年中国强化木地板出口数量分析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2019-2024年中国强化木地板出口金额分析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2024年中国强化木地板进口国家及地区分析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2024年中国强化木地板出口国家及地区分析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2025-2031年中国强化木地板行业产能预测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2025-2031年中国强化木地板行业产量预测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2025-2031年中国强化木地板市场需求量预测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2025-2031年中国强化木地板行业供需平衡预测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2025-2031年中国强化木地板市场容量预测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2025-2031年中国强化木地板市场规模预测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2025-2031年中国强化木地板市场前景分析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2025-2031年中国强化木地板发展趋势预测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8b212eb3741e3" w:history="1">
        <w:r>
          <w:rPr>
            <w:rStyle w:val="Hyperlink"/>
          </w:rPr>
          <w:t>2025-2031年中国强化木地板行业专题研究及未来投资前景分析报告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8b212eb3741e3" w:history="1">
        <w:r>
          <w:rPr>
            <w:rStyle w:val="Hyperlink"/>
          </w:rPr>
          <w:t>https://www.20087.com/6/60/QiangHuaMuDiBanHangYeQianJing.html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和强化地板有什么区别、强化木地板多少钱一平方米、强化木地板和实木复合地板哪个好、强化木地板是什么材质、强化木地板甲醛含量高吗、强化木地板的优缺点、室内铺地面新型材料、强化木地板与实木地板哪个好、家装用什么地板实惠又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45cc4ccff45f8" w:history="1">
      <w:r>
        <w:rPr>
          <w:rStyle w:val="Hyperlink"/>
        </w:rPr>
        <w:t>2025-2031年中国强化木地板行业专题研究及未来投资前景分析报告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QiangHuaMuDiBanHangYeQianJing.html" TargetMode="External" Id="R77b8b212eb37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QiangHuaMuDiBanHangYeQianJing.html" TargetMode="External" Id="R94f45cc4ccff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2024-10-08T01:54:00Z</dcterms:created>
  <dcterms:modified xsi:type="dcterms:W3CDTF">2024-10-08T02:54:00Z</dcterms:modified>
  <dc:subject>2025-2031年中国强化木地板行业专题研究及未来投资前景分析报告</dc:subject>
  <dc:title>2025-2031年中国强化木地板行业专题研究及未来投资前景分析报告</dc:title>
  <cp:keywords>2025-2031年中国强化木地板行业专题研究及未来投资前景分析报告</cp:keywords>
  <dc:description>2025-2031年中国强化木地板行业专题研究及未来投资前景分析报告</dc:description>
</cp:coreProperties>
</file>