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3a1648f124a2c" w:history="1">
              <w:r>
                <w:rPr>
                  <w:rStyle w:val="Hyperlink"/>
                </w:rPr>
                <w:t>2025年中国日用陶瓷市场调查分析与发展前景研究报告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3a1648f124a2c" w:history="1">
              <w:r>
                <w:rPr>
                  <w:rStyle w:val="Hyperlink"/>
                </w:rPr>
                <w:t>2025年中国日用陶瓷市场调查分析与发展前景研究报告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3a1648f124a2c" w:history="1">
                <w:r>
                  <w:rPr>
                    <w:rStyle w:val="Hyperlink"/>
                  </w:rPr>
                  <w:t>https://www.20087.com/6/50/RiYongTaoCiHangYeFenXiBaoGao.html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常见物品，涵盖了餐具、茶具、装饰品等多个领域。近年来，随着消费者对生活品质和个性化追求的提升，日用陶瓷的设计和工艺不断创新，从传统的实用主义向艺术性和个性化转变。同时，环保和可持续性成为行业发展的新趋势，无铅、无镉的绿色陶瓷产品受到市场欢迎。</w:t>
      </w:r>
      <w:r>
        <w:rPr>
          <w:rFonts w:hint="eastAsia"/>
        </w:rPr>
        <w:br/>
      </w:r>
      <w:r>
        <w:rPr>
          <w:rFonts w:hint="eastAsia"/>
        </w:rPr>
        <w:t>　　未来，日用陶瓷将更加注重设计感和文化内涵。设计师将融合传统工艺与现代设计理念，创造既有文化底蕴又能适应现代生活节奏的作品。同时，智能陶瓷产品，如具有温度感应或自清洁功能的餐具，将满足消费者对科技与生活融合的需求。此外，陶瓷的生产过程将更加注重环保，采用清洁能源和循环利用技术，减少对自然资源的消耗和环境的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中国日用陶瓷行业的分类与特性</w:t>
      </w:r>
      <w:r>
        <w:rPr>
          <w:rFonts w:hint="eastAsia"/>
        </w:rPr>
        <w:br/>
      </w:r>
      <w:r>
        <w:rPr>
          <w:rFonts w:hint="eastAsia"/>
        </w:rPr>
        <w:t>　　第一节 中国日用陶瓷行业的分类与特征</w:t>
      </w:r>
      <w:r>
        <w:rPr>
          <w:rFonts w:hint="eastAsia"/>
        </w:rPr>
        <w:br/>
      </w:r>
      <w:r>
        <w:rPr>
          <w:rFonts w:hint="eastAsia"/>
        </w:rPr>
        <w:t>　　　　一、日用陶瓷的分类</w:t>
      </w:r>
      <w:r>
        <w:rPr>
          <w:rFonts w:hint="eastAsia"/>
        </w:rPr>
        <w:br/>
      </w:r>
      <w:r>
        <w:rPr>
          <w:rFonts w:hint="eastAsia"/>
        </w:rPr>
        <w:t>　　　　二、日用陶瓷行业的特征</w:t>
      </w:r>
      <w:r>
        <w:rPr>
          <w:rFonts w:hint="eastAsia"/>
        </w:rPr>
        <w:br/>
      </w:r>
      <w:r>
        <w:rPr>
          <w:rFonts w:hint="eastAsia"/>
        </w:rPr>
        <w:t>　　第二节 中国日用陶瓷行业发展历程与现状</w:t>
      </w:r>
      <w:r>
        <w:rPr>
          <w:rFonts w:hint="eastAsia"/>
        </w:rPr>
        <w:br/>
      </w:r>
      <w:r>
        <w:rPr>
          <w:rFonts w:hint="eastAsia"/>
        </w:rPr>
        <w:t>　　　　一、日用陶瓷行业发展的历程</w:t>
      </w:r>
      <w:r>
        <w:rPr>
          <w:rFonts w:hint="eastAsia"/>
        </w:rPr>
        <w:br/>
      </w:r>
      <w:r>
        <w:rPr>
          <w:rFonts w:hint="eastAsia"/>
        </w:rPr>
        <w:t>　　　　二、日用陶瓷行业技术现状</w:t>
      </w:r>
      <w:r>
        <w:rPr>
          <w:rFonts w:hint="eastAsia"/>
        </w:rPr>
        <w:br/>
      </w:r>
      <w:r>
        <w:rPr>
          <w:rFonts w:hint="eastAsia"/>
        </w:rPr>
        <w:t>　　　　三、日用陶瓷行业发展现状</w:t>
      </w:r>
      <w:r>
        <w:rPr>
          <w:rFonts w:hint="eastAsia"/>
        </w:rPr>
        <w:br/>
      </w:r>
      <w:r>
        <w:rPr>
          <w:rFonts w:hint="eastAsia"/>
        </w:rPr>
        <w:t>　　　　四、日用陶瓷行业规模和地位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2024-2025年世界日用陶瓷产业发展透析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2024-2025年世界日用陶瓷产业运营环境分析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二、世界日用陶瓷产业发展现状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2024-2025年世界日用陶瓷行业发展总况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2024-2025年世界日用陶瓷重点国家及地区市场分析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2024-2025年中国日用陶瓷行业政策环境分析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一、日用陶瓷行业监管管理体制</w:t>
      </w:r>
      <w:r>
        <w:rPr>
          <w:rFonts w:hint="eastAsia"/>
        </w:rPr>
        <w:br/>
      </w:r>
      <w:r>
        <w:rPr>
          <w:rFonts w:hint="eastAsia"/>
        </w:rPr>
        <w:t>　　　　二、日用陶瓷行业相关政策及法律法规分析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三、日用陶瓷进出口相关政策分析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2024-2025年中国日用陶瓷行业社会环境分析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2024-2025年中国日用陶瓷市场供需调查分析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2024-2025年中国日用陶瓷市场需求分析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2024-2025年中国日用陶瓷产业发展存在问题分析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2024-2025年中国日用陶瓷产品市场进出口数据分析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2024-2025年中国日用陶瓷产品出口统计</w:t>
      </w:r>
      <w:r>
        <w:rPr>
          <w:rFonts w:hint="eastAsia"/>
        </w:rPr>
        <w:br/>
      </w:r>
      <w:r>
        <w:rPr>
          <w:rFonts w:hint="eastAsia"/>
        </w:rPr>
        <w:t>　　第二节 2024-2025年中国日用陶瓷产品进口统计</w:t>
      </w:r>
      <w:r>
        <w:rPr>
          <w:rFonts w:hint="eastAsia"/>
        </w:rPr>
        <w:br/>
      </w:r>
      <w:r>
        <w:rPr>
          <w:rFonts w:hint="eastAsia"/>
        </w:rPr>
        <w:t>　　第三节 2024-2025年中国日用陶瓷产品进出口价格对比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中国日用陶瓷产品进口主要来源地及出口目的地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2024-2025年中国日用陶瓷产量统计分析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2024-2025年全国日用陶瓷产量分析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2020-2025年全国及主要省份日用陶瓷产量分析</w:t>
      </w:r>
      <w:r>
        <w:rPr>
          <w:rFonts w:hint="eastAsia"/>
        </w:rPr>
        <w:br/>
      </w:r>
      <w:r>
        <w:rPr>
          <w:rFonts w:hint="eastAsia"/>
        </w:rPr>
        <w:t>　　第三节 2025年日用陶瓷产量集中度分析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2024-2025年中国日用陶瓷产业主要数据监测分析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2025年中国日用陶瓷行业结构分析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2024-2025年中国日用陶瓷行业产值分析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2024-2025年中国日用陶瓷行业成本费用分析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2024-2025年中国日用陶瓷行业盈利能力分析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2024-2025年世界日用陶瓷重点厂商分析</w:t>
      </w:r>
      <w:r>
        <w:rPr>
          <w:rFonts w:hint="eastAsia"/>
        </w:rPr>
        <w:br/>
      </w:r>
      <w:r>
        <w:rPr>
          <w:rFonts w:hint="eastAsia"/>
        </w:rPr>
        <w:t>　　第一节 皇家道尔顿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德国汉斯格雅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皇家哥本哈根瓷器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第五节 德国梅森瓷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日本东陶公司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中国日用陶瓷产业重点企业竞争性财务数据分析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福建冠福家用股份有限公司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重庆四维控股股份有限公司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2025-2031年中国日用陶瓷市场投资潜力及前景预测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2025-2031年中国日用陶瓷市场未来发展趋势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一、中国日用陶瓷行业发展趋势</w:t>
      </w:r>
      <w:r>
        <w:rPr>
          <w:rFonts w:hint="eastAsia"/>
        </w:rPr>
        <w:br/>
      </w:r>
      <w:r>
        <w:rPr>
          <w:rFonts w:hint="eastAsia"/>
        </w:rPr>
        <w:t>　　　　二、日用陶瓷产品技术的发展走向</w:t>
      </w:r>
      <w:r>
        <w:rPr>
          <w:rFonts w:hint="eastAsia"/>
        </w:rPr>
        <w:br/>
      </w:r>
      <w:r>
        <w:rPr>
          <w:rFonts w:hint="eastAsia"/>
        </w:rPr>
        <w:t>　　　　三、日用陶瓷行业未来发展方向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2025-2031年中国日用陶瓷市场前景展望</w:t>
      </w:r>
      <w:r>
        <w:rPr>
          <w:rFonts w:hint="eastAsia"/>
        </w:rPr>
        <w:br/>
      </w:r>
      <w:r>
        <w:rPr>
          <w:rFonts w:hint="eastAsia"/>
        </w:rPr>
        <w:t>　　　　一、中国日用陶瓷市场发展前景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2025-2031年中国日用陶瓷市场投资潜力分析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2024-2025年中国日用陶瓷投资概况</w:t>
      </w:r>
      <w:r>
        <w:rPr>
          <w:rFonts w:hint="eastAsia"/>
        </w:rPr>
        <w:br/>
      </w:r>
      <w:r>
        <w:rPr>
          <w:rFonts w:hint="eastAsia"/>
        </w:rPr>
        <w:t>　　　　一、中国日用陶瓷投资环境</w:t>
      </w:r>
      <w:r>
        <w:rPr>
          <w:rFonts w:hint="eastAsia"/>
        </w:rPr>
        <w:br/>
      </w:r>
      <w:r>
        <w:rPr>
          <w:rFonts w:hint="eastAsia"/>
        </w:rPr>
        <w:t>　　　　二、日用陶瓷行业上游投资决定的产业整体规模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第二节 中国日用陶瓷产业投资模式分析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2025-2031年中国日用陶瓷投资机会分析</w:t>
      </w:r>
      <w:r>
        <w:rPr>
          <w:rFonts w:hint="eastAsia"/>
        </w:rPr>
        <w:br/>
      </w:r>
      <w:r>
        <w:rPr>
          <w:rFonts w:hint="eastAsia"/>
        </w:rPr>
        <w:t>　　　　一、中国日用陶瓷投资吸引力分析</w:t>
      </w:r>
      <w:r>
        <w:rPr>
          <w:rFonts w:hint="eastAsia"/>
        </w:rPr>
        <w:br/>
      </w:r>
      <w:r>
        <w:rPr>
          <w:rFonts w:hint="eastAsia"/>
        </w:rPr>
        <w:t>　　　　二、中国日用陶瓷产业投资潜力分析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2025-2031年中国日用陶瓷投资风险分析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第一节 日用陶瓷行业发展结论</w:t>
      </w:r>
      <w:r>
        <w:rPr>
          <w:rFonts w:hint="eastAsia"/>
        </w:rPr>
        <w:br/>
      </w:r>
      <w:r>
        <w:rPr>
          <w:rFonts w:hint="eastAsia"/>
        </w:rPr>
        <w:t>　　第二节 中⋅智⋅林⋅：济研：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3a1648f124a2c" w:history="1">
        <w:r>
          <w:rPr>
            <w:rStyle w:val="Hyperlink"/>
          </w:rPr>
          <w:t>2025年中国日用陶瓷市场调查分析与发展前景研究报告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3a1648f124a2c" w:history="1">
        <w:r>
          <w:rPr>
            <w:rStyle w:val="Hyperlink"/>
          </w:rPr>
          <w:t>https://www.20087.com/6/50/RiYongTaoCiHangYeFenXiBaoGao.html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651bffc314d9c" w:history="1">
      <w:r>
        <w:rPr>
          <w:rStyle w:val="Hyperlink"/>
        </w:rPr>
        <w:t>2025年中国日用陶瓷市场调查分析与发展前景研究报告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iYongTaoCiHangYeFenXiBaoGao.html" TargetMode="External" Id="R2e83a1648f12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iYongTaoCiHangYeFenXiBaoGao.html" TargetMode="External" Id="Re9e651bffc3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2025-02-11T06:42:00Z</dcterms:created>
  <dcterms:modified xsi:type="dcterms:W3CDTF">2025-02-11T07:42:00Z</dcterms:modified>
  <dc:subject>2025年中国日用陶瓷市场调查分析与发展前景研究报告</dc:subject>
  <dc:title>2025年中国日用陶瓷市场调查分析与发展前景研究报告</dc:title>
  <cp:keywords>2025年中国日用陶瓷市场调查分析与发展前景研究报告</cp:keywords>
  <dc:description>2025年中国日用陶瓷市场调查分析与发展前景研究报告</dc:description>
</cp:coreProperties>
</file>