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48e4451d04463" w:history="1">
              <w:r>
                <w:rPr>
                  <w:rStyle w:val="Hyperlink"/>
                </w:rPr>
                <w:t>2024-2030年中国时尚现代门市场全面调研与发展趋势分析报告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48e4451d04463" w:history="1">
              <w:r>
                <w:rPr>
                  <w:rStyle w:val="Hyperlink"/>
                </w:rPr>
                <w:t>2024-2030年中国时尚现代门市场全面调研与发展趋势分析报告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48e4451d04463" w:history="1">
                <w:r>
                  <w:rPr>
                    <w:rStyle w:val="Hyperlink"/>
                  </w:rPr>
                  <w:t>https://www.20087.com/6/10/ShiShangXianDaiMenWeiLaiFaZhanQuShi.html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现代门以其简约、优雅的设计风格，近年来在住宅和商业建筑中越来越受欢迎。新材料和制造技术的应用，如复合材料、智能玻璃和隐形铰链，提高了门的隔音、保温性能和安全性，同时也赋予了门更多的设计可能性和智能化功能。</w:t>
      </w:r>
      <w:r>
        <w:rPr>
          <w:rFonts w:hint="eastAsia"/>
        </w:rPr>
        <w:br/>
      </w:r>
      <w:r>
        <w:rPr>
          <w:rFonts w:hint="eastAsia"/>
        </w:rPr>
        <w:t>　　未来，时尚现代门将更加注重智能家居集成和环保设计。市场调研网认为，通过集成传感器和智能锁，门将能够实现远程控制和安全警报，提高居住和办公环境的智能化水平。同时，使用可持续材料和生产过程的优化，将减少门的环境足迹，满足消费者对绿色建筑和可持续生活方式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b48e4451d04463" w:history="1">
        <w:r>
          <w:rPr>
            <w:rStyle w:val="Hyperlink"/>
          </w:rPr>
          <w:t>2024-2030年中国时尚现代门市场全面调研与发展趋势分析报告</w:t>
        </w:r>
      </w:hyperlink>
      <w:r>
        <w:rPr>
          <w:rFonts w:hint="eastAsia"/>
        </w:rPr>
        <w:t>》，2024年时尚现代门行业市场规模达 亿元，预计2030年市场规模将达 亿元，期间年均复合增长率（CAGR）达 %。报告系统分析了时尚现代门行业的市场规模、供需动态及竞争格局，重点评估了主要时尚现代门企业的经营表现，并对时尚现代门行业未来发展趋势进行了科学预测。报告结合时尚现代门技术现状与SWOT分析，揭示了市场机遇与潜在风险。市场调研网发布的《</w:t>
      </w:r>
      <w:hyperlink r:id="Rc5b48e4451d04463" w:history="1">
        <w:r>
          <w:rPr>
            <w:rStyle w:val="Hyperlink"/>
          </w:rPr>
          <w:t>2024-2030年中国时尚现代门市场全面调研与发展趋势分析报告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时尚现代门行业相关概述</w:t>
      </w:r>
      <w:r>
        <w:rPr>
          <w:rFonts w:hint="eastAsia"/>
        </w:rPr>
        <w:br/>
      </w:r>
      <w:r>
        <w:rPr>
          <w:rFonts w:hint="eastAsia"/>
        </w:rPr>
        <w:t>　　　　一、时尚现代门行业定义及特点</w:t>
      </w:r>
      <w:r>
        <w:rPr>
          <w:rFonts w:hint="eastAsia"/>
        </w:rPr>
        <w:br/>
      </w:r>
      <w:r>
        <w:rPr>
          <w:rFonts w:hint="eastAsia"/>
        </w:rPr>
        <w:t>　　　　　　1、时尚现代门行业定义</w:t>
      </w:r>
      <w:r>
        <w:rPr>
          <w:rFonts w:hint="eastAsia"/>
        </w:rPr>
        <w:br/>
      </w:r>
      <w:r>
        <w:rPr>
          <w:rFonts w:hint="eastAsia"/>
        </w:rPr>
        <w:t>　　　　　　2、时尚现代门行业特点</w:t>
      </w:r>
      <w:r>
        <w:rPr>
          <w:rFonts w:hint="eastAsia"/>
        </w:rPr>
        <w:br/>
      </w:r>
      <w:r>
        <w:rPr>
          <w:rFonts w:hint="eastAsia"/>
        </w:rPr>
        <w:t>　　　　二、时尚现代门行业经营模式分析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1、时尚现代门生产模式</w:t>
      </w:r>
      <w:r>
        <w:rPr>
          <w:rFonts w:hint="eastAsia"/>
        </w:rPr>
        <w:br/>
      </w:r>
      <w:r>
        <w:rPr>
          <w:rFonts w:hint="eastAsia"/>
        </w:rPr>
        <w:t>　　　　　　2、时尚现代门采购模式</w:t>
      </w:r>
      <w:r>
        <w:rPr>
          <w:rFonts w:hint="eastAsia"/>
        </w:rPr>
        <w:br/>
      </w:r>
      <w:r>
        <w:rPr>
          <w:rFonts w:hint="eastAsia"/>
        </w:rPr>
        <w:t>　　　　　　3、时尚现代门销售模式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2024年世界时尚现代门行业市场运行形势分析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2024年全球时尚现代门行业发展概况</w:t>
      </w:r>
      <w:r>
        <w:rPr>
          <w:rFonts w:hint="eastAsia"/>
        </w:rPr>
        <w:br/>
      </w:r>
      <w:r>
        <w:rPr>
          <w:rFonts w:hint="eastAsia"/>
        </w:rPr>
        <w:t>　　第二节 世界时尚现代门行业发展走势</w:t>
      </w:r>
      <w:r>
        <w:rPr>
          <w:rFonts w:hint="eastAsia"/>
        </w:rPr>
        <w:br/>
      </w:r>
      <w:r>
        <w:rPr>
          <w:rFonts w:hint="eastAsia"/>
        </w:rPr>
        <w:t>　　　　一、全球时尚现代门行业市场分布情况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二、全球时尚现代门行业发展趋势分析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全球时尚现代门行业重点国家和区域分析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2024年中国时尚现代门行业发展环境分析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时尚现代门政策环境分析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时尚现代门技术环境分析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2024年时尚现代门行业技术发展现状及趋势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当前我国时尚现代门技术发展现状</w:t>
      </w:r>
      <w:r>
        <w:rPr>
          <w:rFonts w:hint="eastAsia"/>
        </w:rPr>
        <w:br/>
      </w:r>
      <w:r>
        <w:rPr>
          <w:rFonts w:hint="eastAsia"/>
        </w:rPr>
        <w:t>　　第二节 中外时尚现代门技术差距及产生差距的主要原因分析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提高我国时尚现代门技术的对策</w:t>
      </w:r>
      <w:r>
        <w:rPr>
          <w:rFonts w:hint="eastAsia"/>
        </w:rPr>
        <w:br/>
      </w:r>
      <w:r>
        <w:rPr>
          <w:rFonts w:hint="eastAsia"/>
        </w:rPr>
        <w:t>　　第四节 我国时尚现代门研发、设计发展趋势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中国时尚现代门行业市场供需状况分析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中国时尚现代门行业市场规模情况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中国时尚现代门行业盈利情况分析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中国时尚现代门行业市场需求状况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一、2019-2024年时尚现代门行业市场需求情况</w:t>
      </w:r>
      <w:r>
        <w:rPr>
          <w:rFonts w:hint="eastAsia"/>
        </w:rPr>
        <w:br/>
      </w:r>
      <w:r>
        <w:rPr>
          <w:rFonts w:hint="eastAsia"/>
        </w:rPr>
        <w:t>　　　　二、时尚现代门行业市场需求特点分析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三、2024-2030年时尚现代门行业市场需求预测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中国时尚现代门行业市场供给状况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一、2019-2024年时尚现代门行业市场供给情况</w:t>
      </w:r>
      <w:r>
        <w:rPr>
          <w:rFonts w:hint="eastAsia"/>
        </w:rPr>
        <w:br/>
      </w:r>
      <w:r>
        <w:rPr>
          <w:rFonts w:hint="eastAsia"/>
        </w:rPr>
        <w:t>　　　　二、时尚现代门行业市场供给特点分析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三、2024-2030年时尚现代门行业市场供给预测</w:t>
      </w:r>
      <w:r>
        <w:rPr>
          <w:rFonts w:hint="eastAsia"/>
        </w:rPr>
        <w:br/>
      </w:r>
      <w:r>
        <w:rPr>
          <w:rFonts w:hint="eastAsia"/>
        </w:rPr>
        <w:t>　　第五节 时尚现代门行业市场供需平衡状况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中国时尚现代门行业进出口情况分析预测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2019-2024年中国时尚现代门行业进出口情况分析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一、2019-2024年中国时尚现代门行业进口分析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二、2019-2024年中国时尚现代门行业出口分析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2024-2030年中国时尚现代门行业进出口情况预测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一、2024-2030年中国时尚现代门行业进口预测分析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二、2024-2030年中国时尚现代门行业出口预测分析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影响时尚现代门行业进出口变化的主要原因分析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2019-2024年中国时尚现代门行业重点地区调研分析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一、中国时尚现代门行业重点区域市场结构调研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二、**地区时尚现代门市场调研分析</w:t>
      </w:r>
      <w:r>
        <w:rPr>
          <w:rFonts w:hint="eastAsia"/>
        </w:rPr>
        <w:br/>
      </w:r>
      <w:r>
        <w:rPr>
          <w:rFonts w:hint="eastAsia"/>
        </w:rPr>
        <w:t>　　　　三、**地区时尚现代门市场调研分析</w:t>
      </w:r>
      <w:r>
        <w:rPr>
          <w:rFonts w:hint="eastAsia"/>
        </w:rPr>
        <w:br/>
      </w:r>
      <w:r>
        <w:rPr>
          <w:rFonts w:hint="eastAsia"/>
        </w:rPr>
        <w:t>　　　　四、**地区时尚现代门市场调研分析</w:t>
      </w:r>
      <w:r>
        <w:rPr>
          <w:rFonts w:hint="eastAsia"/>
        </w:rPr>
        <w:br/>
      </w:r>
      <w:r>
        <w:rPr>
          <w:rFonts w:hint="eastAsia"/>
        </w:rPr>
        <w:t>　　　　五、**地区时尚现代门市场调研分析</w:t>
      </w:r>
      <w:r>
        <w:rPr>
          <w:rFonts w:hint="eastAsia"/>
        </w:rPr>
        <w:br/>
      </w:r>
      <w:r>
        <w:rPr>
          <w:rFonts w:hint="eastAsia"/>
        </w:rPr>
        <w:t>　　　　六、**地区时尚现代门市场调研分析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时尚现代门行业细分产品市场调研分析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中国时尚现代门行业市场行情分析预测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时尚现代门价格影响因素分析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2019-2024年中国时尚现代门市场价格趋向分析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2024-2030年中国时尚现代门市场价格趋向预测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时尚现代门行业上、下游市场分析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时尚现代门行业上游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时尚现代门行业下游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时尚现代门行业竞争格局分析</w:t>
      </w:r>
      <w:r>
        <w:rPr>
          <w:rFonts w:hint="eastAsia"/>
        </w:rPr>
        <w:br/>
      </w:r>
      <w:r>
        <w:rPr>
          <w:rFonts w:hint="eastAsia"/>
        </w:rPr>
        <w:t>　　第一节 时尚现代门行业集中度分析</w:t>
      </w:r>
      <w:r>
        <w:rPr>
          <w:rFonts w:hint="eastAsia"/>
        </w:rPr>
        <w:br/>
      </w:r>
      <w:r>
        <w:rPr>
          <w:rFonts w:hint="eastAsia"/>
        </w:rPr>
        <w:t>　　　　一、时尚现代门市场集中度分析</w:t>
      </w:r>
      <w:r>
        <w:rPr>
          <w:rFonts w:hint="eastAsia"/>
        </w:rPr>
        <w:br/>
      </w:r>
      <w:r>
        <w:rPr>
          <w:rFonts w:hint="eastAsia"/>
        </w:rPr>
        <w:t>　　　　二、时尚现代门企业集中度分析</w:t>
      </w:r>
      <w:r>
        <w:rPr>
          <w:rFonts w:hint="eastAsia"/>
        </w:rPr>
        <w:br/>
      </w:r>
      <w:r>
        <w:rPr>
          <w:rFonts w:hint="eastAsia"/>
        </w:rPr>
        <w:t>　　　　三、时尚现代门区域集中度分析</w:t>
      </w:r>
      <w:r>
        <w:rPr>
          <w:rFonts w:hint="eastAsia"/>
        </w:rPr>
        <w:br/>
      </w:r>
      <w:r>
        <w:rPr>
          <w:rFonts w:hint="eastAsia"/>
        </w:rPr>
        <w:t>　　第二节 时尚现代门行业竞争格局分析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一、2024年时尚现代门行业竞争分析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二、2024年中外时尚现代门产品竞争分析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三、2019-2024年中国时尚现代门市场竞争分析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四、2024-2030年国内主要时尚现代门企业动向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时尚现代门行业重点企业发展调研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时尚现代门重点企业（一）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时尚现代门重点企业（二）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时尚现代门重点企业（三）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时尚现代门重点企业（四）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时尚现代门重点企业（五）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时尚现代门重点企业（六）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时尚现代门企业发展策略分析</w:t>
      </w:r>
      <w:r>
        <w:rPr>
          <w:rFonts w:hint="eastAsia"/>
        </w:rPr>
        <w:br/>
      </w:r>
      <w:r>
        <w:rPr>
          <w:rFonts w:hint="eastAsia"/>
        </w:rPr>
        <w:t>　　第一节 时尚现代门市场策略分析</w:t>
      </w:r>
      <w:r>
        <w:rPr>
          <w:rFonts w:hint="eastAsia"/>
        </w:rPr>
        <w:br/>
      </w:r>
      <w:r>
        <w:rPr>
          <w:rFonts w:hint="eastAsia"/>
        </w:rPr>
        <w:t>　　　　一、时尚现代门价格策略分析</w:t>
      </w:r>
      <w:r>
        <w:rPr>
          <w:rFonts w:hint="eastAsia"/>
        </w:rPr>
        <w:br/>
      </w:r>
      <w:r>
        <w:rPr>
          <w:rFonts w:hint="eastAsia"/>
        </w:rPr>
        <w:t>　　　　二、时尚现代门渠道策略分析</w:t>
      </w:r>
      <w:r>
        <w:rPr>
          <w:rFonts w:hint="eastAsia"/>
        </w:rPr>
        <w:br/>
      </w:r>
      <w:r>
        <w:rPr>
          <w:rFonts w:hint="eastAsia"/>
        </w:rPr>
        <w:t>　　第二节 时尚现代门销售策略分析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提高时尚现代门企业竞争力的策略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一、提高中国时尚现代门企业核心竞争力的对策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二、时尚现代门企业提升竞争力的主要方向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三、影响时尚现代门企业核心竞争力的因素及提升途径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四、提高时尚现代门企业竞争力的策略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对我国时尚现代门品牌的战略思考</w:t>
      </w:r>
      <w:r>
        <w:rPr>
          <w:rFonts w:hint="eastAsia"/>
        </w:rPr>
        <w:br/>
      </w:r>
      <w:r>
        <w:rPr>
          <w:rFonts w:hint="eastAsia"/>
        </w:rPr>
        <w:t>　　　　一、时尚现代门实施品牌战略的意义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二、时尚现代门企业品牌的现状分析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三、我国时尚现代门企业的品牌战略</w:t>
      </w:r>
      <w:r>
        <w:rPr>
          <w:rFonts w:hint="eastAsia"/>
        </w:rPr>
        <w:br/>
      </w:r>
      <w:r>
        <w:rPr>
          <w:rFonts w:hint="eastAsia"/>
        </w:rPr>
        <w:t>　　　　四、时尚现代门品牌战略管理的策略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中国时尚现代门行业营销策略分析</w:t>
      </w:r>
      <w:r>
        <w:rPr>
          <w:rFonts w:hint="eastAsia"/>
        </w:rPr>
        <w:br/>
      </w:r>
      <w:r>
        <w:rPr>
          <w:rFonts w:hint="eastAsia"/>
        </w:rPr>
        <w:t>　　第一节 时尚现代门市场推广策略研究分析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一、做好时尚现代门产品导入</w:t>
      </w:r>
      <w:r>
        <w:rPr>
          <w:rFonts w:hint="eastAsia"/>
        </w:rPr>
        <w:br/>
      </w:r>
      <w:r>
        <w:rPr>
          <w:rFonts w:hint="eastAsia"/>
        </w:rPr>
        <w:t>　　　　二、做好时尚现代门产品组合和产品线决策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三、时尚现代门行业城市市场推广策略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时尚现代门行业渠道营销研究分析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一、时尚现代门行业营销环境分析</w:t>
      </w:r>
      <w:r>
        <w:rPr>
          <w:rFonts w:hint="eastAsia"/>
        </w:rPr>
        <w:br/>
      </w:r>
      <w:r>
        <w:rPr>
          <w:rFonts w:hint="eastAsia"/>
        </w:rPr>
        <w:t>　　　　二、时尚现代门行业现存的营销渠道分析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三、时尚现代门行业终端市场营销管理策略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时尚现代门行业营销战略研究分析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一、中国时尚现代门行业有效整合营销策略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二、建立时尚现代门行业厂商的双嬴模式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2024-2030年中国时尚现代门行业投资前景与风险预测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2024-2030年中国时尚现代门行业投资前景分析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2024-2030年中国时尚现代门行业投资特性分析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一、2024-2030年中国时尚现代门行业进入壁垒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二、2024-2030年中国时尚现代门行业盈利模式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三、2024-2030年中国时尚现代门行业盈利因素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2024-2030年中国时尚现代门行业投资机会分析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一、2024-2030年中国时尚现代门细分市场投资机会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二、2024-2030年中国时尚现代门行业区域市场投资潜力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2024-2030年中国时尚现代门行业投资风险分析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一、2024-2030年中国时尚现代门行业市场竞争风险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二、2024-2030年中国时尚现代门行业技术风险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三、2024-2030年中国时尚现代门行业政策风险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四、2024-2030年中国时尚现代门行业进入退出风险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2024-2030年中国时尚现代门行业盈利模式与投资策略分析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国外时尚现代门行业投资现状及经营模式分析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一、境外时尚现代门行业成长情况调查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中国时尚现代门行业商业模式探讨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中国时尚现代门行业投资国际化发展战略分析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中国时尚现代门行业投资策略分析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中国时尚现代门行业资本运作战略选择方案研究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中国时尚现代门行业多元化经营战略的可行性分析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时尚现代门介绍</w:t>
      </w:r>
      <w:r>
        <w:rPr>
          <w:rFonts w:hint="eastAsia"/>
        </w:rPr>
        <w:br/>
      </w:r>
      <w:r>
        <w:rPr>
          <w:rFonts w:hint="eastAsia"/>
        </w:rPr>
        <w:t>　　图表 时尚现代门图片</w:t>
      </w:r>
      <w:r>
        <w:rPr>
          <w:rFonts w:hint="eastAsia"/>
        </w:rPr>
        <w:br/>
      </w:r>
      <w:r>
        <w:rPr>
          <w:rFonts w:hint="eastAsia"/>
        </w:rPr>
        <w:t>　　图表 时尚现代门种类</w:t>
      </w:r>
      <w:r>
        <w:rPr>
          <w:rFonts w:hint="eastAsia"/>
        </w:rPr>
        <w:br/>
      </w:r>
      <w:r>
        <w:rPr>
          <w:rFonts w:hint="eastAsia"/>
        </w:rPr>
        <w:t>　　图表 时尚现代门用途 应用</w:t>
      </w:r>
      <w:r>
        <w:rPr>
          <w:rFonts w:hint="eastAsia"/>
        </w:rPr>
        <w:br/>
      </w:r>
      <w:r>
        <w:rPr>
          <w:rFonts w:hint="eastAsia"/>
        </w:rPr>
        <w:t>　　图表 时尚现代门产业链调研</w:t>
      </w:r>
      <w:r>
        <w:rPr>
          <w:rFonts w:hint="eastAsia"/>
        </w:rPr>
        <w:br/>
      </w:r>
      <w:r>
        <w:rPr>
          <w:rFonts w:hint="eastAsia"/>
        </w:rPr>
        <w:t>　　图表 时尚现代门行业现状</w:t>
      </w:r>
      <w:r>
        <w:rPr>
          <w:rFonts w:hint="eastAsia"/>
        </w:rPr>
        <w:br/>
      </w:r>
      <w:r>
        <w:rPr>
          <w:rFonts w:hint="eastAsia"/>
        </w:rPr>
        <w:t>　　图表 时尚现代门行业特点</w:t>
      </w:r>
      <w:r>
        <w:rPr>
          <w:rFonts w:hint="eastAsia"/>
        </w:rPr>
        <w:br/>
      </w:r>
      <w:r>
        <w:rPr>
          <w:rFonts w:hint="eastAsia"/>
        </w:rPr>
        <w:t>　　图表 时尚现代门政策</w:t>
      </w:r>
      <w:r>
        <w:rPr>
          <w:rFonts w:hint="eastAsia"/>
        </w:rPr>
        <w:br/>
      </w:r>
      <w:r>
        <w:rPr>
          <w:rFonts w:hint="eastAsia"/>
        </w:rPr>
        <w:t>　　图表 时尚现代门技术 标准</w:t>
      </w:r>
      <w:r>
        <w:rPr>
          <w:rFonts w:hint="eastAsia"/>
        </w:rPr>
        <w:br/>
      </w:r>
      <w:r>
        <w:rPr>
          <w:rFonts w:hint="eastAsia"/>
        </w:rPr>
        <w:t>　　图表 2019-2023年中国时尚现代门行业市场规模</w:t>
      </w:r>
      <w:r>
        <w:rPr>
          <w:rFonts w:hint="eastAsia"/>
        </w:rPr>
        <w:br/>
      </w:r>
      <w:r>
        <w:rPr>
          <w:rFonts w:hint="eastAsia"/>
        </w:rPr>
        <w:t>　　图表 时尚现代门生产现状</w:t>
      </w:r>
      <w:r>
        <w:rPr>
          <w:rFonts w:hint="eastAsia"/>
        </w:rPr>
        <w:br/>
      </w:r>
      <w:r>
        <w:rPr>
          <w:rFonts w:hint="eastAsia"/>
        </w:rPr>
        <w:t>　　图表 时尚现代门发展有利因素分析</w:t>
      </w:r>
      <w:r>
        <w:rPr>
          <w:rFonts w:hint="eastAsia"/>
        </w:rPr>
        <w:br/>
      </w:r>
      <w:r>
        <w:rPr>
          <w:rFonts w:hint="eastAsia"/>
        </w:rPr>
        <w:t>　　图表 时尚现代门发展不利因素分析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2023年中国时尚现代门产能</w:t>
      </w:r>
      <w:r>
        <w:rPr>
          <w:rFonts w:hint="eastAsia"/>
        </w:rPr>
        <w:br/>
      </w:r>
      <w:r>
        <w:rPr>
          <w:rFonts w:hint="eastAsia"/>
        </w:rPr>
        <w:t>　　图表 2023年时尚现代门供给情况</w:t>
      </w:r>
      <w:r>
        <w:rPr>
          <w:rFonts w:hint="eastAsia"/>
        </w:rPr>
        <w:br/>
      </w:r>
      <w:r>
        <w:rPr>
          <w:rFonts w:hint="eastAsia"/>
        </w:rPr>
        <w:t>　　图表 2019-2023年中国时尚现代门产量统计</w:t>
      </w:r>
      <w:r>
        <w:rPr>
          <w:rFonts w:hint="eastAsia"/>
        </w:rPr>
        <w:br/>
      </w:r>
      <w:r>
        <w:rPr>
          <w:rFonts w:hint="eastAsia"/>
        </w:rPr>
        <w:t>　　图表 时尚现代门最新消息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2019-2023年中国时尚现代门市场需求情况</w:t>
      </w:r>
      <w:r>
        <w:rPr>
          <w:rFonts w:hint="eastAsia"/>
        </w:rPr>
        <w:br/>
      </w:r>
      <w:r>
        <w:rPr>
          <w:rFonts w:hint="eastAsia"/>
        </w:rPr>
        <w:t>　　图表 2019-2023年时尚现代门销售情况</w:t>
      </w:r>
      <w:r>
        <w:rPr>
          <w:rFonts w:hint="eastAsia"/>
        </w:rPr>
        <w:br/>
      </w:r>
      <w:r>
        <w:rPr>
          <w:rFonts w:hint="eastAsia"/>
        </w:rPr>
        <w:t>　　图表 2019-2023年中国时尚现代门价格走势</w:t>
      </w:r>
      <w:r>
        <w:rPr>
          <w:rFonts w:hint="eastAsia"/>
        </w:rPr>
        <w:br/>
      </w:r>
      <w:r>
        <w:rPr>
          <w:rFonts w:hint="eastAsia"/>
        </w:rPr>
        <w:t>　　图表 2019-2023年中国时尚现代门行业销售收入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2019-2023年中国时尚现代门行业利润总额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2019-2023年中国时尚现代门进口情况</w:t>
      </w:r>
      <w:r>
        <w:rPr>
          <w:rFonts w:hint="eastAsia"/>
        </w:rPr>
        <w:br/>
      </w:r>
      <w:r>
        <w:rPr>
          <w:rFonts w:hint="eastAsia"/>
        </w:rPr>
        <w:t>　　图表 2019-2023年中国时尚现代门出口情况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2019-2023年中国时尚现代门行业企业数量统计</w:t>
      </w:r>
      <w:r>
        <w:rPr>
          <w:rFonts w:hint="eastAsia"/>
        </w:rPr>
        <w:br/>
      </w:r>
      <w:r>
        <w:rPr>
          <w:rFonts w:hint="eastAsia"/>
        </w:rPr>
        <w:t>　　图表 时尚现代门成本和利润分析</w:t>
      </w:r>
      <w:r>
        <w:rPr>
          <w:rFonts w:hint="eastAsia"/>
        </w:rPr>
        <w:br/>
      </w:r>
      <w:r>
        <w:rPr>
          <w:rFonts w:hint="eastAsia"/>
        </w:rPr>
        <w:t>　　图表 时尚现代门上游发展</w:t>
      </w:r>
      <w:r>
        <w:rPr>
          <w:rFonts w:hint="eastAsia"/>
        </w:rPr>
        <w:br/>
      </w:r>
      <w:r>
        <w:rPr>
          <w:rFonts w:hint="eastAsia"/>
        </w:rPr>
        <w:t>　　图表 时尚现代门下游发展</w:t>
      </w:r>
      <w:r>
        <w:rPr>
          <w:rFonts w:hint="eastAsia"/>
        </w:rPr>
        <w:br/>
      </w:r>
      <w:r>
        <w:rPr>
          <w:rFonts w:hint="eastAsia"/>
        </w:rPr>
        <w:t>　　图表 2023年中国时尚现代门行业需求区域调研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**地区时尚现代门市场规模</w:t>
      </w:r>
      <w:r>
        <w:rPr>
          <w:rFonts w:hint="eastAsia"/>
        </w:rPr>
        <w:br/>
      </w:r>
      <w:r>
        <w:rPr>
          <w:rFonts w:hint="eastAsia"/>
        </w:rPr>
        <w:t>　　图表 **地区时尚现代门行业市场需求</w:t>
      </w:r>
      <w:r>
        <w:rPr>
          <w:rFonts w:hint="eastAsia"/>
        </w:rPr>
        <w:br/>
      </w:r>
      <w:r>
        <w:rPr>
          <w:rFonts w:hint="eastAsia"/>
        </w:rPr>
        <w:t>　　图表 **地区时尚现代门市场调研</w:t>
      </w:r>
      <w:r>
        <w:rPr>
          <w:rFonts w:hint="eastAsia"/>
        </w:rPr>
        <w:br/>
      </w:r>
      <w:r>
        <w:rPr>
          <w:rFonts w:hint="eastAsia"/>
        </w:rPr>
        <w:t>　　图表 **地区时尚现代门市场需求分析</w:t>
      </w:r>
      <w:r>
        <w:rPr>
          <w:rFonts w:hint="eastAsia"/>
        </w:rPr>
        <w:br/>
      </w:r>
      <w:r>
        <w:rPr>
          <w:rFonts w:hint="eastAsia"/>
        </w:rPr>
        <w:t>　　图表 **地区时尚现代门市场规模</w:t>
      </w:r>
      <w:r>
        <w:rPr>
          <w:rFonts w:hint="eastAsia"/>
        </w:rPr>
        <w:br/>
      </w:r>
      <w:r>
        <w:rPr>
          <w:rFonts w:hint="eastAsia"/>
        </w:rPr>
        <w:t>　　图表 **地区时尚现代门行业市场需求</w:t>
      </w:r>
      <w:r>
        <w:rPr>
          <w:rFonts w:hint="eastAsia"/>
        </w:rPr>
        <w:br/>
      </w:r>
      <w:r>
        <w:rPr>
          <w:rFonts w:hint="eastAsia"/>
        </w:rPr>
        <w:t>　　图表 **地区时尚现代门市场调研</w:t>
      </w:r>
      <w:r>
        <w:rPr>
          <w:rFonts w:hint="eastAsia"/>
        </w:rPr>
        <w:br/>
      </w:r>
      <w:r>
        <w:rPr>
          <w:rFonts w:hint="eastAsia"/>
        </w:rPr>
        <w:t>　　图表 **地区时尚现代门市场需求分析</w:t>
      </w:r>
      <w:r>
        <w:rPr>
          <w:rFonts w:hint="eastAsia"/>
        </w:rPr>
        <w:br/>
      </w:r>
      <w:r>
        <w:rPr>
          <w:rFonts w:hint="eastAsia"/>
        </w:rPr>
        <w:t>　　图表 时尚现代门招标、中标情况</w:t>
      </w:r>
      <w:r>
        <w:rPr>
          <w:rFonts w:hint="eastAsia"/>
        </w:rPr>
        <w:br/>
      </w:r>
      <w:r>
        <w:rPr>
          <w:rFonts w:hint="eastAsia"/>
        </w:rPr>
        <w:t>　　图表 时尚现代门品牌分析</w:t>
      </w:r>
      <w:r>
        <w:rPr>
          <w:rFonts w:hint="eastAsia"/>
        </w:rPr>
        <w:br/>
      </w:r>
      <w:r>
        <w:rPr>
          <w:rFonts w:hint="eastAsia"/>
        </w:rPr>
        <w:t>　　图表 时尚现代门重点企业（一）简介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企业时尚现代门型号、规格</w:t>
      </w:r>
      <w:r>
        <w:rPr>
          <w:rFonts w:hint="eastAsia"/>
        </w:rPr>
        <w:br/>
      </w:r>
      <w:r>
        <w:rPr>
          <w:rFonts w:hint="eastAsia"/>
        </w:rPr>
        <w:t>　　图表 时尚现代门重点企业（一）经营情况分析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时尚现代门重点企业（一）盈利能力情况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企业时尚现代门型号、规格</w:t>
      </w:r>
      <w:r>
        <w:rPr>
          <w:rFonts w:hint="eastAsia"/>
        </w:rPr>
        <w:br/>
      </w:r>
      <w:r>
        <w:rPr>
          <w:rFonts w:hint="eastAsia"/>
        </w:rPr>
        <w:t>　　图表 时尚现代门重点企业（二）经营情况分析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时尚现代门重点企业（二）盈利能力情况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企业时尚现代门型号、规格</w:t>
      </w:r>
      <w:r>
        <w:rPr>
          <w:rFonts w:hint="eastAsia"/>
        </w:rPr>
        <w:br/>
      </w:r>
      <w:r>
        <w:rPr>
          <w:rFonts w:hint="eastAsia"/>
        </w:rPr>
        <w:t>　　图表 时尚现代门重点企业（三）经营情况分析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时尚现代门重点企业（三）盈利能力情况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时尚现代门优势</w:t>
      </w:r>
      <w:r>
        <w:rPr>
          <w:rFonts w:hint="eastAsia"/>
        </w:rPr>
        <w:br/>
      </w:r>
      <w:r>
        <w:rPr>
          <w:rFonts w:hint="eastAsia"/>
        </w:rPr>
        <w:t>　　图表 时尚现代门劣势</w:t>
      </w:r>
      <w:r>
        <w:rPr>
          <w:rFonts w:hint="eastAsia"/>
        </w:rPr>
        <w:br/>
      </w:r>
      <w:r>
        <w:rPr>
          <w:rFonts w:hint="eastAsia"/>
        </w:rPr>
        <w:t>　　图表 时尚现代门机会</w:t>
      </w:r>
      <w:r>
        <w:rPr>
          <w:rFonts w:hint="eastAsia"/>
        </w:rPr>
        <w:br/>
      </w:r>
      <w:r>
        <w:rPr>
          <w:rFonts w:hint="eastAsia"/>
        </w:rPr>
        <w:t>　　图表 时尚现代门威胁</w:t>
      </w:r>
      <w:r>
        <w:rPr>
          <w:rFonts w:hint="eastAsia"/>
        </w:rPr>
        <w:br/>
      </w:r>
      <w:r>
        <w:rPr>
          <w:rFonts w:hint="eastAsia"/>
        </w:rPr>
        <w:t>　　图表 进入时尚现代门行业壁垒</w:t>
      </w:r>
      <w:r>
        <w:rPr>
          <w:rFonts w:hint="eastAsia"/>
        </w:rPr>
        <w:br/>
      </w:r>
      <w:r>
        <w:rPr>
          <w:rFonts w:hint="eastAsia"/>
        </w:rPr>
        <w:t>　　图表 时尚现代门投资、并购情况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2024-2030年中国时尚现代门行业产能预测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2024-2030年中国时尚现代门行业产量预测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2024-2030年中国时尚现代门销售预测</w:t>
      </w:r>
      <w:r>
        <w:rPr>
          <w:rFonts w:hint="eastAsia"/>
        </w:rPr>
        <w:br/>
      </w:r>
      <w:r>
        <w:rPr>
          <w:rFonts w:hint="eastAsia"/>
        </w:rPr>
        <w:t>　　图表 2024-2030年中国时尚现代门市场规模预测</w:t>
      </w:r>
      <w:r>
        <w:rPr>
          <w:rFonts w:hint="eastAsia"/>
        </w:rPr>
        <w:br/>
      </w:r>
      <w:r>
        <w:rPr>
          <w:rFonts w:hint="eastAsia"/>
        </w:rPr>
        <w:t>　　图表 时尚现代门行业准入条件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2024-2030年中国时尚现代门行业信息化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2024-2030年中国时尚现代门行业风险分析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2024-2030年中国时尚现代门发展趋势</w:t>
      </w:r>
      <w:r>
        <w:rPr>
          <w:rFonts w:hint="eastAsia"/>
        </w:rPr>
        <w:br/>
      </w:r>
      <w:r>
        <w:rPr>
          <w:rFonts w:hint="eastAsia"/>
        </w:rPr>
        <w:t>　　图表 2024-2030年中国时尚现代门市场前景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48e4451d04463" w:history="1">
        <w:r>
          <w:rPr>
            <w:rStyle w:val="Hyperlink"/>
          </w:rPr>
          <w:t>2024-2030年中国时尚现代门市场全面调研与发展趋势分析报告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48e4451d04463" w:history="1">
        <w:r>
          <w:rPr>
            <w:rStyle w:val="Hyperlink"/>
          </w:rPr>
          <w:t>https://www.20087.com/6/10/ShiShangXianDaiMenWeiLaiFaZhanQuShi.html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热点：现代时尚风格装修效果图、时尚现代风格、现代时尚风格装修图片、现代时尚图案、时尚现代别墅外观图片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54ab10fa04edd" w:history="1">
      <w:r>
        <w:rPr>
          <w:rStyle w:val="Hyperlink"/>
        </w:rPr>
        <w:t>2024-2030年中国时尚现代门市场全面调研与发展趋势分析报告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ShiShangXianDaiMenWeiLaiFaZhanQuShi.html" TargetMode="External" Id="Rc5b48e4451d0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ShiShangXianDaiMenWeiLaiFaZhanQuShi.html" TargetMode="External" Id="R3ba54ab10fa0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2024-04-06T06:59:00Z</dcterms:created>
  <dcterms:modified xsi:type="dcterms:W3CDTF">2024-04-06T07:59:00Z</dcterms:modified>
  <dc:subject>2024-2030年中国时尚现代门市场全面调研与发展趋势分析报告</dc:subject>
  <dc:title>2024-2030年中国时尚现代门市场全面调研与发展趋势分析报告</dc:title>
  <cp:keywords>2024-2030年中国时尚现代门市场全面调研与发展趋势分析报告</cp:keywords>
  <dc:description>2024-2030年中国时尚现代门市场全面调研与发展趋势分析报告</dc:description>
</cp:coreProperties>
</file>