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78b3ddeea440f" w:history="1">
              <w:r>
                <w:rPr>
                  <w:rStyle w:val="Hyperlink"/>
                </w:rPr>
                <w:t>2025-2031年中国水泥制造行业现状全面调研与发展趋势预测报告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78b3ddeea440f" w:history="1">
              <w:r>
                <w:rPr>
                  <w:rStyle w:val="Hyperlink"/>
                </w:rPr>
                <w:t>2025-2031年中国水泥制造行业现状全面调研与发展趋势预测报告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78b3ddeea440f" w:history="1">
                <w:r>
                  <w:rPr>
                    <w:rStyle w:val="Hyperlink"/>
                  </w:rPr>
                  <w:t>https://www.20087.com/6/10/ShuiNiZhiZaoHangYeFaZhanQuShi.html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造行业是全球建筑业的重要支柱，近年来面临着节能减排和可持续发展的挑战。行业内企业正积极采用新型干法水泥生产线，提高能源效率，减少二氧化碳排放。同时，通过利用工业废料和生物质燃料作为替代原料和能源，水泥制造行业在循环经济方面取得了进展。</w:t>
      </w:r>
      <w:r>
        <w:rPr>
          <w:rFonts w:hint="eastAsia"/>
        </w:rPr>
        <w:br/>
      </w:r>
      <w:r>
        <w:rPr>
          <w:rFonts w:hint="eastAsia"/>
        </w:rPr>
        <w:t>　　未来，水泥制造行业将更加注重绿色生产和低碳技术的应用。随着全球对碳中和目标的承诺，水泥制造将加大研发投入，开发低熟料水泥和矿物掺合料，以减少熟料生产过程中的碳排放。同时，碳捕捉与封存技术（CCS）的应用将逐步推广，以直接减少水泥生产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78b3ddeea440f" w:history="1">
        <w:r>
          <w:rPr>
            <w:rStyle w:val="Hyperlink"/>
          </w:rPr>
          <w:t>2025-2031年中国水泥制造行业现状全面调研与发展趋势预测报告</w:t>
        </w:r>
      </w:hyperlink>
      <w:r>
        <w:rPr>
          <w:rFonts w:hint="eastAsia"/>
        </w:rPr>
        <w:t>》依托行业权威数据及长期市场监测信息，系统分析了水泥制造行业的市场规模、供需关系、竞争格局及重点企业经营状况，并结合水泥制造行业发展现状，科学预测了水泥制造市场前景与技术发展方向。报告通过SWOT分析，揭示了水泥制造行业机遇与潜在风险，为投资者提供了全面的现状分析与前景评估，助力挖掘投资价值并优化决策。同时，报告从投资、生产及营销等角度提出可行性建议，为水泥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水泥制造行业发展概况</w:t>
      </w:r>
      <w:r>
        <w:rPr>
          <w:rFonts w:hint="eastAsia"/>
        </w:rPr>
        <w:br/>
      </w:r>
      <w:r>
        <w:rPr>
          <w:rFonts w:hint="eastAsia"/>
        </w:rPr>
        <w:t>　　第一节 水泥制造行业的定义及分类</w:t>
      </w:r>
      <w:r>
        <w:rPr>
          <w:rFonts w:hint="eastAsia"/>
        </w:rPr>
        <w:br/>
      </w:r>
      <w:r>
        <w:rPr>
          <w:rFonts w:hint="eastAsia"/>
        </w:rPr>
        <w:t>　　　　一、水泥制造行业的定义</w:t>
      </w:r>
      <w:r>
        <w:rPr>
          <w:rFonts w:hint="eastAsia"/>
        </w:rPr>
        <w:br/>
      </w:r>
      <w:r>
        <w:rPr>
          <w:rFonts w:hint="eastAsia"/>
        </w:rPr>
        <w:t>　　　　二、水泥制造行业的分类</w:t>
      </w:r>
      <w:r>
        <w:rPr>
          <w:rFonts w:hint="eastAsia"/>
        </w:rPr>
        <w:br/>
      </w:r>
      <w:r>
        <w:rPr>
          <w:rFonts w:hint="eastAsia"/>
        </w:rPr>
        <w:t>　　第二节 水泥制造行业的发展特征</w:t>
      </w:r>
      <w:r>
        <w:rPr>
          <w:rFonts w:hint="eastAsia"/>
        </w:rPr>
        <w:br/>
      </w:r>
      <w:r>
        <w:rPr>
          <w:rFonts w:hint="eastAsia"/>
        </w:rPr>
        <w:t>　　　　一、水泥制造行业产业链分析</w:t>
      </w:r>
      <w:r>
        <w:rPr>
          <w:rFonts w:hint="eastAsia"/>
        </w:rPr>
        <w:br/>
      </w:r>
      <w:r>
        <w:rPr>
          <w:rFonts w:hint="eastAsia"/>
        </w:rPr>
        <w:t>　　　　二、水泥制造行业生命周期分析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三、水泥制造行业市场特征分析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水泥制造产业发展环境分析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三、国际经济环境华分析及预测</w:t>
      </w:r>
      <w:r>
        <w:rPr>
          <w:rFonts w:hint="eastAsia"/>
        </w:rPr>
        <w:br/>
      </w:r>
      <w:r>
        <w:rPr>
          <w:rFonts w:hint="eastAsia"/>
        </w:rPr>
        <w:t>　　第二节 市场环境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（一）政策有利于结构调整</w:t>
      </w:r>
      <w:r>
        <w:rPr>
          <w:rFonts w:hint="eastAsia"/>
        </w:rPr>
        <w:br/>
      </w:r>
      <w:r>
        <w:rPr>
          <w:rFonts w:hint="eastAsia"/>
        </w:rPr>
        <w:t>　　　　　　（二）国家重点支持60家企业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第三节 供求形势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水泥制造行业市场分析</w:t>
      </w:r>
      <w:r>
        <w:rPr>
          <w:rFonts w:hint="eastAsia"/>
        </w:rPr>
        <w:br/>
      </w:r>
      <w:r>
        <w:rPr>
          <w:rFonts w:hint="eastAsia"/>
        </w:rPr>
        <w:t>　　第一节 水泥制造行业供需状况分析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一、水泥制造行业需求量分析</w:t>
      </w:r>
      <w:r>
        <w:rPr>
          <w:rFonts w:hint="eastAsia"/>
        </w:rPr>
        <w:br/>
      </w:r>
      <w:r>
        <w:rPr>
          <w:rFonts w:hint="eastAsia"/>
        </w:rPr>
        <w:t>　　　　二、水泥制造行业供给量分析</w:t>
      </w:r>
      <w:r>
        <w:rPr>
          <w:rFonts w:hint="eastAsia"/>
        </w:rPr>
        <w:br/>
      </w:r>
      <w:r>
        <w:rPr>
          <w:rFonts w:hint="eastAsia"/>
        </w:rPr>
        <w:t>　　第二节 水泥制造行业市场容量分析</w:t>
      </w:r>
      <w:r>
        <w:rPr>
          <w:rFonts w:hint="eastAsia"/>
        </w:rPr>
        <w:br/>
      </w:r>
      <w:r>
        <w:rPr>
          <w:rFonts w:hint="eastAsia"/>
        </w:rPr>
        <w:t>　　第三节 2025年水泥制造行业回顾及分析</w:t>
      </w:r>
      <w:r>
        <w:rPr>
          <w:rFonts w:hint="eastAsia"/>
        </w:rPr>
        <w:br/>
      </w:r>
      <w:r>
        <w:rPr>
          <w:rFonts w:hint="eastAsia"/>
        </w:rPr>
        <w:t>　　　　一、2025年水泥制造行业回顾</w:t>
      </w:r>
      <w:r>
        <w:rPr>
          <w:rFonts w:hint="eastAsia"/>
        </w:rPr>
        <w:br/>
      </w:r>
      <w:r>
        <w:rPr>
          <w:rFonts w:hint="eastAsia"/>
        </w:rPr>
        <w:t>　　　　二、2025年水泥制造行业分析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云南省是目前国内拟在建产能最大区域，净新增产能达到1500万吨。在建产能投放后，区域集中度将下降7个百分点，CR5下降至55%，格局或被破坏。江西省拟在建产能全部按计划投产后，有效产能将近增加1000万吨，产能增幅达15%。因主要为省内龙头企业置换及新增，整体市场格局变化不大，TOP5由84%降至82%。但新增产能在投放的过程中，价格预计仍会产生较为剧烈的变化，盈利稳定性或将收到冲击。</w:t>
      </w:r>
      <w:r>
        <w:rPr>
          <w:rFonts w:hint="eastAsia"/>
        </w:rPr>
        <w:br/>
      </w:r>
      <w:r>
        <w:rPr>
          <w:rFonts w:hint="eastAsia"/>
        </w:rPr>
        <w:t>　　各区域新增水泥产能影响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一、地区生产经状况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水泥制造行业市场竞争格局</w:t>
      </w:r>
      <w:r>
        <w:rPr>
          <w:rFonts w:hint="eastAsia"/>
        </w:rPr>
        <w:br/>
      </w:r>
      <w:r>
        <w:rPr>
          <w:rFonts w:hint="eastAsia"/>
        </w:rPr>
        <w:t>　　第一节 水泥制造行业竞争力分析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一、渠道和促销策略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第三节 兼并重组分析</w:t>
      </w:r>
      <w:r>
        <w:rPr>
          <w:rFonts w:hint="eastAsia"/>
        </w:rPr>
        <w:br/>
      </w:r>
      <w:r>
        <w:rPr>
          <w:rFonts w:hint="eastAsia"/>
        </w:rPr>
        <w:t>　　　　一、兼并重组的现状</w:t>
      </w:r>
      <w:r>
        <w:rPr>
          <w:rFonts w:hint="eastAsia"/>
        </w:rPr>
        <w:br/>
      </w:r>
      <w:r>
        <w:rPr>
          <w:rFonts w:hint="eastAsia"/>
        </w:rPr>
        <w:t>　　　　二、兼并重组的案例分析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水泥制造行业重点上市公司分析</w:t>
      </w:r>
      <w:r>
        <w:rPr>
          <w:rFonts w:hint="eastAsia"/>
        </w:rPr>
        <w:br/>
      </w:r>
      <w:r>
        <w:rPr>
          <w:rFonts w:hint="eastAsia"/>
        </w:rPr>
        <w:t>　　第一节 安徽海螺集团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第二节 湖北华新集团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第三节 河北冀东集团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第四节 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水泥制造纵行业发展前景分析</w:t>
      </w:r>
      <w:r>
        <w:rPr>
          <w:rFonts w:hint="eastAsia"/>
        </w:rPr>
        <w:br/>
      </w:r>
      <w:r>
        <w:rPr>
          <w:rFonts w:hint="eastAsia"/>
        </w:rPr>
        <w:t>　　第一节 水泥制造行业发展趋势分析</w:t>
      </w:r>
      <w:r>
        <w:rPr>
          <w:rFonts w:hint="eastAsia"/>
        </w:rPr>
        <w:br/>
      </w:r>
      <w:r>
        <w:rPr>
          <w:rFonts w:hint="eastAsia"/>
        </w:rPr>
        <w:t>　　第二节 水泥制造行业技术发展趋势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水泥制造行业发展预测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一、2025年水泥制造行业供需形势预测</w:t>
      </w:r>
      <w:r>
        <w:rPr>
          <w:rFonts w:hint="eastAsia"/>
        </w:rPr>
        <w:br/>
      </w:r>
      <w:r>
        <w:rPr>
          <w:rFonts w:hint="eastAsia"/>
        </w:rPr>
        <w:t>　　　　二、2025年水泥制造行业发展环境预测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水泥制造行业投资机会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第二节 水泥制造行业投资风险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第三节 [⋅中⋅智⋅林]水泥制造行业投资建议</w:t>
      </w:r>
      <w:r>
        <w:rPr>
          <w:rFonts w:hint="eastAsia"/>
        </w:rPr>
        <w:br/>
      </w:r>
      <w:r>
        <w:rPr>
          <w:rFonts w:hint="eastAsia"/>
        </w:rPr>
        <w:t>　　　　一、水泥制造行业投资方式</w:t>
      </w:r>
      <w:r>
        <w:rPr>
          <w:rFonts w:hint="eastAsia"/>
        </w:rPr>
        <w:br/>
      </w:r>
      <w:r>
        <w:rPr>
          <w:rFonts w:hint="eastAsia"/>
        </w:rPr>
        <w:t>　　　　二、水泥制造行业投资时机</w:t>
      </w:r>
      <w:r>
        <w:rPr>
          <w:rFonts w:hint="eastAsia"/>
        </w:rPr>
        <w:br/>
      </w:r>
      <w:r>
        <w:rPr>
          <w:rFonts w:hint="eastAsia"/>
        </w:rPr>
        <w:t>　　　　三、水泥制造行业投资方向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水泥行业产业链示意图</w:t>
      </w:r>
      <w:r>
        <w:rPr>
          <w:rFonts w:hint="eastAsia"/>
        </w:rPr>
        <w:br/>
      </w:r>
      <w:r>
        <w:rPr>
          <w:rFonts w:hint="eastAsia"/>
        </w:rPr>
        <w:t>　　图表 水泥行业历年产量走势图</w:t>
      </w:r>
      <w:r>
        <w:rPr>
          <w:rFonts w:hint="eastAsia"/>
        </w:rPr>
        <w:br/>
      </w:r>
      <w:r>
        <w:rPr>
          <w:rFonts w:hint="eastAsia"/>
        </w:rPr>
        <w:t>　　图表 行业历年销量走势图</w:t>
      </w:r>
      <w:r>
        <w:rPr>
          <w:rFonts w:hint="eastAsia"/>
        </w:rPr>
        <w:br/>
      </w:r>
      <w:r>
        <w:rPr>
          <w:rFonts w:hint="eastAsia"/>
        </w:rPr>
        <w:t>　　图表 2025年行业销量示意图</w:t>
      </w:r>
      <w:r>
        <w:rPr>
          <w:rFonts w:hint="eastAsia"/>
        </w:rPr>
        <w:br/>
      </w:r>
      <w:r>
        <w:rPr>
          <w:rFonts w:hint="eastAsia"/>
        </w:rPr>
        <w:t>　　图表 2025年行业进口示意图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2025年行业华北地区生产情况</w:t>
      </w:r>
      <w:r>
        <w:rPr>
          <w:rFonts w:hint="eastAsia"/>
        </w:rPr>
        <w:br/>
      </w:r>
      <w:r>
        <w:rPr>
          <w:rFonts w:hint="eastAsia"/>
        </w:rPr>
        <w:t>　　图表 2025年行业华北地区利润总额统计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2025年行业华南地区生产情况</w:t>
      </w:r>
      <w:r>
        <w:rPr>
          <w:rFonts w:hint="eastAsia"/>
        </w:rPr>
        <w:br/>
      </w:r>
      <w:r>
        <w:rPr>
          <w:rFonts w:hint="eastAsia"/>
        </w:rPr>
        <w:t>　　图表 2025年行业华南地区利润总额统计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2025年行业华东地区生产情况</w:t>
      </w:r>
      <w:r>
        <w:rPr>
          <w:rFonts w:hint="eastAsia"/>
        </w:rPr>
        <w:br/>
      </w:r>
      <w:r>
        <w:rPr>
          <w:rFonts w:hint="eastAsia"/>
        </w:rPr>
        <w:t>　　图表 2025年行业华东地区利润总额统计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2025年行业华中地区横生产情况</w:t>
      </w:r>
      <w:r>
        <w:rPr>
          <w:rFonts w:hint="eastAsia"/>
        </w:rPr>
        <w:br/>
      </w:r>
      <w:r>
        <w:rPr>
          <w:rFonts w:hint="eastAsia"/>
        </w:rPr>
        <w:t>　　图表 2025年行业华中地区利润总额统计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2025年行业东北地区生产情况</w:t>
      </w:r>
      <w:r>
        <w:rPr>
          <w:rFonts w:hint="eastAsia"/>
        </w:rPr>
        <w:br/>
      </w:r>
      <w:r>
        <w:rPr>
          <w:rFonts w:hint="eastAsia"/>
        </w:rPr>
        <w:t>　　图表 2025年行业东北地区利润总额统计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2025年行业西北地区生产情况</w:t>
      </w:r>
      <w:r>
        <w:rPr>
          <w:rFonts w:hint="eastAsia"/>
        </w:rPr>
        <w:br/>
      </w:r>
      <w:r>
        <w:rPr>
          <w:rFonts w:hint="eastAsia"/>
        </w:rPr>
        <w:t>　　图表 2025年行业西北地区利润总额统计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2025年行业西南地区生产情况</w:t>
      </w:r>
      <w:r>
        <w:rPr>
          <w:rFonts w:hint="eastAsia"/>
        </w:rPr>
        <w:br/>
      </w:r>
      <w:r>
        <w:rPr>
          <w:rFonts w:hint="eastAsia"/>
        </w:rPr>
        <w:t>　　图表 2025年行业西南地区利润总额统计</w:t>
      </w:r>
      <w:r>
        <w:rPr>
          <w:rFonts w:hint="eastAsia"/>
        </w:rPr>
        <w:br/>
      </w:r>
      <w:r>
        <w:rPr>
          <w:rFonts w:hint="eastAsia"/>
        </w:rPr>
        <w:t>　　图表 2025年行业集中度</w:t>
      </w:r>
      <w:r>
        <w:rPr>
          <w:rFonts w:hint="eastAsia"/>
        </w:rPr>
        <w:br/>
      </w:r>
      <w:r>
        <w:rPr>
          <w:rFonts w:hint="eastAsia"/>
        </w:rPr>
        <w:t>　　图表 2025-2031年安徽海螺集团资产负债表</w:t>
      </w:r>
      <w:r>
        <w:rPr>
          <w:rFonts w:hint="eastAsia"/>
        </w:rPr>
        <w:br/>
      </w:r>
      <w:r>
        <w:rPr>
          <w:rFonts w:hint="eastAsia"/>
        </w:rPr>
        <w:t>　　图表 2025-2031年湖北华新集团利润分配表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78b3ddeea440f" w:history="1">
        <w:r>
          <w:rPr>
            <w:rStyle w:val="Hyperlink"/>
          </w:rPr>
          <w:t>2025-2031年中国水泥制造行业现状全面调研与发展趋势预测报告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78b3ddeea440f" w:history="1">
        <w:r>
          <w:rPr>
            <w:rStyle w:val="Hyperlink"/>
          </w:rPr>
          <w:t>https://www.20087.com/6/10/ShuiNiZhiZaoHangYeFaZhanQuShi.html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热点：水泥的配方和制作方法、水泥制造是均相反应吗、最简单的水泥配方、水泥制造过程、如何自制水泥、水泥制造原料、生产水泥的原料有哪些?、水泥制造配方一览表、硅酸盐水泥的生产步骤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48ff37aed497e" w:history="1">
      <w:r>
        <w:rPr>
          <w:rStyle w:val="Hyperlink"/>
        </w:rPr>
        <w:t>2025-2031年中国水泥制造行业现状全面调研与发展趋势预测报告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NiZhiZaoHangYeFaZhanQuShi.html" TargetMode="External" Id="Ref578b3ddee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NiZhiZaoHangYeFaZhanQuShi.html" TargetMode="External" Id="Rc3f48ff37ae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2025-04-29T00:33:00Z</dcterms:created>
  <dcterms:modified xsi:type="dcterms:W3CDTF">2025-04-29T01:33:00Z</dcterms:modified>
  <dc:subject>2025-2031年中国水泥制造行业现状全面调研与发展趋势预测报告</dc:subject>
  <dc:title>2025-2031年中国水泥制造行业现状全面调研与发展趋势预测报告</dc:title>
  <cp:keywords>2025-2031年中国水泥制造行业现状全面调研与发展趋势预测报告</cp:keywords>
  <dc:description>2025-2031年中国水泥制造行业现状全面调研与发展趋势预测报告</dc:description>
</cp:coreProperties>
</file>