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f7ca2947c493f" w:history="1">
              <w:r>
                <w:rPr>
                  <w:rStyle w:val="Hyperlink"/>
                </w:rPr>
                <w:t>2026-2032年中国绿色建筑市场研究与发展前景分析报告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f7ca2947c493f" w:history="1">
              <w:r>
                <w:rPr>
                  <w:rStyle w:val="Hyperlink"/>
                </w:rPr>
                <w:t>2026-2032年中国绿色建筑市场研究与发展前景分析报告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f7ca2947c493f" w:history="1">
                <w:r>
                  <w:rPr>
                    <w:rStyle w:val="Hyperlink"/>
                  </w:rPr>
                  <w:t>https://www.20087.com/6/00/LvSeJianZhuFaZhanXianZhuangQianJing.html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以节约资源、保护环境和减少污染为目标，通过合理设计、选用环保材料、实施高效能源管理系统，实现了建筑全生命周期内的节能减排。近年来，随着全球气候变化的严峻形势和公众环保意识的提升，绿色建筑已成为建筑业的主流趋势，各国纷纷出台政策激励绿色建筑的发展，如绿色建筑认证体系、财政补贴和税收减免等。然而，绿色建筑的前期投入较高、相关技术标准和评价体系尚待完善，是制约其快速普及的主要障碍。</w:t>
      </w:r>
      <w:r>
        <w:rPr>
          <w:rFonts w:hint="eastAsia"/>
        </w:rPr>
        <w:br/>
      </w:r>
      <w:r>
        <w:rPr>
          <w:rFonts w:hint="eastAsia"/>
        </w:rPr>
        <w:t>　　未来，绿色建筑将更加注重技术集成和系统优化，通过智能建筑技术、可再生能源系统和高性能建筑材料的综合应用，提升建筑的能效和环境适应性。同时，随着绿色金融的发展，绿色信贷、绿色债券等金融工具将为绿色建筑提供更充足的资金支持，降低项目融资成本。此外，绿色建筑的评价体系和标准将更加科学、全面，促进绿色建筑的规范化和国际化发展，为全球减排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f7ca2947c493f" w:history="1">
        <w:r>
          <w:rPr>
            <w:rStyle w:val="Hyperlink"/>
          </w:rPr>
          <w:t>2026-2032年中国绿色建筑市场研究与发展前景分析报告</w:t>
        </w:r>
      </w:hyperlink>
      <w:r>
        <w:rPr>
          <w:rFonts w:hint="eastAsia"/>
        </w:rPr>
        <w:t>》基于行业详实数据资料，系统分析了绿色建筑行业的市场规模、竞争格局和技术发展现状，梳理了绿色建筑重点企业的市场表现。报告从绿色建筑供需结构、政策环境和产业链变化等维度，客观评估了绿色建筑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绿色建筑产业概述</w:t>
      </w:r>
      <w:r>
        <w:rPr>
          <w:rFonts w:hint="eastAsia"/>
        </w:rPr>
        <w:br/>
      </w:r>
      <w:r>
        <w:rPr>
          <w:rFonts w:hint="eastAsia"/>
        </w:rPr>
        <w:t>　　第一节 绿色建筑定义与分类</w:t>
      </w:r>
      <w:r>
        <w:rPr>
          <w:rFonts w:hint="eastAsia"/>
        </w:rPr>
        <w:br/>
      </w:r>
      <w:r>
        <w:rPr>
          <w:rFonts w:hint="eastAsia"/>
        </w:rPr>
        <w:t>　　第二节 绿色建筑产业链结构及关键环节剖析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全球绿色建筑市场发展综述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2020-2025年全球绿色建筑市场规模及增长趋势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主要国家与地区绿色建筑市场对比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2026-2032年全球绿色建筑行业发展趋势与前景预测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2025-2026年中国绿色建筑行业发展环境分析</w:t>
      </w:r>
      <w:r>
        <w:rPr>
          <w:rFonts w:hint="eastAsia"/>
        </w:rPr>
        <w:br/>
      </w:r>
      <w:r>
        <w:rPr>
          <w:rFonts w:hint="eastAsia"/>
        </w:rPr>
        <w:t>　　第一节 绿色建筑行业经济环境分析</w:t>
      </w:r>
      <w:r>
        <w:rPr>
          <w:rFonts w:hint="eastAsia"/>
        </w:rPr>
        <w:br/>
      </w:r>
      <w:r>
        <w:rPr>
          <w:rFonts w:hint="eastAsia"/>
        </w:rPr>
        <w:t>　　第二节 绿色建筑行业政策环境分析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二、相关绿色建筑行业标准分析</w:t>
      </w:r>
      <w:r>
        <w:rPr>
          <w:rFonts w:hint="eastAsia"/>
        </w:rPr>
        <w:br/>
      </w:r>
      <w:r>
        <w:rPr>
          <w:rFonts w:hint="eastAsia"/>
        </w:rPr>
        <w:t>　　第三节 绿色建筑行业社会环境分析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绿色建筑市场的总体规模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一、2020-2025年绿色建筑市场规模变化及趋势分析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二、2026年绿色建筑行业市场规模特点</w:t>
      </w:r>
      <w:r>
        <w:rPr>
          <w:rFonts w:hint="eastAsia"/>
        </w:rPr>
        <w:br/>
      </w:r>
      <w:r>
        <w:rPr>
          <w:rFonts w:hint="eastAsia"/>
        </w:rPr>
        <w:t>　　第二节 绿色建筑市场规模的构成</w:t>
      </w:r>
      <w:r>
        <w:rPr>
          <w:rFonts w:hint="eastAsia"/>
        </w:rPr>
        <w:br/>
      </w:r>
      <w:r>
        <w:rPr>
          <w:rFonts w:hint="eastAsia"/>
        </w:rPr>
        <w:t>　　　　一、绿色建筑客户群体特征与偏好分析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绿色建筑细分市场深度分析</w:t>
      </w:r>
      <w:r>
        <w:rPr>
          <w:rFonts w:hint="eastAsia"/>
        </w:rPr>
        <w:br/>
      </w:r>
      <w:r>
        <w:rPr>
          <w:rFonts w:hint="eastAsia"/>
        </w:rPr>
        <w:t>　　第一节 绿色建筑细分市场（一）发展研究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绿色建筑细分市场（二）发展研究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2020-2025年绿色建筑行业规模情况</w:t>
      </w:r>
      <w:r>
        <w:rPr>
          <w:rFonts w:hint="eastAsia"/>
        </w:rPr>
        <w:br/>
      </w:r>
      <w:r>
        <w:rPr>
          <w:rFonts w:hint="eastAsia"/>
        </w:rPr>
        <w:t>　　　　一、绿色建筑行业企业数量规模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2020-2025年绿色建筑行业财务能力分析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一、绿色建筑行业盈利能力</w:t>
      </w:r>
      <w:r>
        <w:rPr>
          <w:rFonts w:hint="eastAsia"/>
        </w:rPr>
        <w:br/>
      </w:r>
      <w:r>
        <w:rPr>
          <w:rFonts w:hint="eastAsia"/>
        </w:rPr>
        <w:t>　　　　二、绿色建筑行业偿债能力</w:t>
      </w:r>
      <w:r>
        <w:rPr>
          <w:rFonts w:hint="eastAsia"/>
        </w:rPr>
        <w:br/>
      </w:r>
      <w:r>
        <w:rPr>
          <w:rFonts w:hint="eastAsia"/>
        </w:rPr>
        <w:t>　　　　三、绿色建筑行业营运能力</w:t>
      </w:r>
      <w:r>
        <w:rPr>
          <w:rFonts w:hint="eastAsia"/>
        </w:rPr>
        <w:br/>
      </w:r>
      <w:r>
        <w:rPr>
          <w:rFonts w:hint="eastAsia"/>
        </w:rPr>
        <w:t>　　　　四、绿色建筑行业发展能力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2020-2025年中国绿色建筑行业区域市场分析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中国绿色建筑行业区域市场结构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重点地区绿色建筑行业调研分析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一、重点地区（一）绿色建筑市场分析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二、重点地区（二）绿色建筑市场分析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三、重点地区（三）绿色建筑市场分析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四、重点地区（四）绿色建筑市场分析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五、重点地区（五）绿色建筑市场分析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二、各类渠道对绿色建筑行业的影响</w:t>
      </w:r>
      <w:r>
        <w:rPr>
          <w:rFonts w:hint="eastAsia"/>
        </w:rPr>
        <w:br/>
      </w:r>
      <w:r>
        <w:rPr>
          <w:rFonts w:hint="eastAsia"/>
        </w:rPr>
        <w:t>　　　　三、主要绿色建筑企业渠道策略研究</w:t>
      </w:r>
      <w:r>
        <w:rPr>
          <w:rFonts w:hint="eastAsia"/>
        </w:rPr>
        <w:br/>
      </w:r>
      <w:r>
        <w:rPr>
          <w:rFonts w:hint="eastAsia"/>
        </w:rPr>
        <w:t>　　第二节 绿色建筑行业客户分析与定位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绿色建筑企业发展策略分析</w:t>
      </w:r>
      <w:r>
        <w:rPr>
          <w:rFonts w:hint="eastAsia"/>
        </w:rPr>
        <w:br/>
      </w:r>
      <w:r>
        <w:rPr>
          <w:rFonts w:hint="eastAsia"/>
        </w:rPr>
        <w:t>　　第一节 绿色建筑市场与销售策略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2026-2032年绿色建筑行业展趋势预测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2026-2032年绿色建筑市场发展前景分析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一、绿色建筑市场发展潜力</w:t>
      </w:r>
      <w:r>
        <w:rPr>
          <w:rFonts w:hint="eastAsia"/>
        </w:rPr>
        <w:br/>
      </w:r>
      <w:r>
        <w:rPr>
          <w:rFonts w:hint="eastAsia"/>
        </w:rPr>
        <w:t>　　　　二、绿色建筑市场前景分析</w:t>
      </w:r>
      <w:r>
        <w:rPr>
          <w:rFonts w:hint="eastAsia"/>
        </w:rPr>
        <w:br/>
      </w:r>
      <w:r>
        <w:rPr>
          <w:rFonts w:hint="eastAsia"/>
        </w:rPr>
        <w:t>　　　　三、绿色建筑细分行业发展前景分析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2026-2032年绿色建筑发展趋势预测</w:t>
      </w:r>
      <w:r>
        <w:rPr>
          <w:rFonts w:hint="eastAsia"/>
        </w:rPr>
        <w:br/>
      </w:r>
      <w:r>
        <w:rPr>
          <w:rFonts w:hint="eastAsia"/>
        </w:rPr>
        <w:t>　　　　一、绿色建筑发展趋势预测</w:t>
      </w:r>
      <w:r>
        <w:rPr>
          <w:rFonts w:hint="eastAsia"/>
        </w:rPr>
        <w:br/>
      </w:r>
      <w:r>
        <w:rPr>
          <w:rFonts w:hint="eastAsia"/>
        </w:rPr>
        <w:t>　　　　二、绿色建筑市场规模预测</w:t>
      </w:r>
      <w:r>
        <w:rPr>
          <w:rFonts w:hint="eastAsia"/>
        </w:rPr>
        <w:br/>
      </w:r>
      <w:r>
        <w:rPr>
          <w:rFonts w:hint="eastAsia"/>
        </w:rPr>
        <w:t>　　　　三、绿色建筑细分市场发展趋势预测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一、绿色建筑行业挑战</w:t>
      </w:r>
      <w:r>
        <w:rPr>
          <w:rFonts w:hint="eastAsia"/>
        </w:rPr>
        <w:br/>
      </w:r>
      <w:r>
        <w:rPr>
          <w:rFonts w:hint="eastAsia"/>
        </w:rPr>
        <w:t>　　　　二、绿色建筑行业机遇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中⋅智⋅林⋅对绿色建筑企业和投资者的建议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绿色建筑行业现状</w:t>
      </w:r>
      <w:r>
        <w:rPr>
          <w:rFonts w:hint="eastAsia"/>
        </w:rPr>
        <w:br/>
      </w:r>
      <w:r>
        <w:rPr>
          <w:rFonts w:hint="eastAsia"/>
        </w:rPr>
        <w:t>　　图表 绿色建筑行业产业链调研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2020-2025年中国绿色建筑行业市场规模情况</w:t>
      </w:r>
      <w:r>
        <w:rPr>
          <w:rFonts w:hint="eastAsia"/>
        </w:rPr>
        <w:br/>
      </w:r>
      <w:r>
        <w:rPr>
          <w:rFonts w:hint="eastAsia"/>
        </w:rPr>
        <w:t>　　图表 绿色建筑行业动态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2020-2025年中国绿色建筑行业经营效益分析</w:t>
      </w:r>
      <w:r>
        <w:rPr>
          <w:rFonts w:hint="eastAsia"/>
        </w:rPr>
        <w:br/>
      </w:r>
      <w:r>
        <w:rPr>
          <w:rFonts w:hint="eastAsia"/>
        </w:rPr>
        <w:t>　　图表 绿色建筑行业竞争对手分析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**地区绿色建筑市场规模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**地区绿色建筑市场调研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**地区绿色建筑市场规模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**地区绿色建筑市场调研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f7ca2947c493f" w:history="1">
        <w:r>
          <w:rPr>
            <w:rStyle w:val="Hyperlink"/>
          </w:rPr>
          <w:t>2026-2032年中国绿色建筑市场研究与发展前景分析报告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f7ca2947c493f" w:history="1">
        <w:r>
          <w:rPr>
            <w:rStyle w:val="Hyperlink"/>
          </w:rPr>
          <w:t>https://www.20087.com/6/00/LvSeJianZhuFaZhanXianZhuangQianJing.html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52bdb05214274" w:history="1">
      <w:r>
        <w:rPr>
          <w:rStyle w:val="Hyperlink"/>
        </w:rPr>
        <w:t>2026-2032年中国绿色建筑市场研究与发展前景分析报告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vSeJianZhuFaZhanXianZhuangQianJing.html" TargetMode="External" Id="R4faf7ca2947c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vSeJianZhuFaZhanXianZhuangQianJing.html" TargetMode="External" Id="R3d352bdb052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2026-01-14T00:44:00Z</dcterms:created>
  <dcterms:modified xsi:type="dcterms:W3CDTF">2026-01-14T01:44:00Z</dcterms:modified>
  <dc:subject>2026-2032年中国绿色建筑市场研究与发展前景分析报告</dc:subject>
  <dc:title>2026-2032年中国绿色建筑市场研究与发展前景分析报告</dc:title>
  <cp:keywords>2026-2032年中国绿色建筑市场研究与发展前景分析报告</cp:keywords>
  <dc:description>2026-2032年中国绿色建筑市场研究与发展前景分析报告</dc:description>
</cp:coreProperties>
</file>