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059d232ec4bd0" w:history="1">
              <w:r>
                <w:rPr>
                  <w:rStyle w:val="Hyperlink"/>
                </w:rPr>
                <w:t>中国二三线城市房地产行业现状调研分析及市场前景预测报告（2025版）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059d232ec4bd0" w:history="1">
              <w:r>
                <w:rPr>
                  <w:rStyle w:val="Hyperlink"/>
                </w:rPr>
                <w:t>中国二三线城市房地产行业现状调研分析及市场前景预测报告（2025版）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059d232ec4bd0" w:history="1">
                <w:r>
                  <w:rPr>
                    <w:rStyle w:val="Hyperlink"/>
                  </w:rPr>
                  <w:t>https://www.20087.com/M_JianCaiFangChan/07/ErSanXianChengShiFangDiChanShiChangXingQingFenXiYuCe.html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三线城市房地产市场近年来呈现出了不同于一线城市的特色和发展潜力。随着一线城市限购政策的收紧和房价的高涨，越来越多的投资者和购房者开始转向二三线城市，推动了当地房地产市场的活跃。同时，地方政府通过优化城市规划、完善基础设施和公共服务，提升了城市吸引力，吸引了外来人口和资本的流入，促进了房地产市场的稳定增长。</w:t>
      </w:r>
      <w:r>
        <w:rPr>
          <w:rFonts w:hint="eastAsia"/>
        </w:rPr>
        <w:br/>
      </w:r>
      <w:r>
        <w:rPr>
          <w:rFonts w:hint="eastAsia"/>
        </w:rPr>
        <w:t>　　未来，二三线城市房地产市场将更加注重平衡和特色发展。一方面，通过合理控制土地供应和房价，避免市场过热和泡沫风险，确保房地产市场的健康稳定。另一方面，结合城市文化和旅游资源，开发具有地方特色的房地产项目，如文旅地产、养老地产和绿色住宅，提升城市品牌价值和居民生活品质，促进房地产市场与城市经济的协同发展。</w:t>
      </w:r>
      <w:r>
        <w:rPr>
          <w:rFonts w:hint="eastAsia"/>
        </w:rPr>
        <w:br/>
      </w:r>
      <w:r>
        <w:rPr>
          <w:rFonts w:hint="eastAsia"/>
        </w:rPr>
        <w:t>　　《</w:t>
      </w:r>
      <w:hyperlink r:id="Rc18059d232ec4bd0" w:history="1">
        <w:r>
          <w:rPr>
            <w:rStyle w:val="Hyperlink"/>
          </w:rPr>
          <w:t>中国二三线城市房地产行业现状调研分析及市场前景预测报告（2025版）</w:t>
        </w:r>
      </w:hyperlink>
      <w:r>
        <w:rPr>
          <w:rFonts w:hint="eastAsia"/>
        </w:rPr>
        <w:t>》通过对二三线城市房地产行业的全面调研，系统分析了二三线城市房地产市场规模、技术现状及未来发展方向，揭示了行业竞争格局的演变趋势与潜在问题。同时，报告评估了二三线城市房地产行业投资价值与效益，识别了发展中的主要挑战与机遇，并结合SWOT分析为投资者和企业提供了科学的战略建议。此外，报告重点聚焦二三线城市房地产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中国二三线城市房地产行业投资环境分析</w:t>
      </w:r>
      <w:r>
        <w:rPr>
          <w:rFonts w:hint="eastAsia"/>
        </w:rPr>
        <w:br/>
      </w:r>
      <w:r>
        <w:rPr>
          <w:rFonts w:hint="eastAsia"/>
        </w:rPr>
        <w:t>　　第一节 行业政策环境分析</w:t>
      </w:r>
      <w:r>
        <w:rPr>
          <w:rFonts w:hint="eastAsia"/>
        </w:rPr>
        <w:br/>
      </w:r>
      <w:r>
        <w:rPr>
          <w:rFonts w:hint="eastAsia"/>
        </w:rPr>
        <w:t>　　　　一、历年房地产政策对供求的影响分析</w:t>
      </w:r>
      <w:r>
        <w:rPr>
          <w:rFonts w:hint="eastAsia"/>
        </w:rPr>
        <w:br/>
      </w:r>
      <w:r>
        <w:rPr>
          <w:rFonts w:hint="eastAsia"/>
        </w:rPr>
        <w:t>　　　　　　1、房地产政策对供给的影响</w:t>
      </w:r>
      <w:r>
        <w:rPr>
          <w:rFonts w:hint="eastAsia"/>
        </w:rPr>
        <w:br/>
      </w:r>
      <w:r>
        <w:rPr>
          <w:rFonts w:hint="eastAsia"/>
        </w:rPr>
        <w:t>　　　　　　2、房地产政策对需求的影响</w:t>
      </w:r>
      <w:r>
        <w:rPr>
          <w:rFonts w:hint="eastAsia"/>
        </w:rPr>
        <w:br/>
      </w:r>
      <w:r>
        <w:rPr>
          <w:rFonts w:hint="eastAsia"/>
        </w:rPr>
        <w:t>　　　　　　3、房地产政策对供求平衡的影响</w:t>
      </w:r>
      <w:r>
        <w:rPr>
          <w:rFonts w:hint="eastAsia"/>
        </w:rPr>
        <w:br/>
      </w:r>
      <w:r>
        <w:rPr>
          <w:rFonts w:hint="eastAsia"/>
        </w:rPr>
        <w:t>　　　　二、土地调控政策分析</w:t>
      </w:r>
      <w:r>
        <w:rPr>
          <w:rFonts w:hint="eastAsia"/>
        </w:rPr>
        <w:br/>
      </w:r>
      <w:r>
        <w:rPr>
          <w:rFonts w:hint="eastAsia"/>
        </w:rPr>
        <w:t>　　　　　　1、土地供应政策的传导机制分析</w:t>
      </w:r>
      <w:r>
        <w:rPr>
          <w:rFonts w:hint="eastAsia"/>
        </w:rPr>
        <w:br/>
      </w:r>
      <w:r>
        <w:rPr>
          <w:rFonts w:hint="eastAsia"/>
        </w:rPr>
        <w:t>　　　　　　2、土地供应政策对房地产市场的影响</w:t>
      </w:r>
      <w:r>
        <w:rPr>
          <w:rFonts w:hint="eastAsia"/>
        </w:rPr>
        <w:br/>
      </w:r>
      <w:r>
        <w:rPr>
          <w:rFonts w:hint="eastAsia"/>
        </w:rPr>
        <w:t>　　　　　　（1）土地供应总量的影响</w:t>
      </w:r>
      <w:r>
        <w:rPr>
          <w:rFonts w:hint="eastAsia"/>
        </w:rPr>
        <w:br/>
      </w:r>
      <w:r>
        <w:rPr>
          <w:rFonts w:hint="eastAsia"/>
        </w:rPr>
        <w:t>　　　　　　（2）土地供应价格的影响</w:t>
      </w:r>
      <w:r>
        <w:rPr>
          <w:rFonts w:hint="eastAsia"/>
        </w:rPr>
        <w:br/>
      </w:r>
      <w:r>
        <w:rPr>
          <w:rFonts w:hint="eastAsia"/>
        </w:rPr>
        <w:t>　　　　　　（3）土地供应方式的影响</w:t>
      </w:r>
      <w:r>
        <w:rPr>
          <w:rFonts w:hint="eastAsia"/>
        </w:rPr>
        <w:br/>
      </w:r>
      <w:r>
        <w:rPr>
          <w:rFonts w:hint="eastAsia"/>
        </w:rPr>
        <w:t>　　　　　　（4）土地供应结构的影响</w:t>
      </w:r>
      <w:r>
        <w:rPr>
          <w:rFonts w:hint="eastAsia"/>
        </w:rPr>
        <w:br/>
      </w:r>
      <w:r>
        <w:rPr>
          <w:rFonts w:hint="eastAsia"/>
        </w:rPr>
        <w:t>　　　　　　3、2025年以来土地调控政策效果分析</w:t>
      </w:r>
      <w:r>
        <w:rPr>
          <w:rFonts w:hint="eastAsia"/>
        </w:rPr>
        <w:br/>
      </w:r>
      <w:r>
        <w:rPr>
          <w:rFonts w:hint="eastAsia"/>
        </w:rPr>
        <w:t>　　　　　　（1）土地调控政策的内容分析</w:t>
      </w:r>
      <w:r>
        <w:rPr>
          <w:rFonts w:hint="eastAsia"/>
        </w:rPr>
        <w:br/>
      </w:r>
      <w:r>
        <w:rPr>
          <w:rFonts w:hint="eastAsia"/>
        </w:rPr>
        <w:t>　　　　　　（2）土地调控政策的效果分析</w:t>
      </w:r>
      <w:r>
        <w:rPr>
          <w:rFonts w:hint="eastAsia"/>
        </w:rPr>
        <w:br/>
      </w:r>
      <w:r>
        <w:rPr>
          <w:rFonts w:hint="eastAsia"/>
        </w:rPr>
        <w:t>　　　　三、货币调控政策分析</w:t>
      </w:r>
      <w:r>
        <w:rPr>
          <w:rFonts w:hint="eastAsia"/>
        </w:rPr>
        <w:br/>
      </w:r>
      <w:r>
        <w:rPr>
          <w:rFonts w:hint="eastAsia"/>
        </w:rPr>
        <w:t>　　　　　　1、货币政策传导机制分析</w:t>
      </w:r>
      <w:r>
        <w:rPr>
          <w:rFonts w:hint="eastAsia"/>
        </w:rPr>
        <w:br/>
      </w:r>
      <w:r>
        <w:rPr>
          <w:rFonts w:hint="eastAsia"/>
        </w:rPr>
        <w:t>　　　　　　（1）利率对房地产价格的传导路径分析</w:t>
      </w:r>
      <w:r>
        <w:rPr>
          <w:rFonts w:hint="eastAsia"/>
        </w:rPr>
        <w:br/>
      </w:r>
      <w:r>
        <w:rPr>
          <w:rFonts w:hint="eastAsia"/>
        </w:rPr>
        <w:t>　　　　　　（2）货币供应量对房地产价格的传导路径分析</w:t>
      </w:r>
      <w:r>
        <w:rPr>
          <w:rFonts w:hint="eastAsia"/>
        </w:rPr>
        <w:br/>
      </w:r>
      <w:r>
        <w:rPr>
          <w:rFonts w:hint="eastAsia"/>
        </w:rPr>
        <w:t>　　　　　　2、2025年以来货币调控政策效果分析</w:t>
      </w:r>
      <w:r>
        <w:rPr>
          <w:rFonts w:hint="eastAsia"/>
        </w:rPr>
        <w:br/>
      </w:r>
      <w:r>
        <w:rPr>
          <w:rFonts w:hint="eastAsia"/>
        </w:rPr>
        <w:t>　　　　　　（1）第一阶段货币调控政策内容与效果</w:t>
      </w:r>
      <w:r>
        <w:rPr>
          <w:rFonts w:hint="eastAsia"/>
        </w:rPr>
        <w:br/>
      </w:r>
      <w:r>
        <w:rPr>
          <w:rFonts w:hint="eastAsia"/>
        </w:rPr>
        <w:t>　　　　　　（2）第二阶段货币调控政策内容与效果</w:t>
      </w:r>
      <w:r>
        <w:rPr>
          <w:rFonts w:hint="eastAsia"/>
        </w:rPr>
        <w:br/>
      </w:r>
      <w:r>
        <w:rPr>
          <w:rFonts w:hint="eastAsia"/>
        </w:rPr>
        <w:t>　　　　　　（3）第三阶段货币调控政策内容与效果</w:t>
      </w:r>
      <w:r>
        <w:rPr>
          <w:rFonts w:hint="eastAsia"/>
        </w:rPr>
        <w:br/>
      </w:r>
      <w:r>
        <w:rPr>
          <w:rFonts w:hint="eastAsia"/>
        </w:rPr>
        <w:t>　　　　四、税收调控政策分析</w:t>
      </w:r>
      <w:r>
        <w:rPr>
          <w:rFonts w:hint="eastAsia"/>
        </w:rPr>
        <w:br/>
      </w:r>
      <w:r>
        <w:rPr>
          <w:rFonts w:hint="eastAsia"/>
        </w:rPr>
        <w:t>　　　　　　1、税收政策传导机制分析</w:t>
      </w:r>
      <w:r>
        <w:rPr>
          <w:rFonts w:hint="eastAsia"/>
        </w:rPr>
        <w:br/>
      </w:r>
      <w:r>
        <w:rPr>
          <w:rFonts w:hint="eastAsia"/>
        </w:rPr>
        <w:t>　　　　　　2、2025年以来主要税收政策</w:t>
      </w:r>
      <w:r>
        <w:rPr>
          <w:rFonts w:hint="eastAsia"/>
        </w:rPr>
        <w:br/>
      </w:r>
      <w:r>
        <w:rPr>
          <w:rFonts w:hint="eastAsia"/>
        </w:rPr>
        <w:t>　　　　　　3、土地税收对政府财政的贡献</w:t>
      </w:r>
      <w:r>
        <w:rPr>
          <w:rFonts w:hint="eastAsia"/>
        </w:rPr>
        <w:br/>
      </w:r>
      <w:r>
        <w:rPr>
          <w:rFonts w:hint="eastAsia"/>
        </w:rPr>
        <w:t>　　　　五、房地产政策展望与建议</w:t>
      </w:r>
      <w:r>
        <w:rPr>
          <w:rFonts w:hint="eastAsia"/>
        </w:rPr>
        <w:br/>
      </w:r>
      <w:r>
        <w:rPr>
          <w:rFonts w:hint="eastAsia"/>
        </w:rPr>
        <w:t>　　第二节 行业经济环境分析</w:t>
      </w:r>
      <w:r>
        <w:rPr>
          <w:rFonts w:hint="eastAsia"/>
        </w:rPr>
        <w:br/>
      </w:r>
      <w:r>
        <w:rPr>
          <w:rFonts w:hint="eastAsia"/>
        </w:rPr>
        <w:t>　　　　一、对于一二三线城市的划分</w:t>
      </w:r>
      <w:r>
        <w:rPr>
          <w:rFonts w:hint="eastAsia"/>
        </w:rPr>
        <w:br/>
      </w:r>
      <w:r>
        <w:rPr>
          <w:rFonts w:hint="eastAsia"/>
        </w:rPr>
        <w:t>　　　　二、二三线城市经济发展水平分析</w:t>
      </w:r>
      <w:r>
        <w:rPr>
          <w:rFonts w:hint="eastAsia"/>
        </w:rPr>
        <w:br/>
      </w:r>
      <w:r>
        <w:rPr>
          <w:rFonts w:hint="eastAsia"/>
        </w:rPr>
        <w:t>　　　　三、二三线城市经济发展速度分析</w:t>
      </w:r>
      <w:r>
        <w:rPr>
          <w:rFonts w:hint="eastAsia"/>
        </w:rPr>
        <w:br/>
      </w:r>
      <w:r>
        <w:rPr>
          <w:rFonts w:hint="eastAsia"/>
        </w:rPr>
        <w:t>　　　　四、二三线城市固定资产投资规模</w:t>
      </w:r>
      <w:r>
        <w:rPr>
          <w:rFonts w:hint="eastAsia"/>
        </w:rPr>
        <w:br/>
      </w:r>
      <w:r>
        <w:rPr>
          <w:rFonts w:hint="eastAsia"/>
        </w:rPr>
        <w:t>　　　　五、二三线城市居民消费能力分析</w:t>
      </w:r>
      <w:r>
        <w:rPr>
          <w:rFonts w:hint="eastAsia"/>
        </w:rPr>
        <w:br/>
      </w:r>
      <w:r>
        <w:rPr>
          <w:rFonts w:hint="eastAsia"/>
        </w:rPr>
        <w:t>　　第三节 产业环境分析</w:t>
      </w:r>
      <w:r>
        <w:rPr>
          <w:rFonts w:hint="eastAsia"/>
        </w:rPr>
        <w:br/>
      </w:r>
      <w:r>
        <w:rPr>
          <w:rFonts w:hint="eastAsia"/>
        </w:rPr>
        <w:t>　　　　一、房地产行业开发景气度分析</w:t>
      </w:r>
      <w:r>
        <w:rPr>
          <w:rFonts w:hint="eastAsia"/>
        </w:rPr>
        <w:br/>
      </w:r>
      <w:r>
        <w:rPr>
          <w:rFonts w:hint="eastAsia"/>
        </w:rPr>
        <w:t>　　　　二、房地产行业开发投资规模分析</w:t>
      </w:r>
      <w:r>
        <w:rPr>
          <w:rFonts w:hint="eastAsia"/>
        </w:rPr>
        <w:br/>
      </w:r>
      <w:r>
        <w:rPr>
          <w:rFonts w:hint="eastAsia"/>
        </w:rPr>
        <w:t>　　　　三、房地产行业土地市场供需分析</w:t>
      </w:r>
      <w:r>
        <w:rPr>
          <w:rFonts w:hint="eastAsia"/>
        </w:rPr>
        <w:br/>
      </w:r>
      <w:r>
        <w:rPr>
          <w:rFonts w:hint="eastAsia"/>
        </w:rPr>
        <w:t>　　　　　　1、土地出让金总额分析</w:t>
      </w:r>
      <w:r>
        <w:rPr>
          <w:rFonts w:hint="eastAsia"/>
        </w:rPr>
        <w:br/>
      </w:r>
      <w:r>
        <w:rPr>
          <w:rFonts w:hint="eastAsia"/>
        </w:rPr>
        <w:t>　　　　　　2、土地市场供应规模分析</w:t>
      </w:r>
      <w:r>
        <w:rPr>
          <w:rFonts w:hint="eastAsia"/>
        </w:rPr>
        <w:br/>
      </w:r>
      <w:r>
        <w:rPr>
          <w:rFonts w:hint="eastAsia"/>
        </w:rPr>
        <w:t>　　　　　　3、土地市场成交均价分析</w:t>
      </w:r>
      <w:r>
        <w:rPr>
          <w:rFonts w:hint="eastAsia"/>
        </w:rPr>
        <w:br/>
      </w:r>
      <w:r>
        <w:rPr>
          <w:rFonts w:hint="eastAsia"/>
        </w:rPr>
        <w:t>　　　　　　4、全国住宅用地总价排行榜</w:t>
      </w:r>
      <w:r>
        <w:rPr>
          <w:rFonts w:hint="eastAsia"/>
        </w:rPr>
        <w:br/>
      </w:r>
      <w:r>
        <w:rPr>
          <w:rFonts w:hint="eastAsia"/>
        </w:rPr>
        <w:t>　　　　四、房地产行业市场供给状况分析</w:t>
      </w:r>
      <w:r>
        <w:rPr>
          <w:rFonts w:hint="eastAsia"/>
        </w:rPr>
        <w:br/>
      </w:r>
      <w:r>
        <w:rPr>
          <w:rFonts w:hint="eastAsia"/>
        </w:rPr>
        <w:t>　　　　　　1、房地产行业新开工面积分析</w:t>
      </w:r>
      <w:r>
        <w:rPr>
          <w:rFonts w:hint="eastAsia"/>
        </w:rPr>
        <w:br/>
      </w:r>
      <w:r>
        <w:rPr>
          <w:rFonts w:hint="eastAsia"/>
        </w:rPr>
        <w:t>　　　　　　2、房地产行业竣工面积分析</w:t>
      </w:r>
      <w:r>
        <w:rPr>
          <w:rFonts w:hint="eastAsia"/>
        </w:rPr>
        <w:br/>
      </w:r>
      <w:r>
        <w:rPr>
          <w:rFonts w:hint="eastAsia"/>
        </w:rPr>
        <w:t>　　　　　　3、房地产行业施工面积分析</w:t>
      </w:r>
      <w:r>
        <w:rPr>
          <w:rFonts w:hint="eastAsia"/>
        </w:rPr>
        <w:br/>
      </w:r>
      <w:r>
        <w:rPr>
          <w:rFonts w:hint="eastAsia"/>
        </w:rPr>
        <w:t>　　　　五、房地产行业市场销售状况分析</w:t>
      </w:r>
      <w:r>
        <w:rPr>
          <w:rFonts w:hint="eastAsia"/>
        </w:rPr>
        <w:br/>
      </w:r>
      <w:r>
        <w:rPr>
          <w:rFonts w:hint="eastAsia"/>
        </w:rPr>
        <w:t>　　　　　　1、房地产行业销售面积分析</w:t>
      </w:r>
      <w:r>
        <w:rPr>
          <w:rFonts w:hint="eastAsia"/>
        </w:rPr>
        <w:br/>
      </w:r>
      <w:r>
        <w:rPr>
          <w:rFonts w:hint="eastAsia"/>
        </w:rPr>
        <w:t>　　　　　　2、房地产行业销售金额分析</w:t>
      </w:r>
      <w:r>
        <w:rPr>
          <w:rFonts w:hint="eastAsia"/>
        </w:rPr>
        <w:br/>
      </w:r>
      <w:r>
        <w:rPr>
          <w:rFonts w:hint="eastAsia"/>
        </w:rPr>
        <w:t>　　　　六、房地产行业价格增长态势分析</w:t>
      </w:r>
      <w:r>
        <w:rPr>
          <w:rFonts w:hint="eastAsia"/>
        </w:rPr>
        <w:br/>
      </w:r>
      <w:r>
        <w:rPr>
          <w:rFonts w:hint="eastAsia"/>
        </w:rPr>
        <w:br/>
      </w:r>
      <w:r>
        <w:rPr>
          <w:rFonts w:hint="eastAsia"/>
        </w:rPr>
        <w:t>第二章 中国二三线城市房地产行业市场现状分析</w:t>
      </w:r>
      <w:r>
        <w:rPr>
          <w:rFonts w:hint="eastAsia"/>
        </w:rPr>
        <w:br/>
      </w:r>
      <w:r>
        <w:rPr>
          <w:rFonts w:hint="eastAsia"/>
        </w:rPr>
        <w:t>　　第一节 二三线城市房地产行业市场规模分析</w:t>
      </w:r>
      <w:r>
        <w:rPr>
          <w:rFonts w:hint="eastAsia"/>
        </w:rPr>
        <w:br/>
      </w:r>
      <w:r>
        <w:rPr>
          <w:rFonts w:hint="eastAsia"/>
        </w:rPr>
        <w:t>　　　　一、二三线城市房地产市场特点</w:t>
      </w:r>
      <w:r>
        <w:rPr>
          <w:rFonts w:hint="eastAsia"/>
        </w:rPr>
        <w:br/>
      </w:r>
      <w:r>
        <w:rPr>
          <w:rFonts w:hint="eastAsia"/>
        </w:rPr>
        <w:t>　　　　二、二三线城市房地产投资规模</w:t>
      </w:r>
      <w:r>
        <w:rPr>
          <w:rFonts w:hint="eastAsia"/>
        </w:rPr>
        <w:br/>
      </w:r>
      <w:r>
        <w:rPr>
          <w:rFonts w:hint="eastAsia"/>
        </w:rPr>
        <w:t>　　　　三、二三线城市房地产销售规模</w:t>
      </w:r>
      <w:r>
        <w:rPr>
          <w:rFonts w:hint="eastAsia"/>
        </w:rPr>
        <w:br/>
      </w:r>
      <w:r>
        <w:rPr>
          <w:rFonts w:hint="eastAsia"/>
        </w:rPr>
        <w:t>　　第二节 二三线城市房地产市场竞争现状分析</w:t>
      </w:r>
      <w:r>
        <w:rPr>
          <w:rFonts w:hint="eastAsia"/>
        </w:rPr>
        <w:br/>
      </w:r>
      <w:r>
        <w:rPr>
          <w:rFonts w:hint="eastAsia"/>
        </w:rPr>
        <w:t>　　　　一、二三线城市房地产市场发展速度</w:t>
      </w:r>
      <w:r>
        <w:rPr>
          <w:rFonts w:hint="eastAsia"/>
        </w:rPr>
        <w:br/>
      </w:r>
      <w:r>
        <w:rPr>
          <w:rFonts w:hint="eastAsia"/>
        </w:rPr>
        <w:t>　　　　二、二三线城市房地产盈利空间分析</w:t>
      </w:r>
      <w:r>
        <w:rPr>
          <w:rFonts w:hint="eastAsia"/>
        </w:rPr>
        <w:br/>
      </w:r>
      <w:r>
        <w:rPr>
          <w:rFonts w:hint="eastAsia"/>
        </w:rPr>
        <w:t>　　　　三、二三线城市房地产开发投资热度</w:t>
      </w:r>
      <w:r>
        <w:rPr>
          <w:rFonts w:hint="eastAsia"/>
        </w:rPr>
        <w:br/>
      </w:r>
      <w:r>
        <w:rPr>
          <w:rFonts w:hint="eastAsia"/>
        </w:rPr>
        <w:t>　　　　四、二三线城市房地产竞争状况分析</w:t>
      </w:r>
      <w:r>
        <w:rPr>
          <w:rFonts w:hint="eastAsia"/>
        </w:rPr>
        <w:br/>
      </w:r>
      <w:r>
        <w:rPr>
          <w:rFonts w:hint="eastAsia"/>
        </w:rPr>
        <w:t>　　第三节 二三线城市房地产市场供需平衡分析</w:t>
      </w:r>
      <w:r>
        <w:rPr>
          <w:rFonts w:hint="eastAsia"/>
        </w:rPr>
        <w:br/>
      </w:r>
      <w:r>
        <w:rPr>
          <w:rFonts w:hint="eastAsia"/>
        </w:rPr>
        <w:t>　　　　一、二三线城市房地产供给状况分析</w:t>
      </w:r>
      <w:r>
        <w:rPr>
          <w:rFonts w:hint="eastAsia"/>
        </w:rPr>
        <w:br/>
      </w:r>
      <w:r>
        <w:rPr>
          <w:rFonts w:hint="eastAsia"/>
        </w:rPr>
        <w:t>　　　　　　1、二三线城市房地产施工面积分析</w:t>
      </w:r>
      <w:r>
        <w:rPr>
          <w:rFonts w:hint="eastAsia"/>
        </w:rPr>
        <w:br/>
      </w:r>
      <w:r>
        <w:rPr>
          <w:rFonts w:hint="eastAsia"/>
        </w:rPr>
        <w:t>　　　　　　2、二三线城市房地产竣工面积分析</w:t>
      </w:r>
      <w:r>
        <w:rPr>
          <w:rFonts w:hint="eastAsia"/>
        </w:rPr>
        <w:br/>
      </w:r>
      <w:r>
        <w:rPr>
          <w:rFonts w:hint="eastAsia"/>
        </w:rPr>
        <w:t>　　　　二、二三线城市房地产需求状况分析</w:t>
      </w:r>
      <w:r>
        <w:rPr>
          <w:rFonts w:hint="eastAsia"/>
        </w:rPr>
        <w:br/>
      </w:r>
      <w:r>
        <w:rPr>
          <w:rFonts w:hint="eastAsia"/>
        </w:rPr>
        <w:t>　　　　三、二三线城市房地产供需平衡分析</w:t>
      </w:r>
      <w:r>
        <w:rPr>
          <w:rFonts w:hint="eastAsia"/>
        </w:rPr>
        <w:br/>
      </w:r>
      <w:r>
        <w:rPr>
          <w:rFonts w:hint="eastAsia"/>
        </w:rPr>
        <w:br/>
      </w:r>
      <w:r>
        <w:rPr>
          <w:rFonts w:hint="eastAsia"/>
        </w:rPr>
        <w:t>第三章 房地产企业成本管理现状与策略分析</w:t>
      </w:r>
      <w:r>
        <w:rPr>
          <w:rFonts w:hint="eastAsia"/>
        </w:rPr>
        <w:br/>
      </w:r>
      <w:r>
        <w:rPr>
          <w:rFonts w:hint="eastAsia"/>
        </w:rPr>
        <w:t>　　第一节 房地产成本管理体系分析</w:t>
      </w:r>
      <w:r>
        <w:rPr>
          <w:rFonts w:hint="eastAsia"/>
        </w:rPr>
        <w:br/>
      </w:r>
      <w:r>
        <w:rPr>
          <w:rFonts w:hint="eastAsia"/>
        </w:rPr>
        <w:t>　　　　一、房地产项目开发阶段分析</w:t>
      </w:r>
      <w:r>
        <w:rPr>
          <w:rFonts w:hint="eastAsia"/>
        </w:rPr>
        <w:br/>
      </w:r>
      <w:r>
        <w:rPr>
          <w:rFonts w:hint="eastAsia"/>
        </w:rPr>
        <w:t>　　　　二、房地产项目成本构成分析</w:t>
      </w:r>
      <w:r>
        <w:rPr>
          <w:rFonts w:hint="eastAsia"/>
        </w:rPr>
        <w:br/>
      </w:r>
      <w:r>
        <w:rPr>
          <w:rFonts w:hint="eastAsia"/>
        </w:rPr>
        <w:t>　　　　三、房地产项目成本管理体系</w:t>
      </w:r>
      <w:r>
        <w:rPr>
          <w:rFonts w:hint="eastAsia"/>
        </w:rPr>
        <w:br/>
      </w:r>
      <w:r>
        <w:rPr>
          <w:rFonts w:hint="eastAsia"/>
        </w:rPr>
        <w:t>　　第二节 房地产开发企业成本管理现状</w:t>
      </w:r>
      <w:r>
        <w:rPr>
          <w:rFonts w:hint="eastAsia"/>
        </w:rPr>
        <w:br/>
      </w:r>
      <w:r>
        <w:rPr>
          <w:rFonts w:hint="eastAsia"/>
        </w:rPr>
        <w:t>　　　　一、侧重于对建安成本的控制管理</w:t>
      </w:r>
      <w:r>
        <w:rPr>
          <w:rFonts w:hint="eastAsia"/>
        </w:rPr>
        <w:br/>
      </w:r>
      <w:r>
        <w:rPr>
          <w:rFonts w:hint="eastAsia"/>
        </w:rPr>
        <w:t>　　　　二、侧重于设计阶段成本控制管理</w:t>
      </w:r>
      <w:r>
        <w:rPr>
          <w:rFonts w:hint="eastAsia"/>
        </w:rPr>
        <w:br/>
      </w:r>
      <w:r>
        <w:rPr>
          <w:rFonts w:hint="eastAsia"/>
        </w:rPr>
        <w:t>　　　　三、侧重于对目标成本的控制管理</w:t>
      </w:r>
      <w:r>
        <w:rPr>
          <w:rFonts w:hint="eastAsia"/>
        </w:rPr>
        <w:br/>
      </w:r>
      <w:r>
        <w:rPr>
          <w:rFonts w:hint="eastAsia"/>
        </w:rPr>
        <w:t>　　第三节 房地产成本管理存在问题分析</w:t>
      </w:r>
      <w:r>
        <w:rPr>
          <w:rFonts w:hint="eastAsia"/>
        </w:rPr>
        <w:br/>
      </w:r>
      <w:r>
        <w:rPr>
          <w:rFonts w:hint="eastAsia"/>
        </w:rPr>
        <w:t>　　　　一、规划设计阶段成本管理的问题</w:t>
      </w:r>
      <w:r>
        <w:rPr>
          <w:rFonts w:hint="eastAsia"/>
        </w:rPr>
        <w:br/>
      </w:r>
      <w:r>
        <w:rPr>
          <w:rFonts w:hint="eastAsia"/>
        </w:rPr>
        <w:t>　　　　二、施工建设阶段成本管理的问题</w:t>
      </w:r>
      <w:r>
        <w:rPr>
          <w:rFonts w:hint="eastAsia"/>
        </w:rPr>
        <w:br/>
      </w:r>
      <w:r>
        <w:rPr>
          <w:rFonts w:hint="eastAsia"/>
        </w:rPr>
        <w:t>　　　　三、竣工收尾阶段成本管理的问题</w:t>
      </w:r>
      <w:r>
        <w:rPr>
          <w:rFonts w:hint="eastAsia"/>
        </w:rPr>
        <w:br/>
      </w:r>
      <w:r>
        <w:rPr>
          <w:rFonts w:hint="eastAsia"/>
        </w:rPr>
        <w:t>　　第四节 房地产成本管理对策——基于恒大的经验</w:t>
      </w:r>
      <w:r>
        <w:rPr>
          <w:rFonts w:hint="eastAsia"/>
        </w:rPr>
        <w:br/>
      </w:r>
      <w:r>
        <w:rPr>
          <w:rFonts w:hint="eastAsia"/>
        </w:rPr>
        <w:t>　　　　一、房地产企业成本领先战略分析</w:t>
      </w:r>
      <w:r>
        <w:rPr>
          <w:rFonts w:hint="eastAsia"/>
        </w:rPr>
        <w:br/>
      </w:r>
      <w:r>
        <w:rPr>
          <w:rFonts w:hint="eastAsia"/>
        </w:rPr>
        <w:t>　　　　二、恒大地产成本领先战略的选择</w:t>
      </w:r>
      <w:r>
        <w:rPr>
          <w:rFonts w:hint="eastAsia"/>
        </w:rPr>
        <w:br/>
      </w:r>
      <w:r>
        <w:rPr>
          <w:rFonts w:hint="eastAsia"/>
        </w:rPr>
        <w:t>　　　　三、恒大地产成本领先战略实施方法</w:t>
      </w:r>
      <w:r>
        <w:rPr>
          <w:rFonts w:hint="eastAsia"/>
        </w:rPr>
        <w:br/>
      </w:r>
      <w:r>
        <w:rPr>
          <w:rFonts w:hint="eastAsia"/>
        </w:rPr>
        <w:t>　　　　　　1、规模化扩张</w:t>
      </w:r>
      <w:r>
        <w:rPr>
          <w:rFonts w:hint="eastAsia"/>
        </w:rPr>
        <w:br/>
      </w:r>
      <w:r>
        <w:rPr>
          <w:rFonts w:hint="eastAsia"/>
        </w:rPr>
        <w:t>　　　　　　2、标准化运营</w:t>
      </w:r>
      <w:r>
        <w:rPr>
          <w:rFonts w:hint="eastAsia"/>
        </w:rPr>
        <w:br/>
      </w:r>
      <w:r>
        <w:rPr>
          <w:rFonts w:hint="eastAsia"/>
        </w:rPr>
        <w:t>　　　　　　3、上下游整合</w:t>
      </w:r>
      <w:r>
        <w:rPr>
          <w:rFonts w:hint="eastAsia"/>
        </w:rPr>
        <w:br/>
      </w:r>
      <w:r>
        <w:rPr>
          <w:rFonts w:hint="eastAsia"/>
        </w:rPr>
        <w:t>　　　　　　4、严格实施成本管理</w:t>
      </w:r>
      <w:r>
        <w:rPr>
          <w:rFonts w:hint="eastAsia"/>
        </w:rPr>
        <w:br/>
      </w:r>
      <w:r>
        <w:rPr>
          <w:rFonts w:hint="eastAsia"/>
        </w:rPr>
        <w:t>　　　　　　5、快速开发模式</w:t>
      </w:r>
      <w:r>
        <w:rPr>
          <w:rFonts w:hint="eastAsia"/>
        </w:rPr>
        <w:br/>
      </w:r>
      <w:r>
        <w:rPr>
          <w:rFonts w:hint="eastAsia"/>
        </w:rPr>
        <w:t>　　　　　　6、精品低价策略</w:t>
      </w:r>
      <w:r>
        <w:rPr>
          <w:rFonts w:hint="eastAsia"/>
        </w:rPr>
        <w:br/>
      </w:r>
      <w:r>
        <w:rPr>
          <w:rFonts w:hint="eastAsia"/>
        </w:rPr>
        <w:t>　　　　四、恒大地产成本领先战略关键措施</w:t>
      </w:r>
      <w:r>
        <w:rPr>
          <w:rFonts w:hint="eastAsia"/>
        </w:rPr>
        <w:br/>
      </w:r>
      <w:r>
        <w:rPr>
          <w:rFonts w:hint="eastAsia"/>
        </w:rPr>
        <w:t>　　　　　　1、针对土地成本的控制</w:t>
      </w:r>
      <w:r>
        <w:rPr>
          <w:rFonts w:hint="eastAsia"/>
        </w:rPr>
        <w:br/>
      </w:r>
      <w:r>
        <w:rPr>
          <w:rFonts w:hint="eastAsia"/>
        </w:rPr>
        <w:t>　　　　　　2、针对建安成本的控制</w:t>
      </w:r>
      <w:r>
        <w:rPr>
          <w:rFonts w:hint="eastAsia"/>
        </w:rPr>
        <w:br/>
      </w:r>
      <w:r>
        <w:rPr>
          <w:rFonts w:hint="eastAsia"/>
        </w:rPr>
        <w:t>　　　　　　（1）注重成本调研</w:t>
      </w:r>
      <w:r>
        <w:rPr>
          <w:rFonts w:hint="eastAsia"/>
        </w:rPr>
        <w:br/>
      </w:r>
      <w:r>
        <w:rPr>
          <w:rFonts w:hint="eastAsia"/>
        </w:rPr>
        <w:t>　　　　　　（2）准确定位产品</w:t>
      </w:r>
      <w:r>
        <w:rPr>
          <w:rFonts w:hint="eastAsia"/>
        </w:rPr>
        <w:br/>
      </w:r>
      <w:r>
        <w:rPr>
          <w:rFonts w:hint="eastAsia"/>
        </w:rPr>
        <w:t>　　　　　　（3）实施限额设计</w:t>
      </w:r>
      <w:r>
        <w:rPr>
          <w:rFonts w:hint="eastAsia"/>
        </w:rPr>
        <w:br/>
      </w:r>
      <w:r>
        <w:rPr>
          <w:rFonts w:hint="eastAsia"/>
        </w:rPr>
        <w:t>　　　　　　（4）强化施工过程管理</w:t>
      </w:r>
      <w:r>
        <w:rPr>
          <w:rFonts w:hint="eastAsia"/>
        </w:rPr>
        <w:br/>
      </w:r>
      <w:r>
        <w:rPr>
          <w:rFonts w:hint="eastAsia"/>
        </w:rPr>
        <w:t>　　　　　　（5）注重对结算后的成本评估</w:t>
      </w:r>
      <w:r>
        <w:rPr>
          <w:rFonts w:hint="eastAsia"/>
        </w:rPr>
        <w:br/>
      </w:r>
      <w:r>
        <w:rPr>
          <w:rFonts w:hint="eastAsia"/>
        </w:rPr>
        <w:t>　　　　　　3、针对营销成本的控制</w:t>
      </w:r>
      <w:r>
        <w:rPr>
          <w:rFonts w:hint="eastAsia"/>
        </w:rPr>
        <w:br/>
      </w:r>
      <w:r>
        <w:rPr>
          <w:rFonts w:hint="eastAsia"/>
        </w:rPr>
        <w:t>　　　　　　（1）针对营销成本的控制</w:t>
      </w:r>
      <w:r>
        <w:rPr>
          <w:rFonts w:hint="eastAsia"/>
        </w:rPr>
        <w:br/>
      </w:r>
      <w:r>
        <w:rPr>
          <w:rFonts w:hint="eastAsia"/>
        </w:rPr>
        <w:t>　　　　　　（2）针对管理成本的控制</w:t>
      </w:r>
      <w:r>
        <w:rPr>
          <w:rFonts w:hint="eastAsia"/>
        </w:rPr>
        <w:br/>
      </w:r>
      <w:r>
        <w:rPr>
          <w:rFonts w:hint="eastAsia"/>
        </w:rPr>
        <w:t>　　　　　　4、针对财税成本的控制</w:t>
      </w:r>
      <w:r>
        <w:rPr>
          <w:rFonts w:hint="eastAsia"/>
        </w:rPr>
        <w:br/>
      </w:r>
      <w:r>
        <w:rPr>
          <w:rFonts w:hint="eastAsia"/>
        </w:rPr>
        <w:br/>
      </w:r>
      <w:r>
        <w:rPr>
          <w:rFonts w:hint="eastAsia"/>
        </w:rPr>
        <w:t>第四章 房地产企业品牌建设现状与构建策略</w:t>
      </w:r>
      <w:r>
        <w:rPr>
          <w:rFonts w:hint="eastAsia"/>
        </w:rPr>
        <w:br/>
      </w:r>
      <w:r>
        <w:rPr>
          <w:rFonts w:hint="eastAsia"/>
        </w:rPr>
        <w:t>　　第一节 房地产企业品牌建设现状分析</w:t>
      </w:r>
      <w:r>
        <w:rPr>
          <w:rFonts w:hint="eastAsia"/>
        </w:rPr>
        <w:br/>
      </w:r>
      <w:r>
        <w:rPr>
          <w:rFonts w:hint="eastAsia"/>
        </w:rPr>
        <w:t>　　　　一、房地产企业品牌建设现状分析</w:t>
      </w:r>
      <w:r>
        <w:rPr>
          <w:rFonts w:hint="eastAsia"/>
        </w:rPr>
        <w:br/>
      </w:r>
      <w:r>
        <w:rPr>
          <w:rFonts w:hint="eastAsia"/>
        </w:rPr>
        <w:t>　　　　二、房地产企业品牌建设存在的问题</w:t>
      </w:r>
      <w:r>
        <w:rPr>
          <w:rFonts w:hint="eastAsia"/>
        </w:rPr>
        <w:br/>
      </w:r>
      <w:r>
        <w:rPr>
          <w:rFonts w:hint="eastAsia"/>
        </w:rPr>
        <w:t>　　第二节 房地产企业品牌建设构建策略</w:t>
      </w:r>
      <w:r>
        <w:rPr>
          <w:rFonts w:hint="eastAsia"/>
        </w:rPr>
        <w:br/>
      </w:r>
      <w:r>
        <w:rPr>
          <w:rFonts w:hint="eastAsia"/>
        </w:rPr>
        <w:t>　　　　一、房地产企业的定位策略</w:t>
      </w:r>
      <w:r>
        <w:rPr>
          <w:rFonts w:hint="eastAsia"/>
        </w:rPr>
        <w:br/>
      </w:r>
      <w:r>
        <w:rPr>
          <w:rFonts w:hint="eastAsia"/>
        </w:rPr>
        <w:t>　　　　二、房地产企业的产品策略</w:t>
      </w:r>
      <w:r>
        <w:rPr>
          <w:rFonts w:hint="eastAsia"/>
        </w:rPr>
        <w:br/>
      </w:r>
      <w:r>
        <w:rPr>
          <w:rFonts w:hint="eastAsia"/>
        </w:rPr>
        <w:t>　　　　三、房地产企业的营销策略</w:t>
      </w:r>
      <w:r>
        <w:rPr>
          <w:rFonts w:hint="eastAsia"/>
        </w:rPr>
        <w:br/>
      </w:r>
      <w:r>
        <w:rPr>
          <w:rFonts w:hint="eastAsia"/>
        </w:rPr>
        <w:t>　　　　四、房地产企业的传播策略</w:t>
      </w:r>
      <w:r>
        <w:rPr>
          <w:rFonts w:hint="eastAsia"/>
        </w:rPr>
        <w:br/>
      </w:r>
      <w:r>
        <w:rPr>
          <w:rFonts w:hint="eastAsia"/>
        </w:rPr>
        <w:t>　　　　五、房地产企业的品牌维护策略</w:t>
      </w:r>
      <w:r>
        <w:rPr>
          <w:rFonts w:hint="eastAsia"/>
        </w:rPr>
        <w:br/>
      </w:r>
      <w:r>
        <w:rPr>
          <w:rFonts w:hint="eastAsia"/>
        </w:rPr>
        <w:t>　　第三节 案例分析——万科的品牌建设</w:t>
      </w:r>
      <w:r>
        <w:rPr>
          <w:rFonts w:hint="eastAsia"/>
        </w:rPr>
        <w:br/>
      </w:r>
      <w:r>
        <w:rPr>
          <w:rFonts w:hint="eastAsia"/>
        </w:rPr>
        <w:t>　　　　一、万科的品牌发展历程分析</w:t>
      </w:r>
      <w:r>
        <w:rPr>
          <w:rFonts w:hint="eastAsia"/>
        </w:rPr>
        <w:br/>
      </w:r>
      <w:r>
        <w:rPr>
          <w:rFonts w:hint="eastAsia"/>
        </w:rPr>
        <w:t>　　　　二、万科的品牌发展战略分析</w:t>
      </w:r>
      <w:r>
        <w:rPr>
          <w:rFonts w:hint="eastAsia"/>
        </w:rPr>
        <w:br/>
      </w:r>
      <w:r>
        <w:rPr>
          <w:rFonts w:hint="eastAsia"/>
        </w:rPr>
        <w:t>　　　　三、万科的品牌架构与金字塔</w:t>
      </w:r>
      <w:r>
        <w:rPr>
          <w:rFonts w:hint="eastAsia"/>
        </w:rPr>
        <w:br/>
      </w:r>
      <w:r>
        <w:rPr>
          <w:rFonts w:hint="eastAsia"/>
        </w:rPr>
        <w:t>　　　　四、万科的品牌构建策略分析</w:t>
      </w:r>
      <w:r>
        <w:rPr>
          <w:rFonts w:hint="eastAsia"/>
        </w:rPr>
        <w:br/>
      </w:r>
      <w:r>
        <w:rPr>
          <w:rFonts w:hint="eastAsia"/>
        </w:rPr>
        <w:t>　　　　　　1、万科的品牌定位策略分析</w:t>
      </w:r>
      <w:r>
        <w:rPr>
          <w:rFonts w:hint="eastAsia"/>
        </w:rPr>
        <w:br/>
      </w:r>
      <w:r>
        <w:rPr>
          <w:rFonts w:hint="eastAsia"/>
        </w:rPr>
        <w:t>　　　　　　2、万科的产品和服务策略分析</w:t>
      </w:r>
      <w:r>
        <w:rPr>
          <w:rFonts w:hint="eastAsia"/>
        </w:rPr>
        <w:br/>
      </w:r>
      <w:r>
        <w:rPr>
          <w:rFonts w:hint="eastAsia"/>
        </w:rPr>
        <w:t>　　　　　　3、万科的品牌营销策略分析</w:t>
      </w:r>
      <w:r>
        <w:rPr>
          <w:rFonts w:hint="eastAsia"/>
        </w:rPr>
        <w:br/>
      </w:r>
      <w:r>
        <w:rPr>
          <w:rFonts w:hint="eastAsia"/>
        </w:rPr>
        <w:t>　　　　　　4、万科的品牌传播策略分析</w:t>
      </w:r>
      <w:r>
        <w:rPr>
          <w:rFonts w:hint="eastAsia"/>
        </w:rPr>
        <w:br/>
      </w:r>
      <w:r>
        <w:rPr>
          <w:rFonts w:hint="eastAsia"/>
        </w:rPr>
        <w:t>　　　　　　5、万科的品牌维护策略分析</w:t>
      </w:r>
      <w:r>
        <w:rPr>
          <w:rFonts w:hint="eastAsia"/>
        </w:rPr>
        <w:br/>
      </w:r>
      <w:r>
        <w:rPr>
          <w:rFonts w:hint="eastAsia"/>
        </w:rPr>
        <w:t>　　　　五、万科的品牌战略总结</w:t>
      </w:r>
      <w:r>
        <w:rPr>
          <w:rFonts w:hint="eastAsia"/>
        </w:rPr>
        <w:br/>
      </w:r>
      <w:r>
        <w:rPr>
          <w:rFonts w:hint="eastAsia"/>
        </w:rPr>
        <w:br/>
      </w:r>
      <w:r>
        <w:rPr>
          <w:rFonts w:hint="eastAsia"/>
        </w:rPr>
        <w:t>第五章 二三线城市房地产投资风险与应对措施</w:t>
      </w:r>
      <w:r>
        <w:rPr>
          <w:rFonts w:hint="eastAsia"/>
        </w:rPr>
        <w:br/>
      </w:r>
      <w:r>
        <w:rPr>
          <w:rFonts w:hint="eastAsia"/>
        </w:rPr>
        <w:t>　　第一节 二三线城市房地产项目投资风险识别与预警体系</w:t>
      </w:r>
      <w:r>
        <w:rPr>
          <w:rFonts w:hint="eastAsia"/>
        </w:rPr>
        <w:br/>
      </w:r>
      <w:r>
        <w:rPr>
          <w:rFonts w:hint="eastAsia"/>
        </w:rPr>
        <w:t>　　　　一、房地产投资开发项目风险识别</w:t>
      </w:r>
      <w:r>
        <w:rPr>
          <w:rFonts w:hint="eastAsia"/>
        </w:rPr>
        <w:br/>
      </w:r>
      <w:r>
        <w:rPr>
          <w:rFonts w:hint="eastAsia"/>
        </w:rPr>
        <w:t>　　　　二、房地产开发项目风险预警体系的构建</w:t>
      </w:r>
      <w:r>
        <w:rPr>
          <w:rFonts w:hint="eastAsia"/>
        </w:rPr>
        <w:br/>
      </w:r>
      <w:r>
        <w:rPr>
          <w:rFonts w:hint="eastAsia"/>
        </w:rPr>
        <w:t>　　　　　　1、房地产开发项目风险预警体系的意义</w:t>
      </w:r>
      <w:r>
        <w:rPr>
          <w:rFonts w:hint="eastAsia"/>
        </w:rPr>
        <w:br/>
      </w:r>
      <w:r>
        <w:rPr>
          <w:rFonts w:hint="eastAsia"/>
        </w:rPr>
        <w:t>　　　　　　2、房地产开发项目风险预警体系构成</w:t>
      </w:r>
      <w:r>
        <w:rPr>
          <w:rFonts w:hint="eastAsia"/>
        </w:rPr>
        <w:br/>
      </w:r>
      <w:r>
        <w:rPr>
          <w:rFonts w:hint="eastAsia"/>
        </w:rPr>
        <w:t>　　　　　　3、房地产开发项目风险预警指标的选择</w:t>
      </w:r>
      <w:r>
        <w:rPr>
          <w:rFonts w:hint="eastAsia"/>
        </w:rPr>
        <w:br/>
      </w:r>
      <w:r>
        <w:rPr>
          <w:rFonts w:hint="eastAsia"/>
        </w:rPr>
        <w:t>　　　　　　4、房地产开发项目风险预警体系的建立</w:t>
      </w:r>
      <w:r>
        <w:rPr>
          <w:rFonts w:hint="eastAsia"/>
        </w:rPr>
        <w:br/>
      </w:r>
      <w:r>
        <w:rPr>
          <w:rFonts w:hint="eastAsia"/>
        </w:rPr>
        <w:t>　　第二节 二三线城市房地产投开发项目风险应对措施</w:t>
      </w:r>
      <w:r>
        <w:rPr>
          <w:rFonts w:hint="eastAsia"/>
        </w:rPr>
        <w:br/>
      </w:r>
      <w:r>
        <w:rPr>
          <w:rFonts w:hint="eastAsia"/>
        </w:rPr>
        <w:t>　　　　一、房地产项目开发风险处理分析</w:t>
      </w:r>
      <w:r>
        <w:rPr>
          <w:rFonts w:hint="eastAsia"/>
        </w:rPr>
        <w:br/>
      </w:r>
      <w:r>
        <w:rPr>
          <w:rFonts w:hint="eastAsia"/>
        </w:rPr>
        <w:t>　　　　　　1、房地产项目风险规避分析</w:t>
      </w:r>
      <w:r>
        <w:rPr>
          <w:rFonts w:hint="eastAsia"/>
        </w:rPr>
        <w:br/>
      </w:r>
      <w:r>
        <w:rPr>
          <w:rFonts w:hint="eastAsia"/>
        </w:rPr>
        <w:t>　　　　　　2、房地产项目风险转移分析</w:t>
      </w:r>
      <w:r>
        <w:rPr>
          <w:rFonts w:hint="eastAsia"/>
        </w:rPr>
        <w:br/>
      </w:r>
      <w:r>
        <w:rPr>
          <w:rFonts w:hint="eastAsia"/>
        </w:rPr>
        <w:t>　　　　　　3、房地产项目风险自留分析</w:t>
      </w:r>
      <w:r>
        <w:rPr>
          <w:rFonts w:hint="eastAsia"/>
        </w:rPr>
        <w:br/>
      </w:r>
      <w:r>
        <w:rPr>
          <w:rFonts w:hint="eastAsia"/>
        </w:rPr>
        <w:t>　　　　二、房地产项目开发风险应对措施</w:t>
      </w:r>
      <w:r>
        <w:rPr>
          <w:rFonts w:hint="eastAsia"/>
        </w:rPr>
        <w:br/>
      </w:r>
      <w:r>
        <w:rPr>
          <w:rFonts w:hint="eastAsia"/>
        </w:rPr>
        <w:t>　　　　　　1、成立专门风险管理机构</w:t>
      </w:r>
      <w:r>
        <w:rPr>
          <w:rFonts w:hint="eastAsia"/>
        </w:rPr>
        <w:br/>
      </w:r>
      <w:r>
        <w:rPr>
          <w:rFonts w:hint="eastAsia"/>
        </w:rPr>
        <w:t>　　　　　　2、建立项目风险预警系统</w:t>
      </w:r>
      <w:r>
        <w:rPr>
          <w:rFonts w:hint="eastAsia"/>
        </w:rPr>
        <w:br/>
      </w:r>
      <w:r>
        <w:rPr>
          <w:rFonts w:hint="eastAsia"/>
        </w:rPr>
        <w:t>　　　　　　3、准备项目风险预警计划</w:t>
      </w:r>
      <w:r>
        <w:rPr>
          <w:rFonts w:hint="eastAsia"/>
        </w:rPr>
        <w:br/>
      </w:r>
      <w:r>
        <w:rPr>
          <w:rFonts w:hint="eastAsia"/>
        </w:rPr>
        <w:br/>
      </w:r>
      <w:r>
        <w:rPr>
          <w:rFonts w:hint="eastAsia"/>
        </w:rPr>
        <w:t>第六章 布局二三线城市标杆开发商投资战略分析</w:t>
      </w:r>
      <w:r>
        <w:rPr>
          <w:rFonts w:hint="eastAsia"/>
        </w:rPr>
        <w:br/>
      </w:r>
      <w:r>
        <w:rPr>
          <w:rFonts w:hint="eastAsia"/>
        </w:rPr>
        <w:t>　　第一节 万科企业股份有限公司投资战略分析</w:t>
      </w:r>
      <w:r>
        <w:rPr>
          <w:rFonts w:hint="eastAsia"/>
        </w:rPr>
        <w:br/>
      </w:r>
      <w:r>
        <w:rPr>
          <w:rFonts w:hint="eastAsia"/>
        </w:rPr>
        <w:t>　　　　一、企业主要发展简况</w:t>
      </w:r>
      <w:r>
        <w:rPr>
          <w:rFonts w:hint="eastAsia"/>
        </w:rPr>
        <w:br/>
      </w:r>
      <w:r>
        <w:rPr>
          <w:rFonts w:hint="eastAsia"/>
        </w:rPr>
        <w:t>　　　　二、企业主要经营业绩分析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三、企业全国项目布局分析</w:t>
      </w:r>
      <w:r>
        <w:rPr>
          <w:rFonts w:hint="eastAsia"/>
        </w:rPr>
        <w:br/>
      </w:r>
      <w:r>
        <w:rPr>
          <w:rFonts w:hint="eastAsia"/>
        </w:rPr>
        <w:t>　　　　四、企业市场拓展战略分析</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第二节 恒大地产集团有限公司投资战略分析</w:t>
      </w:r>
      <w:r>
        <w:rPr>
          <w:rFonts w:hint="eastAsia"/>
        </w:rPr>
        <w:br/>
      </w:r>
      <w:r>
        <w:rPr>
          <w:rFonts w:hint="eastAsia"/>
        </w:rPr>
        <w:t>　　　　一、企业主要发展简况</w:t>
      </w:r>
      <w:r>
        <w:rPr>
          <w:rFonts w:hint="eastAsia"/>
        </w:rPr>
        <w:br/>
      </w:r>
      <w:r>
        <w:rPr>
          <w:rFonts w:hint="eastAsia"/>
        </w:rPr>
        <w:t>　　　　二、企业主要经营业绩分析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三、企业土地储备情况分析</w:t>
      </w:r>
      <w:r>
        <w:rPr>
          <w:rFonts w:hint="eastAsia"/>
        </w:rPr>
        <w:br/>
      </w:r>
      <w:r>
        <w:rPr>
          <w:rFonts w:hint="eastAsia"/>
        </w:rPr>
        <w:t>　　　　四、企业市场拓展战略分析</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第三节 保利房地产（集团）股份有限公司投资战略分析</w:t>
      </w:r>
      <w:r>
        <w:rPr>
          <w:rFonts w:hint="eastAsia"/>
        </w:rPr>
        <w:br/>
      </w:r>
      <w:r>
        <w:rPr>
          <w:rFonts w:hint="eastAsia"/>
        </w:rPr>
        <w:t>　　　　一、企业主要发展简况</w:t>
      </w:r>
      <w:r>
        <w:rPr>
          <w:rFonts w:hint="eastAsia"/>
        </w:rPr>
        <w:br/>
      </w:r>
      <w:r>
        <w:rPr>
          <w:rFonts w:hint="eastAsia"/>
        </w:rPr>
        <w:t>　　　　二、企业组织架构分析</w:t>
      </w:r>
      <w:r>
        <w:rPr>
          <w:rFonts w:hint="eastAsia"/>
        </w:rPr>
        <w:br/>
      </w:r>
      <w:r>
        <w:rPr>
          <w:rFonts w:hint="eastAsia"/>
        </w:rPr>
        <w:t>　　　　三、企业主要经营业绩分析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四、企业土地储备情况分析</w:t>
      </w:r>
      <w:r>
        <w:rPr>
          <w:rFonts w:hint="eastAsia"/>
        </w:rPr>
        <w:br/>
      </w:r>
      <w:r>
        <w:rPr>
          <w:rFonts w:hint="eastAsia"/>
        </w:rPr>
        <w:t>　　　　五、企业全国项目布局分析</w:t>
      </w:r>
      <w:r>
        <w:rPr>
          <w:rFonts w:hint="eastAsia"/>
        </w:rPr>
        <w:br/>
      </w:r>
      <w:r>
        <w:rPr>
          <w:rFonts w:hint="eastAsia"/>
        </w:rPr>
        <w:t>　　　　六、企业市场拓展战略分析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第四节 碧桂园控股有限公司投资战略分析</w:t>
      </w:r>
      <w:r>
        <w:rPr>
          <w:rFonts w:hint="eastAsia"/>
        </w:rPr>
        <w:br/>
      </w:r>
      <w:r>
        <w:rPr>
          <w:rFonts w:hint="eastAsia"/>
        </w:rPr>
        <w:t>　　　　一、企业主要发展简况</w:t>
      </w:r>
      <w:r>
        <w:rPr>
          <w:rFonts w:hint="eastAsia"/>
        </w:rPr>
        <w:br/>
      </w:r>
      <w:r>
        <w:rPr>
          <w:rFonts w:hint="eastAsia"/>
        </w:rPr>
        <w:t>　　　　二、企业主要经营业绩分析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4、企业发展能力分析</w:t>
      </w:r>
      <w:r>
        <w:rPr>
          <w:rFonts w:hint="eastAsia"/>
        </w:rPr>
        <w:br/>
      </w:r>
      <w:r>
        <w:rPr>
          <w:rFonts w:hint="eastAsia"/>
        </w:rPr>
        <w:t>　　　　三、企业土地储备情况分析</w:t>
      </w:r>
      <w:r>
        <w:rPr>
          <w:rFonts w:hint="eastAsia"/>
        </w:rPr>
        <w:br/>
      </w:r>
      <w:r>
        <w:rPr>
          <w:rFonts w:hint="eastAsia"/>
        </w:rPr>
        <w:t>　　　　四、企业全国项目布局分析</w:t>
      </w:r>
      <w:r>
        <w:rPr>
          <w:rFonts w:hint="eastAsia"/>
        </w:rPr>
        <w:br/>
      </w:r>
      <w:r>
        <w:rPr>
          <w:rFonts w:hint="eastAsia"/>
        </w:rPr>
        <w:t>　　　　五、企业市场拓展战略分析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第五节 金地（集团）股份有限公司投资战略分析</w:t>
      </w:r>
      <w:r>
        <w:rPr>
          <w:rFonts w:hint="eastAsia"/>
        </w:rPr>
        <w:br/>
      </w:r>
      <w:r>
        <w:rPr>
          <w:rFonts w:hint="eastAsia"/>
        </w:rPr>
        <w:t>　　　　一、企业主要发展简况</w:t>
      </w:r>
      <w:r>
        <w:rPr>
          <w:rFonts w:hint="eastAsia"/>
        </w:rPr>
        <w:br/>
      </w:r>
      <w:r>
        <w:rPr>
          <w:rFonts w:hint="eastAsia"/>
        </w:rPr>
        <w:t>　　　　二、企业主要经营业绩分析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三、企业土地储备情况分析</w:t>
      </w:r>
      <w:r>
        <w:rPr>
          <w:rFonts w:hint="eastAsia"/>
        </w:rPr>
        <w:br/>
      </w:r>
      <w:r>
        <w:rPr>
          <w:rFonts w:hint="eastAsia"/>
        </w:rPr>
        <w:t>　　　　四、企业全国项目布局分析</w:t>
      </w:r>
      <w:r>
        <w:rPr>
          <w:rFonts w:hint="eastAsia"/>
        </w:rPr>
        <w:br/>
      </w:r>
      <w:r>
        <w:rPr>
          <w:rFonts w:hint="eastAsia"/>
        </w:rPr>
        <w:t>　　　　五、企业市场拓展战略分析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第六节 广州富力地产股份有限公司投资战略分析</w:t>
      </w:r>
      <w:r>
        <w:rPr>
          <w:rFonts w:hint="eastAsia"/>
        </w:rPr>
        <w:br/>
      </w:r>
      <w:r>
        <w:rPr>
          <w:rFonts w:hint="eastAsia"/>
        </w:rPr>
        <w:t>　　　　一、企业主要发展简况</w:t>
      </w:r>
      <w:r>
        <w:rPr>
          <w:rFonts w:hint="eastAsia"/>
        </w:rPr>
        <w:br/>
      </w:r>
      <w:r>
        <w:rPr>
          <w:rFonts w:hint="eastAsia"/>
        </w:rPr>
        <w:t>　　　　二、企业组织架构分析</w:t>
      </w:r>
      <w:r>
        <w:rPr>
          <w:rFonts w:hint="eastAsia"/>
        </w:rPr>
        <w:br/>
      </w:r>
      <w:r>
        <w:rPr>
          <w:rFonts w:hint="eastAsia"/>
        </w:rPr>
        <w:t>　　　　三、企业主要经营业绩分析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4、企业发展能力分析</w:t>
      </w:r>
      <w:r>
        <w:rPr>
          <w:rFonts w:hint="eastAsia"/>
        </w:rPr>
        <w:br/>
      </w:r>
      <w:r>
        <w:rPr>
          <w:rFonts w:hint="eastAsia"/>
        </w:rPr>
        <w:t>　　　　四、企业土地储备情况分析</w:t>
      </w:r>
      <w:r>
        <w:rPr>
          <w:rFonts w:hint="eastAsia"/>
        </w:rPr>
        <w:br/>
      </w:r>
      <w:r>
        <w:rPr>
          <w:rFonts w:hint="eastAsia"/>
        </w:rPr>
        <w:t>　　　　五、企业全国项目布局分析</w:t>
      </w:r>
      <w:r>
        <w:rPr>
          <w:rFonts w:hint="eastAsia"/>
        </w:rPr>
        <w:br/>
      </w:r>
      <w:r>
        <w:rPr>
          <w:rFonts w:hint="eastAsia"/>
        </w:rPr>
        <w:t>　　　　六、企业市场拓展战略分析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第七节 绿城房地产集团有限公司投资战略分析</w:t>
      </w:r>
      <w:r>
        <w:rPr>
          <w:rFonts w:hint="eastAsia"/>
        </w:rPr>
        <w:br/>
      </w:r>
      <w:r>
        <w:rPr>
          <w:rFonts w:hint="eastAsia"/>
        </w:rPr>
        <w:t>　　　　一、企业主要发展简况</w:t>
      </w:r>
      <w:r>
        <w:rPr>
          <w:rFonts w:hint="eastAsia"/>
        </w:rPr>
        <w:br/>
      </w:r>
      <w:r>
        <w:rPr>
          <w:rFonts w:hint="eastAsia"/>
        </w:rPr>
        <w:t>　　　　二、企业主要经营业绩分析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三、企业土地储备情况分析</w:t>
      </w:r>
      <w:r>
        <w:rPr>
          <w:rFonts w:hint="eastAsia"/>
        </w:rPr>
        <w:br/>
      </w:r>
      <w:r>
        <w:rPr>
          <w:rFonts w:hint="eastAsia"/>
        </w:rPr>
        <w:t>　　　　三、企业全国项目布局分析</w:t>
      </w:r>
      <w:r>
        <w:rPr>
          <w:rFonts w:hint="eastAsia"/>
        </w:rPr>
        <w:br/>
      </w:r>
      <w:r>
        <w:rPr>
          <w:rFonts w:hint="eastAsia"/>
        </w:rPr>
        <w:t>　　　　五、企业市场拓展战略分析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第八节 华远地产股份有限公司投资战略分析</w:t>
      </w:r>
      <w:r>
        <w:rPr>
          <w:rFonts w:hint="eastAsia"/>
        </w:rPr>
        <w:br/>
      </w:r>
      <w:r>
        <w:rPr>
          <w:rFonts w:hint="eastAsia"/>
        </w:rPr>
        <w:t>　　　　一、企业主要发展简况</w:t>
      </w:r>
      <w:r>
        <w:rPr>
          <w:rFonts w:hint="eastAsia"/>
        </w:rPr>
        <w:br/>
      </w:r>
      <w:r>
        <w:rPr>
          <w:rFonts w:hint="eastAsia"/>
        </w:rPr>
        <w:t>　　　　二、企业主要经营业绩分析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三、企业土地储备情况分析</w:t>
      </w:r>
      <w:r>
        <w:rPr>
          <w:rFonts w:hint="eastAsia"/>
        </w:rPr>
        <w:br/>
      </w:r>
      <w:r>
        <w:rPr>
          <w:rFonts w:hint="eastAsia"/>
        </w:rPr>
        <w:t>　　　　三、企业全国项目布局分析</w:t>
      </w:r>
      <w:r>
        <w:rPr>
          <w:rFonts w:hint="eastAsia"/>
        </w:rPr>
        <w:br/>
      </w:r>
      <w:r>
        <w:rPr>
          <w:rFonts w:hint="eastAsia"/>
        </w:rPr>
        <w:t>　　　　五、企业市场拓展战略分析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第九节 中^智林－荣盛房地产发展股份有限公司投资战略分析</w:t>
      </w:r>
      <w:r>
        <w:rPr>
          <w:rFonts w:hint="eastAsia"/>
        </w:rPr>
        <w:br/>
      </w:r>
      <w:r>
        <w:rPr>
          <w:rFonts w:hint="eastAsia"/>
        </w:rPr>
        <w:t>　　　　一、企业主要发展简况</w:t>
      </w:r>
      <w:r>
        <w:rPr>
          <w:rFonts w:hint="eastAsia"/>
        </w:rPr>
        <w:br/>
      </w:r>
      <w:r>
        <w:rPr>
          <w:rFonts w:hint="eastAsia"/>
        </w:rPr>
        <w:t>　　　　二、企业组织架构分析</w:t>
      </w:r>
      <w:r>
        <w:rPr>
          <w:rFonts w:hint="eastAsia"/>
        </w:rPr>
        <w:br/>
      </w:r>
      <w:r>
        <w:rPr>
          <w:rFonts w:hint="eastAsia"/>
        </w:rPr>
        <w:t>　　　　三、企业主要经营业绩分析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三、企业土地储备情况分析</w:t>
      </w:r>
      <w:r>
        <w:rPr>
          <w:rFonts w:hint="eastAsia"/>
        </w:rPr>
        <w:br/>
      </w:r>
      <w:r>
        <w:rPr>
          <w:rFonts w:hint="eastAsia"/>
        </w:rPr>
        <w:t>　　　　五、企业全国项目布局分析</w:t>
      </w:r>
      <w:r>
        <w:rPr>
          <w:rFonts w:hint="eastAsia"/>
        </w:rPr>
        <w:br/>
      </w:r>
      <w:r>
        <w:rPr>
          <w:rFonts w:hint="eastAsia"/>
        </w:rPr>
        <w:t>　　　　六、企业市场拓展战略分析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图表 1：20世纪90年代我国首次房地产热开始（单位：亿元，%）</w:t>
      </w:r>
      <w:r>
        <w:rPr>
          <w:rFonts w:hint="eastAsia"/>
        </w:rPr>
        <w:br/>
      </w:r>
      <w:r>
        <w:rPr>
          <w:rFonts w:hint="eastAsia"/>
        </w:rPr>
        <w:t>　　图表 2：2025-2031年受政策调控和金融危机影响，房地产转冷（单位：亿元，%）</w:t>
      </w:r>
      <w:r>
        <w:rPr>
          <w:rFonts w:hint="eastAsia"/>
        </w:rPr>
        <w:br/>
      </w:r>
      <w:r>
        <w:rPr>
          <w:rFonts w:hint="eastAsia"/>
        </w:rPr>
        <w:t>　　图表 3：2025-2031年房地产发展成为国民经济支柱产业投资走势（单位：亿元，%）</w:t>
      </w:r>
      <w:r>
        <w:rPr>
          <w:rFonts w:hint="eastAsia"/>
        </w:rPr>
        <w:br/>
      </w:r>
      <w:r>
        <w:rPr>
          <w:rFonts w:hint="eastAsia"/>
        </w:rPr>
        <w:t>　　图表 4：20世纪90年代以来调控与刺激政策下的中国房地产业投资走势（单位：亿元，%）</w:t>
      </w:r>
      <w:r>
        <w:rPr>
          <w:rFonts w:hint="eastAsia"/>
        </w:rPr>
        <w:br/>
      </w:r>
      <w:r>
        <w:rPr>
          <w:rFonts w:hint="eastAsia"/>
        </w:rPr>
        <w:t>　　图表 5：20世纪90年代以来调控与刺激政策下的中国房地产业市场形势（单位：亿元，%）</w:t>
      </w:r>
      <w:r>
        <w:rPr>
          <w:rFonts w:hint="eastAsia"/>
        </w:rPr>
        <w:br/>
      </w:r>
      <w:r>
        <w:rPr>
          <w:rFonts w:hint="eastAsia"/>
        </w:rPr>
        <w:t>　　图表 6：2025年以来我国土地监管政策一览</w:t>
      </w:r>
      <w:r>
        <w:rPr>
          <w:rFonts w:hint="eastAsia"/>
        </w:rPr>
        <w:br/>
      </w:r>
      <w:r>
        <w:rPr>
          <w:rFonts w:hint="eastAsia"/>
        </w:rPr>
        <w:t>　　图表 7：刚性需求市场中利率对房地产价格的传导</w:t>
      </w:r>
      <w:r>
        <w:rPr>
          <w:rFonts w:hint="eastAsia"/>
        </w:rPr>
        <w:br/>
      </w:r>
      <w:r>
        <w:rPr>
          <w:rFonts w:hint="eastAsia"/>
        </w:rPr>
        <w:t>　　图表 8：投资市场中利率对房地产价格的传导</w:t>
      </w:r>
      <w:r>
        <w:rPr>
          <w:rFonts w:hint="eastAsia"/>
        </w:rPr>
        <w:br/>
      </w:r>
      <w:r>
        <w:rPr>
          <w:rFonts w:hint="eastAsia"/>
        </w:rPr>
        <w:t>　　图表 9：刚性需求市场中利率对房地产价格的传导</w:t>
      </w:r>
      <w:r>
        <w:rPr>
          <w:rFonts w:hint="eastAsia"/>
        </w:rPr>
        <w:br/>
      </w:r>
      <w:r>
        <w:rPr>
          <w:rFonts w:hint="eastAsia"/>
        </w:rPr>
        <w:t>　　图表 10：投资市场中货币供应量对房地产价格的传导</w:t>
      </w:r>
      <w:r>
        <w:rPr>
          <w:rFonts w:hint="eastAsia"/>
        </w:rPr>
        <w:br/>
      </w:r>
      <w:r>
        <w:rPr>
          <w:rFonts w:hint="eastAsia"/>
        </w:rPr>
        <w:t>　　图表 11：第一阶段我国主要房地产货币调控政策</w:t>
      </w:r>
      <w:r>
        <w:rPr>
          <w:rFonts w:hint="eastAsia"/>
        </w:rPr>
        <w:br/>
      </w:r>
      <w:r>
        <w:rPr>
          <w:rFonts w:hint="eastAsia"/>
        </w:rPr>
        <w:t>　　图表 12：第一阶段全国房屋平均销售价格增长速度变化（单位：%）</w:t>
      </w:r>
      <w:r>
        <w:rPr>
          <w:rFonts w:hint="eastAsia"/>
        </w:rPr>
        <w:br/>
      </w:r>
      <w:r>
        <w:rPr>
          <w:rFonts w:hint="eastAsia"/>
        </w:rPr>
        <w:t>　　图表 13：第二阶段我国主要房地产货币调控政策</w:t>
      </w:r>
      <w:r>
        <w:rPr>
          <w:rFonts w:hint="eastAsia"/>
        </w:rPr>
        <w:br/>
      </w:r>
      <w:r>
        <w:rPr>
          <w:rFonts w:hint="eastAsia"/>
        </w:rPr>
        <w:t>　　图表 14：第二阶段我国商品房销售价格增长速度变化（单位：%）</w:t>
      </w:r>
      <w:r>
        <w:rPr>
          <w:rFonts w:hint="eastAsia"/>
        </w:rPr>
        <w:br/>
      </w:r>
      <w:r>
        <w:rPr>
          <w:rFonts w:hint="eastAsia"/>
        </w:rPr>
        <w:t>　　图表 15：第三阶段我国主要房地产货币调控政策</w:t>
      </w:r>
      <w:r>
        <w:rPr>
          <w:rFonts w:hint="eastAsia"/>
        </w:rPr>
        <w:br/>
      </w:r>
      <w:r>
        <w:rPr>
          <w:rFonts w:hint="eastAsia"/>
        </w:rPr>
        <w:t>　　图表 16：第三阶段我国商品房销售价格增长速度变化（单位：%）</w:t>
      </w:r>
      <w:r>
        <w:rPr>
          <w:rFonts w:hint="eastAsia"/>
        </w:rPr>
        <w:br/>
      </w:r>
      <w:r>
        <w:rPr>
          <w:rFonts w:hint="eastAsia"/>
        </w:rPr>
        <w:t>　　图表 17：我国房地产领域的主要财税政策</w:t>
      </w:r>
      <w:r>
        <w:rPr>
          <w:rFonts w:hint="eastAsia"/>
        </w:rPr>
        <w:br/>
      </w:r>
      <w:r>
        <w:rPr>
          <w:rFonts w:hint="eastAsia"/>
        </w:rPr>
        <w:t>　　图表 18：2025-2031年我国房地产领域的主要财税政策</w:t>
      </w:r>
      <w:r>
        <w:rPr>
          <w:rFonts w:hint="eastAsia"/>
        </w:rPr>
        <w:br/>
      </w:r>
      <w:r>
        <w:rPr>
          <w:rFonts w:hint="eastAsia"/>
        </w:rPr>
        <w:t>　　图表 19：2025年以来与土地直接相关的五项税收（地方）规模总计与增长情况（单位：亿元，%）</w:t>
      </w:r>
      <w:r>
        <w:rPr>
          <w:rFonts w:hint="eastAsia"/>
        </w:rPr>
        <w:br/>
      </w:r>
      <w:r>
        <w:rPr>
          <w:rFonts w:hint="eastAsia"/>
        </w:rPr>
        <w:t>　　图表 20：对全国一、二、三线城市的划分（单位：亿元）</w:t>
      </w:r>
      <w:r>
        <w:rPr>
          <w:rFonts w:hint="eastAsia"/>
        </w:rPr>
        <w:br/>
      </w:r>
      <w:r>
        <w:rPr>
          <w:rFonts w:hint="eastAsia"/>
        </w:rPr>
        <w:t>　　图表 21：2025-2031年二三线城市与一线城市人均GDP均值对比（单位：元/人）</w:t>
      </w:r>
      <w:r>
        <w:rPr>
          <w:rFonts w:hint="eastAsia"/>
        </w:rPr>
        <w:br/>
      </w:r>
      <w:r>
        <w:rPr>
          <w:rFonts w:hint="eastAsia"/>
        </w:rPr>
        <w:t>　　图表 22：二三线城市与一线城市人均GDP对比（单位：元/人）</w:t>
      </w:r>
      <w:r>
        <w:rPr>
          <w:rFonts w:hint="eastAsia"/>
        </w:rPr>
        <w:br/>
      </w:r>
      <w:r>
        <w:rPr>
          <w:rFonts w:hint="eastAsia"/>
        </w:rPr>
        <w:t>　　图表 23：2025-2031年二三线城市与一线城市GDP均值规模对比（单位：亿元）</w:t>
      </w:r>
      <w:r>
        <w:rPr>
          <w:rFonts w:hint="eastAsia"/>
        </w:rPr>
        <w:br/>
      </w:r>
      <w:r>
        <w:rPr>
          <w:rFonts w:hint="eastAsia"/>
        </w:rPr>
        <w:t>　　图表 24：2025年个二三线城市与一线城市GDP名义增速对比（单位：%）</w:t>
      </w:r>
      <w:r>
        <w:rPr>
          <w:rFonts w:hint="eastAsia"/>
        </w:rPr>
        <w:br/>
      </w:r>
      <w:r>
        <w:rPr>
          <w:rFonts w:hint="eastAsia"/>
        </w:rPr>
        <w:t>　　图表 25：2025-2031年二三线城市与一线城市固定资产投资规模均值对比（单位：亿元）</w:t>
      </w:r>
      <w:r>
        <w:rPr>
          <w:rFonts w:hint="eastAsia"/>
        </w:rPr>
        <w:br/>
      </w:r>
      <w:r>
        <w:rPr>
          <w:rFonts w:hint="eastAsia"/>
        </w:rPr>
        <w:t>　　图表 26：2025年个二三线城市与一线城市固定资产投资规模对比（单位：亿元）</w:t>
      </w:r>
      <w:r>
        <w:rPr>
          <w:rFonts w:hint="eastAsia"/>
        </w:rPr>
        <w:br/>
      </w:r>
      <w:r>
        <w:rPr>
          <w:rFonts w:hint="eastAsia"/>
        </w:rPr>
        <w:t>　　图表 27：2025-2031年二三线城市与一线城市城镇居民人均可支配收入均值对比（单位：亿元）</w:t>
      </w:r>
      <w:r>
        <w:rPr>
          <w:rFonts w:hint="eastAsia"/>
        </w:rPr>
        <w:br/>
      </w:r>
      <w:r>
        <w:rPr>
          <w:rFonts w:hint="eastAsia"/>
        </w:rPr>
        <w:t>　　图表 28：2025年个二三线省会城市与一线城市城镇居民人均可支配收入对比（单位：亿元）</w:t>
      </w:r>
      <w:r>
        <w:rPr>
          <w:rFonts w:hint="eastAsia"/>
        </w:rPr>
        <w:br/>
      </w:r>
      <w:r>
        <w:rPr>
          <w:rFonts w:hint="eastAsia"/>
        </w:rPr>
        <w:t>　　图表 29：2025-2031年底国房景气指数</w:t>
      </w:r>
      <w:r>
        <w:rPr>
          <w:rFonts w:hint="eastAsia"/>
        </w:rPr>
        <w:br/>
      </w:r>
      <w:r>
        <w:rPr>
          <w:rFonts w:hint="eastAsia"/>
        </w:rPr>
        <w:t>　　图表 30：2025-2031年我国房地产开发投资及同比增速（单位：亿元，%）</w:t>
      </w:r>
      <w:r>
        <w:rPr>
          <w:rFonts w:hint="eastAsia"/>
        </w:rPr>
        <w:br/>
      </w:r>
      <w:r>
        <w:rPr>
          <w:rFonts w:hint="eastAsia"/>
        </w:rPr>
        <w:t>　　图表 31：2025-2031年全国国有土地使用权出让收入变化趋势图（单位：亿元）</w:t>
      </w:r>
      <w:r>
        <w:rPr>
          <w:rFonts w:hint="eastAsia"/>
        </w:rPr>
        <w:br/>
      </w:r>
      <w:r>
        <w:rPr>
          <w:rFonts w:hint="eastAsia"/>
        </w:rPr>
        <w:t>　　图表 32：2025-2031年国有建设用地供应情况（单位：万公顷）</w:t>
      </w:r>
      <w:r>
        <w:rPr>
          <w:rFonts w:hint="eastAsia"/>
        </w:rPr>
        <w:br/>
      </w:r>
      <w:r>
        <w:rPr>
          <w:rFonts w:hint="eastAsia"/>
        </w:rPr>
        <w:t>　　图表 33：2025-2031年我国主要城市监测地价环比增长率情况（单位：%）</w:t>
      </w:r>
      <w:r>
        <w:rPr>
          <w:rFonts w:hint="eastAsia"/>
        </w:rPr>
        <w:br/>
      </w:r>
      <w:r>
        <w:rPr>
          <w:rFonts w:hint="eastAsia"/>
        </w:rPr>
        <w:t>　　图表 34：2025-2031年我国房地产新开工施工面积及同比增速（单位：亿平方米，%）</w:t>
      </w:r>
      <w:r>
        <w:rPr>
          <w:rFonts w:hint="eastAsia"/>
        </w:rPr>
        <w:br/>
      </w:r>
      <w:r>
        <w:rPr>
          <w:rFonts w:hint="eastAsia"/>
        </w:rPr>
        <w:t>　　图表 35：2025-2031年房地产竣工面积及同比增速（单位：亿平方米，%）</w:t>
      </w:r>
      <w:r>
        <w:rPr>
          <w:rFonts w:hint="eastAsia"/>
        </w:rPr>
        <w:br/>
      </w:r>
      <w:r>
        <w:rPr>
          <w:rFonts w:hint="eastAsia"/>
        </w:rPr>
        <w:t>　　图表 36：2025-2031年我国房地产开发施工面积及同比增速（单位：亿平方米，%）</w:t>
      </w:r>
      <w:r>
        <w:rPr>
          <w:rFonts w:hint="eastAsia"/>
        </w:rPr>
        <w:br/>
      </w:r>
      <w:r>
        <w:rPr>
          <w:rFonts w:hint="eastAsia"/>
        </w:rPr>
        <w:t>　　图表 37：2025-2031年商品房销售面积及同比增长率（单位：亿平方米，%）</w:t>
      </w:r>
      <w:r>
        <w:rPr>
          <w:rFonts w:hint="eastAsia"/>
        </w:rPr>
        <w:br/>
      </w:r>
      <w:r>
        <w:rPr>
          <w:rFonts w:hint="eastAsia"/>
        </w:rPr>
        <w:t>　　图表 38：2025-2031年我国商品房销售金额走势（单位：万亿元，%）</w:t>
      </w:r>
      <w:r>
        <w:rPr>
          <w:rFonts w:hint="eastAsia"/>
        </w:rPr>
        <w:br/>
      </w:r>
      <w:r>
        <w:rPr>
          <w:rFonts w:hint="eastAsia"/>
        </w:rPr>
        <w:t>　　图表 39：2025-2031年全国商品房销售价格走势（单位：元/平方米，%）</w:t>
      </w:r>
      <w:r>
        <w:rPr>
          <w:rFonts w:hint="eastAsia"/>
        </w:rPr>
        <w:br/>
      </w:r>
      <w:r>
        <w:rPr>
          <w:rFonts w:hint="eastAsia"/>
        </w:rPr>
        <w:t>　　图表 40：2025-2031年二三线城市房地产投资规模走势（单位：亿元，%）</w:t>
      </w:r>
      <w:r>
        <w:rPr>
          <w:rFonts w:hint="eastAsia"/>
        </w:rPr>
        <w:br/>
      </w:r>
      <w:r>
        <w:rPr>
          <w:rFonts w:hint="eastAsia"/>
        </w:rPr>
        <w:t>　　图表 41：2025年个二三线城市房地产投资规模（单位：亿元）</w:t>
      </w:r>
      <w:r>
        <w:rPr>
          <w:rFonts w:hint="eastAsia"/>
        </w:rPr>
        <w:br/>
      </w:r>
      <w:r>
        <w:rPr>
          <w:rFonts w:hint="eastAsia"/>
        </w:rPr>
        <w:t>　　图表 42：2025-2031年二三线城市房地产销售规模走势（单位：亿元，%）</w:t>
      </w:r>
      <w:r>
        <w:rPr>
          <w:rFonts w:hint="eastAsia"/>
        </w:rPr>
        <w:br/>
      </w:r>
      <w:r>
        <w:rPr>
          <w:rFonts w:hint="eastAsia"/>
        </w:rPr>
        <w:t>　　图表 43：2025年个二三线城市房地产销售规模（单位：亿元）</w:t>
      </w:r>
      <w:r>
        <w:rPr>
          <w:rFonts w:hint="eastAsia"/>
        </w:rPr>
        <w:br/>
      </w:r>
      <w:r>
        <w:rPr>
          <w:rFonts w:hint="eastAsia"/>
        </w:rPr>
        <w:t>　　图表 44：2025-2031年二三线城市房地产销售面积增长情况（单位：万平方米，%）</w:t>
      </w:r>
      <w:r>
        <w:rPr>
          <w:rFonts w:hint="eastAsia"/>
        </w:rPr>
        <w:br/>
      </w:r>
      <w:r>
        <w:rPr>
          <w:rFonts w:hint="eastAsia"/>
        </w:rPr>
        <w:t>　　图表 45：2019-2024年个二三线城市房地产销售面积年均增长速度对比（单位：%）</w:t>
      </w:r>
      <w:r>
        <w:rPr>
          <w:rFonts w:hint="eastAsia"/>
        </w:rPr>
        <w:br/>
      </w:r>
      <w:r>
        <w:rPr>
          <w:rFonts w:hint="eastAsia"/>
        </w:rPr>
        <w:t>　　图表 46：主要二三线城市的房价与地价的比例</w:t>
      </w:r>
      <w:r>
        <w:rPr>
          <w:rFonts w:hint="eastAsia"/>
        </w:rPr>
        <w:br/>
      </w:r>
      <w:r>
        <w:rPr>
          <w:rFonts w:hint="eastAsia"/>
        </w:rPr>
        <w:t>　　图表 47：主要二三线城市房地产投资占25城市投资总规模的比重（单位：%）</w:t>
      </w:r>
      <w:r>
        <w:rPr>
          <w:rFonts w:hint="eastAsia"/>
        </w:rPr>
        <w:br/>
      </w:r>
      <w:r>
        <w:rPr>
          <w:rFonts w:hint="eastAsia"/>
        </w:rPr>
        <w:t>　　图表 48：2025-2031年二三线城市房地产投资增长情况（单位：亿元，%）</w:t>
      </w:r>
      <w:r>
        <w:rPr>
          <w:rFonts w:hint="eastAsia"/>
        </w:rPr>
        <w:br/>
      </w:r>
      <w:r>
        <w:rPr>
          <w:rFonts w:hint="eastAsia"/>
        </w:rPr>
        <w:t>　　图表 49：2019-2024年个二三线城市房地产投资规模增长情况（单位：%）</w:t>
      </w:r>
      <w:r>
        <w:rPr>
          <w:rFonts w:hint="eastAsia"/>
        </w:rPr>
        <w:br/>
      </w:r>
      <w:r>
        <w:rPr>
          <w:rFonts w:hint="eastAsia"/>
        </w:rPr>
        <w:t>　　图表 50：我国房地产开发企业数量的性质结构变化（单位：%）</w:t>
      </w:r>
      <w:r>
        <w:rPr>
          <w:rFonts w:hint="eastAsia"/>
        </w:rPr>
        <w:br/>
      </w:r>
      <w:r>
        <w:rPr>
          <w:rFonts w:hint="eastAsia"/>
        </w:rPr>
        <w:t>　　图表 51：主要内地上市房企的营业收入占154家内地上市房企营业总收入的比重（单位：%）</w:t>
      </w:r>
      <w:r>
        <w:rPr>
          <w:rFonts w:hint="eastAsia"/>
        </w:rPr>
        <w:br/>
      </w:r>
      <w:r>
        <w:rPr>
          <w:rFonts w:hint="eastAsia"/>
        </w:rPr>
        <w:t>　　图表 52：2025-2031年二三线城市施工面积规模（单位：万平方米，%）</w:t>
      </w:r>
      <w:r>
        <w:rPr>
          <w:rFonts w:hint="eastAsia"/>
        </w:rPr>
        <w:br/>
      </w:r>
      <w:r>
        <w:rPr>
          <w:rFonts w:hint="eastAsia"/>
        </w:rPr>
        <w:t>　　图表 53：末25个二三线城市施工面积规模（单位：万平方米）</w:t>
      </w:r>
      <w:r>
        <w:rPr>
          <w:rFonts w:hint="eastAsia"/>
        </w:rPr>
        <w:br/>
      </w:r>
      <w:r>
        <w:rPr>
          <w:rFonts w:hint="eastAsia"/>
        </w:rPr>
        <w:t>　　图表 54：2025-2031年二三线城市房屋竣工面积规模与增减情况（单位：万平方米，%）</w:t>
      </w:r>
      <w:r>
        <w:rPr>
          <w:rFonts w:hint="eastAsia"/>
        </w:rPr>
        <w:br/>
      </w:r>
      <w:r>
        <w:rPr>
          <w:rFonts w:hint="eastAsia"/>
        </w:rPr>
        <w:t>　　图表 55：2025年个二三线城市竣工房屋面积（单位：万平方米）</w:t>
      </w:r>
      <w:r>
        <w:rPr>
          <w:rFonts w:hint="eastAsia"/>
        </w:rPr>
        <w:br/>
      </w:r>
      <w:r>
        <w:rPr>
          <w:rFonts w:hint="eastAsia"/>
        </w:rPr>
        <w:t>　　图表 56：2025-2031年二三线城市房地产销售规模走势（单位：万平方米，%）</w:t>
      </w:r>
      <w:r>
        <w:rPr>
          <w:rFonts w:hint="eastAsia"/>
        </w:rPr>
        <w:br/>
      </w:r>
      <w:r>
        <w:rPr>
          <w:rFonts w:hint="eastAsia"/>
        </w:rPr>
        <w:t>　　图表 57：2025年个二三线城市房地产销售面积规模（单位：万平米）</w:t>
      </w:r>
      <w:r>
        <w:rPr>
          <w:rFonts w:hint="eastAsia"/>
        </w:rPr>
        <w:br/>
      </w:r>
      <w:r>
        <w:rPr>
          <w:rFonts w:hint="eastAsia"/>
        </w:rPr>
        <w:t>　　图表 58：2025-2031年二三线城市供求平衡状况（单位：万平方米，倍）</w:t>
      </w:r>
      <w:r>
        <w:rPr>
          <w:rFonts w:hint="eastAsia"/>
        </w:rPr>
        <w:br/>
      </w:r>
      <w:r>
        <w:rPr>
          <w:rFonts w:hint="eastAsia"/>
        </w:rPr>
        <w:t>　　图表 59：房地产开发生命周期图</w:t>
      </w:r>
      <w:r>
        <w:rPr>
          <w:rFonts w:hint="eastAsia"/>
        </w:rPr>
        <w:br/>
      </w:r>
      <w:r>
        <w:rPr>
          <w:rFonts w:hint="eastAsia"/>
        </w:rPr>
        <w:t>　　图表 60：房地产企业成本的构成项目</w:t>
      </w:r>
      <w:r>
        <w:rPr>
          <w:rFonts w:hint="eastAsia"/>
        </w:rPr>
        <w:br/>
      </w:r>
      <w:r>
        <w:rPr>
          <w:rFonts w:hint="eastAsia"/>
        </w:rPr>
        <w:t>　　图表 61：房地产项目开发各阶段的成本管理工作</w:t>
      </w:r>
      <w:r>
        <w:rPr>
          <w:rFonts w:hint="eastAsia"/>
        </w:rPr>
        <w:br/>
      </w:r>
      <w:r>
        <w:rPr>
          <w:rFonts w:hint="eastAsia"/>
        </w:rPr>
        <w:t>　　图表 62：房地产项目的成本管理体系</w:t>
      </w:r>
      <w:r>
        <w:rPr>
          <w:rFonts w:hint="eastAsia"/>
        </w:rPr>
        <w:br/>
      </w:r>
      <w:r>
        <w:rPr>
          <w:rFonts w:hint="eastAsia"/>
        </w:rPr>
        <w:t>　　图表 63：房地产企业规划设计阶段的成本管理流程</w:t>
      </w:r>
      <w:r>
        <w:rPr>
          <w:rFonts w:hint="eastAsia"/>
        </w:rPr>
        <w:br/>
      </w:r>
      <w:r>
        <w:rPr>
          <w:rFonts w:hint="eastAsia"/>
        </w:rPr>
        <w:t>　　图表 64：某公司设计、签证变更产生的原因分析</w:t>
      </w:r>
      <w:r>
        <w:rPr>
          <w:rFonts w:hint="eastAsia"/>
        </w:rPr>
        <w:br/>
      </w:r>
      <w:r>
        <w:rPr>
          <w:rFonts w:hint="eastAsia"/>
        </w:rPr>
        <w:t>　　图表 65：某项目的成本执行偏差情况</w:t>
      </w:r>
      <w:r>
        <w:rPr>
          <w:rFonts w:hint="eastAsia"/>
        </w:rPr>
        <w:br/>
      </w:r>
      <w:r>
        <w:rPr>
          <w:rFonts w:hint="eastAsia"/>
        </w:rPr>
        <w:t>　　图表 66：恒大地产实施标准化运营的方式</w:t>
      </w:r>
      <w:r>
        <w:rPr>
          <w:rFonts w:hint="eastAsia"/>
        </w:rPr>
        <w:br/>
      </w:r>
      <w:r>
        <w:rPr>
          <w:rFonts w:hint="eastAsia"/>
        </w:rPr>
        <w:t>　　图表 67：恒大地产项目内部各部门的职责</w:t>
      </w:r>
      <w:r>
        <w:rPr>
          <w:rFonts w:hint="eastAsia"/>
        </w:rPr>
        <w:br/>
      </w:r>
      <w:r>
        <w:rPr>
          <w:rFonts w:hint="eastAsia"/>
        </w:rPr>
        <w:t>　　图表 68：不同业务发展阶段的房地产品牌组合示意图</w:t>
      </w:r>
      <w:r>
        <w:rPr>
          <w:rFonts w:hint="eastAsia"/>
        </w:rPr>
        <w:br/>
      </w:r>
      <w:r>
        <w:rPr>
          <w:rFonts w:hint="eastAsia"/>
        </w:rPr>
        <w:t>　　图表 69：房地产的企业品牌的定位流程图</w:t>
      </w:r>
      <w:r>
        <w:rPr>
          <w:rFonts w:hint="eastAsia"/>
        </w:rPr>
        <w:br/>
      </w:r>
      <w:r>
        <w:rPr>
          <w:rFonts w:hint="eastAsia"/>
        </w:rPr>
        <w:t>　　图表 70：房地产开发产品的五个层次</w:t>
      </w:r>
      <w:r>
        <w:rPr>
          <w:rFonts w:hint="eastAsia"/>
        </w:rPr>
        <w:br/>
      </w:r>
      <w:r>
        <w:rPr>
          <w:rFonts w:hint="eastAsia"/>
        </w:rPr>
        <w:t>　　图表 71：房地产营销新策略</w:t>
      </w:r>
      <w:r>
        <w:rPr>
          <w:rFonts w:hint="eastAsia"/>
        </w:rPr>
        <w:br/>
      </w:r>
      <w:r>
        <w:rPr>
          <w:rFonts w:hint="eastAsia"/>
        </w:rPr>
        <w:t>　　图表 72：万科品牌的发展历程</w:t>
      </w:r>
      <w:r>
        <w:rPr>
          <w:rFonts w:hint="eastAsia"/>
        </w:rPr>
        <w:br/>
      </w:r>
      <w:r>
        <w:rPr>
          <w:rFonts w:hint="eastAsia"/>
        </w:rPr>
        <w:t>　　图表 73：万科的品牌架构图</w:t>
      </w:r>
      <w:r>
        <w:rPr>
          <w:rFonts w:hint="eastAsia"/>
        </w:rPr>
        <w:br/>
      </w:r>
      <w:r>
        <w:rPr>
          <w:rFonts w:hint="eastAsia"/>
        </w:rPr>
        <w:t>　　图表 74：万科的品牌层次</w:t>
      </w:r>
      <w:r>
        <w:rPr>
          <w:rFonts w:hint="eastAsia"/>
        </w:rPr>
        <w:br/>
      </w:r>
      <w:r>
        <w:rPr>
          <w:rFonts w:hint="eastAsia"/>
        </w:rPr>
        <w:t>　　图表 75：万科的品牌标识</w:t>
      </w:r>
      <w:r>
        <w:rPr>
          <w:rFonts w:hint="eastAsia"/>
        </w:rPr>
        <w:br/>
      </w:r>
      <w:r>
        <w:rPr>
          <w:rFonts w:hint="eastAsia"/>
        </w:rPr>
        <w:t>　　图表 76：万科的品牌传播路径图</w:t>
      </w:r>
      <w:r>
        <w:rPr>
          <w:rFonts w:hint="eastAsia"/>
        </w:rPr>
        <w:br/>
      </w:r>
      <w:r>
        <w:rPr>
          <w:rFonts w:hint="eastAsia"/>
        </w:rPr>
        <w:t>　　图表 77：房地产开发项目风险的类型</w:t>
      </w:r>
      <w:r>
        <w:rPr>
          <w:rFonts w:hint="eastAsia"/>
        </w:rPr>
        <w:br/>
      </w:r>
      <w:r>
        <w:rPr>
          <w:rFonts w:hint="eastAsia"/>
        </w:rPr>
        <w:t>　　图表 78：房地产开发项目风险识别的方法</w:t>
      </w:r>
      <w:r>
        <w:rPr>
          <w:rFonts w:hint="eastAsia"/>
        </w:rPr>
        <w:br/>
      </w:r>
      <w:r>
        <w:rPr>
          <w:rFonts w:hint="eastAsia"/>
        </w:rPr>
        <w:t>　　图表 79：房地产开发项目风险预警指标选择的原则</w:t>
      </w:r>
      <w:r>
        <w:rPr>
          <w:rFonts w:hint="eastAsia"/>
        </w:rPr>
        <w:br/>
      </w:r>
      <w:r>
        <w:rPr>
          <w:rFonts w:hint="eastAsia"/>
        </w:rPr>
        <w:t>　　图表 80：风险预警模型表</w:t>
      </w:r>
      <w:r>
        <w:rPr>
          <w:rFonts w:hint="eastAsia"/>
        </w:rPr>
        <w:br/>
      </w:r>
      <w:r>
        <w:rPr>
          <w:rFonts w:hint="eastAsia"/>
        </w:rPr>
        <w:t>　　图表 81：房地产开发项目风险预警警戒表</w:t>
      </w:r>
      <w:r>
        <w:rPr>
          <w:rFonts w:hint="eastAsia"/>
        </w:rPr>
        <w:br/>
      </w:r>
      <w:r>
        <w:rPr>
          <w:rFonts w:hint="eastAsia"/>
        </w:rPr>
        <w:t>　　图表 82：万科企业股份有限公司基本信息表</w:t>
      </w:r>
      <w:r>
        <w:rPr>
          <w:rFonts w:hint="eastAsia"/>
        </w:rPr>
        <w:br/>
      </w:r>
      <w:r>
        <w:rPr>
          <w:rFonts w:hint="eastAsia"/>
        </w:rPr>
        <w:t>　　图表 83：2024年底万科企业股份有限公司与实际控制人之间的产权及控制关系图</w:t>
      </w:r>
      <w:r>
        <w:rPr>
          <w:rFonts w:hint="eastAsia"/>
        </w:rPr>
        <w:br/>
      </w:r>
      <w:r>
        <w:rPr>
          <w:rFonts w:hint="eastAsia"/>
        </w:rPr>
        <w:t>　　图表 84：2025-2031年万科企业股份有限公司主要经济指标分析（单位：万元）</w:t>
      </w:r>
      <w:r>
        <w:rPr>
          <w:rFonts w:hint="eastAsia"/>
        </w:rPr>
        <w:br/>
      </w:r>
      <w:r>
        <w:rPr>
          <w:rFonts w:hint="eastAsia"/>
        </w:rPr>
        <w:t>　　图表 85：2025年H万科企业股份有限公司主营业务按地区分布（单位：万元，平方米，%）</w:t>
      </w:r>
      <w:r>
        <w:rPr>
          <w:rFonts w:hint="eastAsia"/>
        </w:rPr>
        <w:br/>
      </w:r>
      <w:r>
        <w:rPr>
          <w:rFonts w:hint="eastAsia"/>
        </w:rPr>
        <w:t>　　图表 86：2025-2031年万科企业股份有限公司盈利能力分析（单位：%）</w:t>
      </w:r>
      <w:r>
        <w:rPr>
          <w:rFonts w:hint="eastAsia"/>
        </w:rPr>
        <w:br/>
      </w:r>
      <w:r>
        <w:rPr>
          <w:rFonts w:hint="eastAsia"/>
        </w:rPr>
        <w:t>　　图表 87：2025-2031年万科企业股份有限公司运营能力分析（单位：次）</w:t>
      </w:r>
      <w:r>
        <w:rPr>
          <w:rFonts w:hint="eastAsia"/>
        </w:rPr>
        <w:br/>
      </w:r>
      <w:r>
        <w:rPr>
          <w:rFonts w:hint="eastAsia"/>
        </w:rPr>
        <w:t>　　图表 88：2025-2031年万科企业股份有限公司偿债能力分析（单位：%，倍）</w:t>
      </w:r>
      <w:r>
        <w:rPr>
          <w:rFonts w:hint="eastAsia"/>
        </w:rPr>
        <w:br/>
      </w:r>
      <w:r>
        <w:rPr>
          <w:rFonts w:hint="eastAsia"/>
        </w:rPr>
        <w:t>　　图表 89：2025-2031年万科企业股份有限公司发展能力分析（单位：%）</w:t>
      </w:r>
      <w:r>
        <w:rPr>
          <w:rFonts w:hint="eastAsia"/>
        </w:rPr>
        <w:br/>
      </w:r>
      <w:r>
        <w:rPr>
          <w:rFonts w:hint="eastAsia"/>
        </w:rPr>
        <w:t>　　图表 90：2024年末万科企业股份有限公司四大区域二三线城市项目储备面积（单位：万平方米，%）</w:t>
      </w:r>
      <w:r>
        <w:rPr>
          <w:rFonts w:hint="eastAsia"/>
        </w:rPr>
        <w:br/>
      </w:r>
      <w:r>
        <w:rPr>
          <w:rFonts w:hint="eastAsia"/>
        </w:rPr>
        <w:t>　　图表 91：万科企业股份有限公司经营优劣势分析</w:t>
      </w:r>
      <w:r>
        <w:rPr>
          <w:rFonts w:hint="eastAsia"/>
        </w:rPr>
        <w:br/>
      </w:r>
      <w:r>
        <w:rPr>
          <w:rFonts w:hint="eastAsia"/>
        </w:rPr>
        <w:t>　　图表 92：恒大地产集团有限公司基本信息表</w:t>
      </w:r>
      <w:r>
        <w:rPr>
          <w:rFonts w:hint="eastAsia"/>
        </w:rPr>
        <w:br/>
      </w:r>
      <w:r>
        <w:rPr>
          <w:rFonts w:hint="eastAsia"/>
        </w:rPr>
        <w:t>　　图表 93：2025-2031年恒大地产集团有限公司主要经济指标分析（单位：万元）</w:t>
      </w:r>
      <w:r>
        <w:rPr>
          <w:rFonts w:hint="eastAsia"/>
        </w:rPr>
        <w:br/>
      </w:r>
      <w:r>
        <w:rPr>
          <w:rFonts w:hint="eastAsia"/>
        </w:rPr>
        <w:t>　　图表 94：2025-2031年恒大地产集团有限公司盈利能力分析（单位：%）</w:t>
      </w:r>
      <w:r>
        <w:rPr>
          <w:rFonts w:hint="eastAsia"/>
        </w:rPr>
        <w:br/>
      </w:r>
      <w:r>
        <w:rPr>
          <w:rFonts w:hint="eastAsia"/>
        </w:rPr>
        <w:t>　　图表 95：2025-2031年恒大地产集团有限公司运营能力分析（单位：次）</w:t>
      </w:r>
      <w:r>
        <w:rPr>
          <w:rFonts w:hint="eastAsia"/>
        </w:rPr>
        <w:br/>
      </w:r>
      <w:r>
        <w:rPr>
          <w:rFonts w:hint="eastAsia"/>
        </w:rPr>
        <w:t>　　图表 96：2025-2031年恒大地产集团有限公司偿债能力分析（单位：%）</w:t>
      </w:r>
      <w:r>
        <w:rPr>
          <w:rFonts w:hint="eastAsia"/>
        </w:rPr>
        <w:br/>
      </w:r>
      <w:r>
        <w:rPr>
          <w:rFonts w:hint="eastAsia"/>
        </w:rPr>
        <w:t>　　图表 97：2025-2031年恒大地产集团有限公司发展能力分析（单位：%）</w:t>
      </w:r>
      <w:r>
        <w:rPr>
          <w:rFonts w:hint="eastAsia"/>
        </w:rPr>
        <w:br/>
      </w:r>
      <w:r>
        <w:rPr>
          <w:rFonts w:hint="eastAsia"/>
        </w:rPr>
        <w:t>　　图表 98：2024年末恒大地产集团有限公司土地储备项目分布表（单位：个，万平方米，%）</w:t>
      </w:r>
      <w:r>
        <w:rPr>
          <w:rFonts w:hint="eastAsia"/>
        </w:rPr>
        <w:br/>
      </w:r>
      <w:r>
        <w:rPr>
          <w:rFonts w:hint="eastAsia"/>
        </w:rPr>
        <w:t>　　图表 99：2025-2031年恒大地产集团有限公司土地储备面积（单位：百万平方米）</w:t>
      </w:r>
      <w:r>
        <w:rPr>
          <w:rFonts w:hint="eastAsia"/>
        </w:rPr>
        <w:br/>
      </w:r>
      <w:r>
        <w:rPr>
          <w:rFonts w:hint="eastAsia"/>
        </w:rPr>
        <w:t>　　图表 100：恒大地产集团有限公司的战略阶段</w:t>
      </w:r>
      <w:r>
        <w:rPr>
          <w:rFonts w:hint="eastAsia"/>
        </w:rPr>
        <w:br/>
      </w:r>
      <w:r>
        <w:rPr>
          <w:rFonts w:hint="eastAsia"/>
        </w:rPr>
        <w:t>　　图表 101：恒大地产集团有限公司经营优劣势分析</w:t>
      </w:r>
      <w:r>
        <w:rPr>
          <w:rFonts w:hint="eastAsia"/>
        </w:rPr>
        <w:br/>
      </w:r>
      <w:r>
        <w:rPr>
          <w:rFonts w:hint="eastAsia"/>
        </w:rPr>
        <w:t>　　图表 102：保利房地产（集团）股份有限公司基本信息表</w:t>
      </w:r>
      <w:r>
        <w:rPr>
          <w:rFonts w:hint="eastAsia"/>
        </w:rPr>
        <w:br/>
      </w:r>
      <w:r>
        <w:rPr>
          <w:rFonts w:hint="eastAsia"/>
        </w:rPr>
        <w:t>　　图表 103：2024年底保利房地产（集团）股份有限公司与实际控制人之间的产权及控制关系图</w:t>
      </w:r>
      <w:r>
        <w:rPr>
          <w:rFonts w:hint="eastAsia"/>
        </w:rPr>
        <w:br/>
      </w:r>
      <w:r>
        <w:rPr>
          <w:rFonts w:hint="eastAsia"/>
        </w:rPr>
        <w:t>　　图表 104：保利房地产（集团）股份有限公司组织架构图</w:t>
      </w:r>
      <w:r>
        <w:rPr>
          <w:rFonts w:hint="eastAsia"/>
        </w:rPr>
        <w:br/>
      </w:r>
      <w:r>
        <w:rPr>
          <w:rFonts w:hint="eastAsia"/>
        </w:rPr>
        <w:t>　　图表 105：2025-2031年保利房地产（集团）股份有限公司主要经济指标分析（单位：万元）</w:t>
      </w:r>
      <w:r>
        <w:rPr>
          <w:rFonts w:hint="eastAsia"/>
        </w:rPr>
        <w:br/>
      </w:r>
      <w:r>
        <w:rPr>
          <w:rFonts w:hint="eastAsia"/>
        </w:rPr>
        <w:t>　　图表 106：2025年保利房地产（集团）股份有限公司主营业务分地区情况（单位：元，%）</w:t>
      </w:r>
      <w:r>
        <w:rPr>
          <w:rFonts w:hint="eastAsia"/>
        </w:rPr>
        <w:br/>
      </w:r>
      <w:r>
        <w:rPr>
          <w:rFonts w:hint="eastAsia"/>
        </w:rPr>
        <w:t>　　图表 107：2025-2031年保利房地产（集团）股份有限公司盈利能力分析（单位：%）</w:t>
      </w:r>
      <w:r>
        <w:rPr>
          <w:rFonts w:hint="eastAsia"/>
        </w:rPr>
        <w:br/>
      </w:r>
      <w:r>
        <w:rPr>
          <w:rFonts w:hint="eastAsia"/>
        </w:rPr>
        <w:t>　　图表 108：2025年保利房地产（集团）股份有限公司主营业务分行业情况表（单位：万元，%）</w:t>
      </w:r>
      <w:r>
        <w:rPr>
          <w:rFonts w:hint="eastAsia"/>
        </w:rPr>
        <w:br/>
      </w:r>
      <w:r>
        <w:rPr>
          <w:rFonts w:hint="eastAsia"/>
        </w:rPr>
        <w:t>　　图表 109：2025-2031年保利房地产（集团）股份有限公司运营能力分析（单位：次）</w:t>
      </w:r>
      <w:r>
        <w:rPr>
          <w:rFonts w:hint="eastAsia"/>
        </w:rPr>
        <w:br/>
      </w:r>
      <w:r>
        <w:rPr>
          <w:rFonts w:hint="eastAsia"/>
        </w:rPr>
        <w:t>　　图表 110：2025-2031年保利房地产（集团）股份有限公司偿债能力分析（单位：%，倍）</w:t>
      </w:r>
      <w:r>
        <w:rPr>
          <w:rFonts w:hint="eastAsia"/>
        </w:rPr>
        <w:br/>
      </w:r>
      <w:r>
        <w:rPr>
          <w:rFonts w:hint="eastAsia"/>
        </w:rPr>
        <w:t>　　图表 111：2025-2031年保利房地产（集团）股份有限公司发展能力分析（单位：%）</w:t>
      </w:r>
      <w:r>
        <w:rPr>
          <w:rFonts w:hint="eastAsia"/>
        </w:rPr>
        <w:br/>
      </w:r>
      <w:r>
        <w:rPr>
          <w:rFonts w:hint="eastAsia"/>
        </w:rPr>
        <w:t>　　图表 112：2025年保利房地产（集团）股份有限公司待开发面积比例（单位：%）</w:t>
      </w:r>
      <w:r>
        <w:rPr>
          <w:rFonts w:hint="eastAsia"/>
        </w:rPr>
        <w:br/>
      </w:r>
      <w:r>
        <w:rPr>
          <w:rFonts w:hint="eastAsia"/>
        </w:rPr>
        <w:t>　　图表 113：2025年保利房地产（集团）股份有限公司房地产业务分地区情况（单位：元，%）</w:t>
      </w:r>
      <w:r>
        <w:rPr>
          <w:rFonts w:hint="eastAsia"/>
        </w:rPr>
        <w:br/>
      </w:r>
      <w:r>
        <w:rPr>
          <w:rFonts w:hint="eastAsia"/>
        </w:rPr>
        <w:t>　　图表 114：保利房地产（集团）股份有限公司的战略阶段</w:t>
      </w:r>
      <w:r>
        <w:rPr>
          <w:rFonts w:hint="eastAsia"/>
        </w:rPr>
        <w:br/>
      </w:r>
      <w:r>
        <w:rPr>
          <w:rFonts w:hint="eastAsia"/>
        </w:rPr>
        <w:t>　　图表 115：保利房地产（集团）股份有限公司经营优劣势分析</w:t>
      </w:r>
      <w:r>
        <w:rPr>
          <w:rFonts w:hint="eastAsia"/>
        </w:rPr>
        <w:br/>
      </w:r>
      <w:r>
        <w:rPr>
          <w:rFonts w:hint="eastAsia"/>
        </w:rPr>
        <w:t>　　图表 116：碧桂园控股有限公司基本信息表</w:t>
      </w:r>
      <w:r>
        <w:rPr>
          <w:rFonts w:hint="eastAsia"/>
        </w:rPr>
        <w:br/>
      </w:r>
      <w:r>
        <w:rPr>
          <w:rFonts w:hint="eastAsia"/>
        </w:rPr>
        <w:t>　　图表 117：2025-2031年碧桂园控股有限公司盈利能力分析（单位：%）</w:t>
      </w:r>
      <w:r>
        <w:rPr>
          <w:rFonts w:hint="eastAsia"/>
        </w:rPr>
        <w:br/>
      </w:r>
      <w:r>
        <w:rPr>
          <w:rFonts w:hint="eastAsia"/>
        </w:rPr>
        <w:t>　　图表 118：2025-2031年碧桂园控股有限公司偿债能力分析（单位：%）</w:t>
      </w:r>
      <w:r>
        <w:rPr>
          <w:rFonts w:hint="eastAsia"/>
        </w:rPr>
        <w:br/>
      </w:r>
      <w:r>
        <w:rPr>
          <w:rFonts w:hint="eastAsia"/>
        </w:rPr>
        <w:t>　　图表 119：2025-2031年碧桂园控股有限公司运营能力分析（单位：%）</w:t>
      </w:r>
      <w:r>
        <w:rPr>
          <w:rFonts w:hint="eastAsia"/>
        </w:rPr>
        <w:br/>
      </w:r>
      <w:r>
        <w:rPr>
          <w:rFonts w:hint="eastAsia"/>
        </w:rPr>
        <w:t>　　图表 120：2025-2031年碧桂园控股有限公司发展能力分析（单位：%）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059d232ec4bd0" w:history="1">
        <w:r>
          <w:rPr>
            <w:rStyle w:val="Hyperlink"/>
          </w:rPr>
          <w:t>中国二三线城市房地产行业现状调研分析及市场前景预测报告（2025版）</w:t>
        </w:r>
      </w:hyperlink>
      <w:r>
        <w:rPr>
          <w:color w:val="C00000"/>
        </w:rPr>
        <w:t>》，报告编号：</w:t>
      </w:r>
      <w:r>
        <w:rPr>
          <w:rFonts w:hint="eastAsia"/>
          <w:color w:val="C00000"/>
        </w:rPr>
        <w:t>1513A07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059d232ec4bd0" w:history="1">
        <w:r>
          <w:rPr>
            <w:rStyle w:val="Hyperlink"/>
          </w:rPr>
          <w:t>https://www.20087.com/M_JianCaiFangChan/07/ErSanXianChengShiFangDiChanShiChangXingQingFenXiYuCe.html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热点：房地产中介、二三线城市房地产发展趋势、三线城市房价排名表、二三线城市房地产排名、中国房地产排名50强、二三线城市房产投资、四五线城市房价、二三线楼市、三四线城市买房建议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83eccb5134dd8" w:history="1">
      <w:r>
        <w:rPr>
          <w:rStyle w:val="Hyperlink"/>
        </w:rPr>
        <w:t>中国二三线城市房地产行业现状调研分析及市场前景预测报告（2025版）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7/ErSanXianChengShiFangDiChanShiChangXingQingFenXiYuCe.html" TargetMode="External" Id="Rc18059d232ec4bd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7/ErSanXianChengShiFangDiChanShiChangXingQingFenXiYuCe.html" TargetMode="External" Id="Rda683eccb513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2024-12-10T07:54:00Z</dcterms:created>
  <dcterms:modified xsi:type="dcterms:W3CDTF">2024-12-10T08:54:00Z</dcterms:modified>
  <dc:subject>中国二三线城市房地产行业现状调研分析及市场前景预测报告（2025版）</dc:subject>
  <dc:title>中国二三线城市房地产行业现状调研分析及市场前景预测报告（2025版）</dc:title>
  <cp:keywords>中国二三线城市房地产行业现状调研分析及市场前景预测报告（2025版）</cp:keywords>
  <dc:description>中国二三线城市房地产行业现状调研分析及市场前景预测报告（2025版）</dc:description>
</cp:coreProperties>
</file>