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7f0179d7241bf" w:history="1">
              <w:r>
                <w:rPr>
                  <w:rStyle w:val="Hyperlink"/>
                </w:rPr>
                <w:t>2023-2029年中国建筑装饰用石开采行业市场调研及发展趋势预测报告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7f0179d7241bf" w:history="1">
              <w:r>
                <w:rPr>
                  <w:rStyle w:val="Hyperlink"/>
                </w:rPr>
                <w:t>2023-2029年中国建筑装饰用石开采行业市场调研及发展趋势预测报告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7f0179d7241bf" w:history="1">
                <w:r>
                  <w:rPr>
                    <w:rStyle w:val="Hyperlink"/>
                  </w:rPr>
                  <w:t>https://www.20087.com/7/80/JianZhuZhuangShiYongShiKaiCaiShiChangQianJing.html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用石开采是一种重要的矿产资源开采活动，近年来随着采矿技术和石材加工技术的进步，其性能和应用范围得到了显著扩展。目前，建筑装饰用石不仅在石材品质、加工工艺等方面有所改进，还在提高产品附加值和降低成本方面进行了优化。随着消费者对高品质建筑材料的需求增长，建筑装饰用石在提高装饰效果的同时，也更加注重产品的环保性和可持续性。</w:t>
      </w:r>
      <w:r>
        <w:rPr>
          <w:rFonts w:hint="eastAsia"/>
        </w:rPr>
        <w:br/>
      </w:r>
      <w:r>
        <w:rPr>
          <w:rFonts w:hint="eastAsia"/>
        </w:rPr>
        <w:t>　　未来，随着消费者对高品质建筑材料的需求增长以及环保意识的提高，建筑装饰用石开采将朝着更加高效、环保和可持续的方向发展。一方面，技术创新将继续推动采矿技术和石材加工技术的进步，如采用更先进的开采设备和更环保的加工方法；另一方面，随着可持续发展理念的普及，采用环保材料和可回收设计的建筑装饰用石将成为市场趋势。此外，随着新材料技术的发展，能够满足特殊应用需求的建筑装饰用石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d7f0179d7241bf" w:history="1">
        <w:r>
          <w:rPr>
            <w:rStyle w:val="Hyperlink"/>
          </w:rPr>
          <w:t>2023-2029年中国建筑装饰用石开采行业市场调研及发展趋势预测报告</w:t>
        </w:r>
      </w:hyperlink>
      <w:r>
        <w:rPr>
          <w:rFonts w:hint="eastAsia"/>
        </w:rPr>
        <w:t>基于科学的市场调研和数据分析，全面剖析了建筑装饰用石开采行业现状、市场需求及市场规模。建筑装饰用石开采报告探讨了建筑装饰用石开采产业链结构，细分市场的特点，并分析了建筑装饰用石开采市场前景及发展趋势。通过科学预测，揭示了建筑装饰用石开采行业未来的增长潜力。同时，建筑装饰用石开采报告还对重点企业进行了研究，评估了各大品牌在市场竞争中的地位，以及行业集中度的变化。建筑装饰用石开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2018-2023年中国建筑装饰用石开采行业现状</w:t>
      </w:r>
      <w:r>
        <w:rPr>
          <w:rFonts w:hint="eastAsia"/>
        </w:rPr>
        <w:br/>
      </w:r>
      <w:r>
        <w:rPr>
          <w:rFonts w:hint="eastAsia"/>
        </w:rPr>
        <w:t>　　第一节 中国建筑装饰用石开采行业定义</w:t>
      </w:r>
      <w:r>
        <w:rPr>
          <w:rFonts w:hint="eastAsia"/>
        </w:rPr>
        <w:br/>
      </w:r>
      <w:r>
        <w:rPr>
          <w:rFonts w:hint="eastAsia"/>
        </w:rPr>
        <w:t>　　第二节 中国建筑装饰用石开采市场规模</w:t>
      </w:r>
      <w:r>
        <w:rPr>
          <w:rFonts w:hint="eastAsia"/>
        </w:rPr>
        <w:br/>
      </w:r>
      <w:r>
        <w:rPr>
          <w:rFonts w:hint="eastAsia"/>
        </w:rPr>
        <w:t>　　第三节 中国建筑装饰用石开采行业产能</w:t>
      </w:r>
      <w:r>
        <w:rPr>
          <w:rFonts w:hint="eastAsia"/>
        </w:rPr>
        <w:br/>
      </w:r>
      <w:r>
        <w:rPr>
          <w:rFonts w:hint="eastAsia"/>
        </w:rPr>
        <w:t>　　第四节 中国建筑装饰用石开采业集中度</w:t>
      </w:r>
      <w:r>
        <w:rPr>
          <w:rFonts w:hint="eastAsia"/>
        </w:rPr>
        <w:br/>
      </w:r>
      <w:r>
        <w:rPr>
          <w:rFonts w:hint="eastAsia"/>
        </w:rPr>
        <w:t>　　第五节 中国建筑装饰用石开采市场供需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2018-2023年建筑装饰用石开采行业经济运行</w:t>
      </w:r>
      <w:r>
        <w:rPr>
          <w:rFonts w:hint="eastAsia"/>
        </w:rPr>
        <w:br/>
      </w:r>
      <w:r>
        <w:rPr>
          <w:rFonts w:hint="eastAsia"/>
        </w:rPr>
        <w:t>　　第一节 2018-2023年建筑装饰用石开采行业偿债能力分析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2018-2023年建筑装饰用石开采行业盈利能力分析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2018-2023年建筑装饰用石开采行业发展能力分析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2018-2023年建筑装饰用石开采行业资产及变化趋势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2018-2023年建筑装饰用石开采行业负债及变化趋势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2018-2023年建筑装饰用石开采行业销售及变化趋势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一、2018-2023年建筑装饰用石开采行业销售收入及变化趋势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二、2018-2023年建筑装饰用石开采行业销售成本及变化趋势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三、2018-2023年建筑装饰用石开采行业销售税金及变化趋势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2018-2023年建筑装饰用石开采行业费用及变化趋势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一、2018-2023年建筑装饰用石开采行业管理费用及变化趋势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二、2018-2023年建筑装饰用石开采行业财务费用及变化趋势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2018-2023年建筑装饰用石开采行业企业数量及变化趋势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2018-2023年中国建筑装饰用石开采生产情况</w:t>
      </w:r>
      <w:r>
        <w:rPr>
          <w:rFonts w:hint="eastAsia"/>
        </w:rPr>
        <w:br/>
      </w:r>
      <w:r>
        <w:rPr>
          <w:rFonts w:hint="eastAsia"/>
        </w:rPr>
        <w:t>第四章 2018-2023年建筑装饰用石开采细分产品市场分析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2018-2023年全国建筑装饰用石开采行业经营情况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2018-2023年华北地区建筑装饰用石开采行业经营能力及变化趋势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一、2018-2023年华北地区建筑装饰用石开采行业规模及变化趋势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二、2018-2023年华北地区建筑装饰用石开采行业成长性及变化趋势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三、2018-2023年华北地区建筑装饰用石开采行业经营能力及变化趋势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四、2018-2023年华北地区建筑装饰用石开采行业盈利能力及变化趋势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五、2018-2023年华北地区建筑装饰用石开采行业偿债能力及变化趋势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2018-2023年华北地区建筑装饰用石开采行业生产能力及变化趋势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2018-2023年华北地区建筑装饰用石开采行业对外贸易及变化趋势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2018-2023年华北地区建筑装饰用石开采行业经营情况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2018-2023年华北地区建筑装饰用石开采行业经营能力及变化趋势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一、2018-2023年华北地区建筑装饰用石开采行业规模及变化趋势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二、2018-2023年华北地区建筑装饰用石开采行业成长性及变化趋势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三、2018-2023年华北地区建筑装饰用石开采行业经营能力及变化趋势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四、2018-2023年华北地区建筑装饰用石开采行业盈利能力及变化趋势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五、2018-2023年华北地区建筑装饰用石开采行业偿债能力及变化趋势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2018-2023年华北地区建筑装饰用石开采行业生产能力及变化趋势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2018-2023年华北地区建筑装饰用石开采行业对外贸易及变化趋势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2018-2023年华东地区建筑装饰用石开采行业经营情况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2018-2023年华东地区建筑装饰用石开采行业经营能力及变化趋势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一、2018-2023年华东地区建筑装饰用石开采行业规模及变化趋势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二、2018-2023年华东地区建筑装饰用石开采成长性及变化趋势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三、2018-2023年华东地区建筑装饰用石开采经营能力及变化趋势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四、2018-2023年华东地区建筑装饰用石开采盈利能力及变化趋势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五、2018-2023年华东地区建筑装饰用石开采偿债能力及变化趋势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2018-2023年华东地区建筑装饰用石开采行业生产能力及变化趋势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2018-2023年华东地区建筑装饰用石开采行业对外贸易及变化趋势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2018-2023年华南地区建筑装饰用石开采行业经营情况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2018-2023年华南地区建筑装饰用石开采行业经营能力及变化趋势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一、2018-2023年华南地区建筑装饰用石开采行业规模及变化趋势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二、2018-2023年华南地区建筑装饰用石开采行业成长性及变化趋势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三、2018-2023年华南地区建筑装饰用石开采行业经营能力及变化趋势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四、2018-2023年华南地区建筑装饰用石开采行业盈利能力及变化趋势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五、2018-2023年华南地区建筑装饰用石开采行业偿债能力及变化趋势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2018-2023年华南地区建筑装饰用石开采行业生产能力及变化趋势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2018-2023年华南地区建筑装饰用石开采行业对外贸易及变化趋势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2018-2023年西部地区建筑装饰用石开采行业经营情况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2018-2023年西部地区建筑装饰用石开采行业经营能力及变化趋势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一、2018-2023年西部地区建筑装饰用石开采行业规模及变化趋势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二、2018-2023年西部地区建筑装饰用石开采行业成长性及变化趋势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三、2018-2023年西部地区建筑装饰用石开采行业经营能力及变化趋势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四、2018-2023年西部地区建筑装饰用石开采行业盈利能力及变化趋势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五、2018-2023年西部地区建筑装饰用石开采行业偿债能力及变化趋势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2018-2023年西部地区建筑装饰用石开采行业生产能力及变化趋势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2018-2023年西部地区建筑装饰用石开采行业对外贸易及变化趋势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中国建筑装饰用石开采进口贸易</w:t>
      </w:r>
      <w:r>
        <w:rPr>
          <w:rFonts w:hint="eastAsia"/>
        </w:rPr>
        <w:br/>
      </w:r>
      <w:r>
        <w:rPr>
          <w:rFonts w:hint="eastAsia"/>
        </w:rPr>
        <w:t>　　第一节 中国建筑装饰用石开采进口量分析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一、2018-2023年中国建筑装饰用石开采进口结构及变化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二、2018-2023年中国建筑装饰用石开采进口量及变化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三、2018-2023年中国建筑装饰用石开采主要省市进口量及变化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中国建筑装饰用石开采进口额分析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一、2018-2023年中国建筑装饰用石开采进口额及变化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二、2018-2023年中国建筑装饰用石开采主要省市出口额及变化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中国建筑装饰用石开采出口贸易</w:t>
      </w:r>
      <w:r>
        <w:rPr>
          <w:rFonts w:hint="eastAsia"/>
        </w:rPr>
        <w:br/>
      </w:r>
      <w:r>
        <w:rPr>
          <w:rFonts w:hint="eastAsia"/>
        </w:rPr>
        <w:t>　　第一节 中国建筑装饰用石开采出口量分析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一、2018-2023年中国建筑装饰用石开采出口结构及变化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二、2018-2023年中国建筑装饰用石开采出口量及变化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三、2018-2023年中国建筑装饰用石开采主要省市出口量及变化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中国建筑装饰用石开采出口额分析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一、2018-2023年中国建筑装饰用石开采出口额及变化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二、2018-2023年中国建筑装饰用石开采主要省市出口额及变化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2018-2023年建筑装饰用石开采行业竞争</w:t>
      </w:r>
      <w:r>
        <w:rPr>
          <w:rFonts w:hint="eastAsia"/>
        </w:rPr>
        <w:br/>
      </w:r>
      <w:r>
        <w:rPr>
          <w:rFonts w:hint="eastAsia"/>
        </w:rPr>
        <w:t>第十三章 2018-2023年建筑装饰用石开采企业竞争策略</w:t>
      </w:r>
      <w:r>
        <w:rPr>
          <w:rFonts w:hint="eastAsia"/>
        </w:rPr>
        <w:br/>
      </w:r>
      <w:r>
        <w:rPr>
          <w:rFonts w:hint="eastAsia"/>
        </w:rPr>
        <w:t>第十四章 2018-2023年建筑装饰用石开采优势企业分析</w:t>
      </w:r>
      <w:r>
        <w:rPr>
          <w:rFonts w:hint="eastAsia"/>
        </w:rPr>
        <w:br/>
      </w:r>
      <w:r>
        <w:rPr>
          <w:rFonts w:hint="eastAsia"/>
        </w:rPr>
        <w:t>第十五章 2018-2023年建筑装饰用石开采行业原材料供应分析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2018-2023年建筑装饰用石开采行业关联产业分析</w:t>
      </w:r>
      <w:r>
        <w:rPr>
          <w:rFonts w:hint="eastAsia"/>
        </w:rPr>
        <w:br/>
      </w:r>
      <w:r>
        <w:rPr>
          <w:rFonts w:hint="eastAsia"/>
        </w:rPr>
        <w:t>第十七章 中国建筑装饰用石开采发展问题与对策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2018-2023年建筑装饰用石开采行业特点</w:t>
      </w:r>
      <w:r>
        <w:rPr>
          <w:rFonts w:hint="eastAsia"/>
        </w:rPr>
        <w:br/>
      </w:r>
      <w:r>
        <w:rPr>
          <w:rFonts w:hint="eastAsia"/>
        </w:rPr>
        <w:t>第十九章 2018-2023年建筑装饰用石开采行业投资及进入壁垒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2018-2023年建筑装饰用石开采行业投资经济环境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2018-2023年建筑装饰用石开采行业投资政策环境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2018-2023年建筑装饰用石开采行业投资技术环境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2018-2023年建筑装饰用石开采国际市场环境</w:t>
      </w:r>
      <w:r>
        <w:rPr>
          <w:rFonts w:hint="eastAsia"/>
        </w:rPr>
        <w:br/>
      </w:r>
      <w:r>
        <w:rPr>
          <w:rFonts w:hint="eastAsia"/>
        </w:rPr>
        <w:t>　　第一节 国际建筑装饰用石开采市场规模</w:t>
      </w:r>
      <w:r>
        <w:rPr>
          <w:rFonts w:hint="eastAsia"/>
        </w:rPr>
        <w:br/>
      </w:r>
      <w:r>
        <w:rPr>
          <w:rFonts w:hint="eastAsia"/>
        </w:rPr>
        <w:t>　　第二节 国际建筑装饰用石开采市场供需</w:t>
      </w:r>
      <w:r>
        <w:rPr>
          <w:rFonts w:hint="eastAsia"/>
        </w:rPr>
        <w:br/>
      </w:r>
      <w:r>
        <w:rPr>
          <w:rFonts w:hint="eastAsia"/>
        </w:rPr>
        <w:t>　　第三节 国际建筑装饰用石开采主要企业</w:t>
      </w:r>
      <w:r>
        <w:rPr>
          <w:rFonts w:hint="eastAsia"/>
        </w:rPr>
        <w:br/>
      </w:r>
      <w:r>
        <w:rPr>
          <w:rFonts w:hint="eastAsia"/>
        </w:rPr>
        <w:t>　　第四节 国际建筑装饰用石开采市场主要国家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2023-2029年建筑装饰用石开采行业发展预测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2023-2029年国际建筑装饰用石开采市场预测</w:t>
      </w:r>
      <w:r>
        <w:rPr>
          <w:rFonts w:hint="eastAsia"/>
        </w:rPr>
        <w:br/>
      </w:r>
      <w:r>
        <w:rPr>
          <w:rFonts w:hint="eastAsia"/>
        </w:rPr>
        <w:t>　　第二节 中:智:林:－济研：2023-2029年国内建筑装饰用石开采市场预测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一、2023-2029年国内建筑装饰用石开采行业产值预测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二、2023-2029年国内建筑装饰用石开采市场需求前景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三、2023-2029年国内建筑装饰用石开采行业盈利预测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2018-2023年建筑装饰用石开采行业资产及变化图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2018-2023年建筑装饰用石开采行业负债及变化图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2018-2023年建筑装饰用石开采行业销售及变化图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2018-2023年建筑装饰用石开采行业销售收入及变化图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2018-2023年建筑装饰用石开采行业销售成本及变化图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2018-2023年建筑装饰用石开采行业销售税金及变化图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2018-2023年建筑装饰用石开采行业费用及变化趋势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2018-2023年建筑装饰用石开采行业管理费用及变化图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2018-2023年建筑装饰用石开采行业财务费用及变化图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2018-2023年建筑装饰用石开采行业企业数量及变化图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2023-2029年国内建筑装饰用石开采行业产值预测趋势图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7f0179d7241bf" w:history="1">
        <w:r>
          <w:rPr>
            <w:rStyle w:val="Hyperlink"/>
          </w:rPr>
          <w:t>2023-2029年中国建筑装饰用石开采行业市场调研及发展趋势预测报告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7f0179d7241bf" w:history="1">
        <w:r>
          <w:rPr>
            <w:rStyle w:val="Hyperlink"/>
          </w:rPr>
          <w:t>https://www.20087.com/7/80/JianZhuZhuangShiYongShiKaiCaiShiChangQianJing.html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53f23c5244a94" w:history="1">
      <w:r>
        <w:rPr>
          <w:rStyle w:val="Hyperlink"/>
        </w:rPr>
        <w:t>2023-2029年中国建筑装饰用石开采行业市场调研及发展趋势预测报告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anZhuZhuangShiYongShiKaiCaiShiChangQianJing.html" TargetMode="External" Id="R35d7f0179d72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anZhuZhuangShiYongShiKaiCaiShiChangQianJing.html" TargetMode="External" Id="Re6d53f23c524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2022-12-15T07:24:00Z</dcterms:created>
  <dcterms:modified xsi:type="dcterms:W3CDTF">2022-12-15T08:24:00Z</dcterms:modified>
  <dc:subject>2023-2029年中国建筑装饰用石开采行业市场调研及发展趋势预测报告</dc:subject>
  <dc:title>2023-2029年中国建筑装饰用石开采行业市场调研及发展趋势预测报告</dc:title>
  <cp:keywords>2023-2029年中国建筑装饰用石开采行业市场调研及发展趋势预测报告</cp:keywords>
  <dc:description>2023-2029年中国建筑装饰用石开采行业市场调研及发展趋势预测报告</dc:description>
</cp:coreProperties>
</file>