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b7e95379d48a5" w:history="1">
              <w:r>
                <w:rPr>
                  <w:rStyle w:val="Hyperlink"/>
                </w:rPr>
                <w:t>2025年版型材行业专题研究及市场前景分析报告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b7e95379d48a5" w:history="1">
              <w:r>
                <w:rPr>
                  <w:rStyle w:val="Hyperlink"/>
                </w:rPr>
                <w:t>2025年版型材行业专题研究及市场前景分析报告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b7e95379d48a5" w:history="1">
                <w:r>
                  <w:rPr>
                    <w:rStyle w:val="Hyperlink"/>
                  </w:rPr>
                  <w:t>https://www.20087.com/7/10/XingCaiHangYeQuShiBaoGao.html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市场在全球范围内受到建筑、家具、机械和汽车等行业的广泛应用，近年来保持稳定增长。型材因其成型简单、强度高和易于加工的特点，成为金属和塑料制品的重要组成部分。随着消费者对设计感和功能性的追求，以及对轻量化和可持续材料的需求增加，型材市场展现出强劲的增长潜力。然而，行业面临着原材料成本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型材行业将更加注重材料性能和设计创新。一方面，通过优化材料配方和成型工艺，开发高性能型材，如高强度铝合金、碳纤维复合材料和生物基塑料，满足高端应用需求。另一方面，结合智能设计和定制化服务，提供符合个性化和特定应用场景的型材解决方案，如智能家居和绿色建筑。此外，随着循环经济的发展，型材行业将探索材料的回收和再利用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b7e95379d48a5" w:history="1">
        <w:r>
          <w:rPr>
            <w:rStyle w:val="Hyperlink"/>
          </w:rPr>
          <w:t>2025年版型材行业专题研究及市场前景分析报告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型材行业的市场规模、技术现状及未来发展方向。报告全面梳理了型材行业运行态势，重点分析了型材细分领域的动态变化，并对行业内的重点企业及竞争格局进行了解读。通过对型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型材行业概述</w:t>
      </w:r>
      <w:r>
        <w:rPr>
          <w:rFonts w:hint="eastAsia"/>
        </w:rPr>
        <w:br/>
      </w:r>
      <w:r>
        <w:rPr>
          <w:rFonts w:hint="eastAsia"/>
        </w:rPr>
        <w:t>　　第一节 型材行业界定</w:t>
      </w:r>
      <w:r>
        <w:rPr>
          <w:rFonts w:hint="eastAsia"/>
        </w:rPr>
        <w:br/>
      </w:r>
      <w:r>
        <w:rPr>
          <w:rFonts w:hint="eastAsia"/>
        </w:rPr>
        <w:t>　　第二节 型材行业发展历程</w:t>
      </w:r>
      <w:r>
        <w:rPr>
          <w:rFonts w:hint="eastAsia"/>
        </w:rPr>
        <w:br/>
      </w:r>
      <w:r>
        <w:rPr>
          <w:rFonts w:hint="eastAsia"/>
        </w:rPr>
        <w:t>　　第三节 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2024-2025年中国型材行业发展环境分析</w:t>
      </w:r>
      <w:r>
        <w:rPr>
          <w:rFonts w:hint="eastAsia"/>
        </w:rPr>
        <w:br/>
      </w:r>
      <w:r>
        <w:rPr>
          <w:rFonts w:hint="eastAsia"/>
        </w:rPr>
        <w:t>　　第一节 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二、相关型材行业标准分析</w:t>
      </w:r>
      <w:r>
        <w:rPr>
          <w:rFonts w:hint="eastAsia"/>
        </w:rPr>
        <w:br/>
      </w:r>
      <w:r>
        <w:rPr>
          <w:rFonts w:hint="eastAsia"/>
        </w:rPr>
        <w:t>　　第三节 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2024-2025年全球型材行业发展概况</w:t>
      </w:r>
      <w:r>
        <w:rPr>
          <w:rFonts w:hint="eastAsia"/>
        </w:rPr>
        <w:br/>
      </w:r>
      <w:r>
        <w:rPr>
          <w:rFonts w:hint="eastAsia"/>
        </w:rPr>
        <w:t>　　第二节 全球型材行业发展走势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型材行业发展现状分析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一、中国型材产业发展现状分析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二、中国型材产品价格分析</w:t>
      </w:r>
      <w:r>
        <w:rPr>
          <w:rFonts w:hint="eastAsia"/>
        </w:rPr>
        <w:br/>
      </w:r>
      <w:r>
        <w:rPr>
          <w:rFonts w:hint="eastAsia"/>
        </w:rPr>
        <w:t>　　第二节 型材行业发展态势研究</w:t>
      </w:r>
      <w:r>
        <w:rPr>
          <w:rFonts w:hint="eastAsia"/>
        </w:rPr>
        <w:br/>
      </w:r>
      <w:r>
        <w:rPr>
          <w:rFonts w:hint="eastAsia"/>
        </w:rPr>
        <w:t>　　第三节 型材行业发展存在问题及解决方案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2019-2024年中国型材行业总体规模</w:t>
      </w:r>
      <w:r>
        <w:rPr>
          <w:rFonts w:hint="eastAsia"/>
        </w:rPr>
        <w:br/>
      </w:r>
      <w:r>
        <w:rPr>
          <w:rFonts w:hint="eastAsia"/>
        </w:rPr>
        <w:t>　　第二节 中国型材行业产量情况分析与预测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中国型材行业需求概况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三、2025-2031年中国型材市场需求预测分析</w:t>
      </w:r>
      <w:r>
        <w:rPr>
          <w:rFonts w:hint="eastAsia"/>
        </w:rPr>
        <w:br/>
      </w:r>
      <w:r>
        <w:rPr>
          <w:rFonts w:hint="eastAsia"/>
        </w:rPr>
        <w:t>　　第四节 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中国型材行业进口情况分析预测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二、2025年中国型材行业进口特点分析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中国型材行业出口情况分析预测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二、2025年中国型材行业出口特点分析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二、2025-2031年中国型材行业出口情况预测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影响中国型材行业进出口因素分析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型材行业细分产品——**市场调研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型材行业细分产品——**市场调研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中国型材行业营销策略分析</w:t>
      </w:r>
      <w:r>
        <w:rPr>
          <w:rFonts w:hint="eastAsia"/>
        </w:rPr>
        <w:br/>
      </w:r>
      <w:r>
        <w:rPr>
          <w:rFonts w:hint="eastAsia"/>
        </w:rPr>
        <w:t>　　第一节 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一、做好型材产品导入</w:t>
      </w:r>
      <w:r>
        <w:rPr>
          <w:rFonts w:hint="eastAsia"/>
        </w:rPr>
        <w:br/>
      </w:r>
      <w:r>
        <w:rPr>
          <w:rFonts w:hint="eastAsia"/>
        </w:rPr>
        <w:t>　　　　二、做好型材产品组合和产品线决策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中国型材产业基本竞争战略探讨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型材产业成本领先战略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型材产业差异化竞争战略</w:t>
      </w:r>
      <w:r>
        <w:rPr>
          <w:rFonts w:hint="eastAsia"/>
        </w:rPr>
        <w:br/>
      </w:r>
      <w:r>
        <w:rPr>
          <w:rFonts w:hint="eastAsia"/>
        </w:rPr>
        <w:t>　　第三节 型材产业集中化竞争战略</w:t>
      </w:r>
      <w:r>
        <w:rPr>
          <w:rFonts w:hint="eastAsia"/>
        </w:rPr>
        <w:br/>
      </w:r>
      <w:r>
        <w:rPr>
          <w:rFonts w:hint="eastAsia"/>
        </w:rPr>
        <w:t>　　第四节 型材产业市场营销策略竞争分析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型材产业市场五种竞争动力模式结构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型材产业市场核心竞争力的塑造要素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型材行业投资风险与控制策略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型材行业SWOT模型分析</w:t>
      </w:r>
      <w:r>
        <w:rPr>
          <w:rFonts w:hint="eastAsia"/>
        </w:rPr>
        <w:br/>
      </w:r>
      <w:r>
        <w:rPr>
          <w:rFonts w:hint="eastAsia"/>
        </w:rPr>
        <w:t>　　　　一、型材行业优势分析</w:t>
      </w:r>
      <w:r>
        <w:rPr>
          <w:rFonts w:hint="eastAsia"/>
        </w:rPr>
        <w:br/>
      </w:r>
      <w:r>
        <w:rPr>
          <w:rFonts w:hint="eastAsia"/>
        </w:rPr>
        <w:t>　　　　二、型材行业劣势分析</w:t>
      </w:r>
      <w:r>
        <w:rPr>
          <w:rFonts w:hint="eastAsia"/>
        </w:rPr>
        <w:br/>
      </w:r>
      <w:r>
        <w:rPr>
          <w:rFonts w:hint="eastAsia"/>
        </w:rPr>
        <w:t>　　　　三、型材行业机会分析</w:t>
      </w:r>
      <w:r>
        <w:rPr>
          <w:rFonts w:hint="eastAsia"/>
        </w:rPr>
        <w:br/>
      </w:r>
      <w:r>
        <w:rPr>
          <w:rFonts w:hint="eastAsia"/>
        </w:rPr>
        <w:t>　　　　四、型材行业风险分析</w:t>
      </w:r>
      <w:r>
        <w:rPr>
          <w:rFonts w:hint="eastAsia"/>
        </w:rPr>
        <w:br/>
      </w:r>
      <w:r>
        <w:rPr>
          <w:rFonts w:hint="eastAsia"/>
        </w:rPr>
        <w:t>　　第二节 型材行业风险分析</w:t>
      </w:r>
      <w:r>
        <w:rPr>
          <w:rFonts w:hint="eastAsia"/>
        </w:rPr>
        <w:br/>
      </w:r>
      <w:r>
        <w:rPr>
          <w:rFonts w:hint="eastAsia"/>
        </w:rPr>
        <w:t>　　　　一、型材市场竞争风险</w:t>
      </w:r>
      <w:r>
        <w:rPr>
          <w:rFonts w:hint="eastAsia"/>
        </w:rPr>
        <w:br/>
      </w:r>
      <w:r>
        <w:rPr>
          <w:rFonts w:hint="eastAsia"/>
        </w:rPr>
        <w:t>　　　　二、型材原材料压力风险分析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三、型材技术风险分析</w:t>
      </w:r>
      <w:r>
        <w:rPr>
          <w:rFonts w:hint="eastAsia"/>
        </w:rPr>
        <w:br/>
      </w:r>
      <w:r>
        <w:rPr>
          <w:rFonts w:hint="eastAsia"/>
        </w:rPr>
        <w:t>　　　　四、型材政策和体制风险</w:t>
      </w:r>
      <w:r>
        <w:rPr>
          <w:rFonts w:hint="eastAsia"/>
        </w:rPr>
        <w:br/>
      </w:r>
      <w:r>
        <w:rPr>
          <w:rFonts w:hint="eastAsia"/>
        </w:rPr>
        <w:t>　　　　五、型材行业进入退出风险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一、型材市场风险及控制策略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2025-2025年型材投资机会分析分析与项目投资建议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型材投资机会分析</w:t>
      </w:r>
      <w:r>
        <w:rPr>
          <w:rFonts w:hint="eastAsia"/>
        </w:rPr>
        <w:br/>
      </w:r>
      <w:r>
        <w:rPr>
          <w:rFonts w:hint="eastAsia"/>
        </w:rPr>
        <w:t>　　第二节 型材投资趋势分析</w:t>
      </w:r>
      <w:r>
        <w:rPr>
          <w:rFonts w:hint="eastAsia"/>
        </w:rPr>
        <w:br/>
      </w:r>
      <w:r>
        <w:rPr>
          <w:rFonts w:hint="eastAsia"/>
        </w:rPr>
        <w:t>　　第三节 中智林^：项目投资建议</w:t>
      </w:r>
      <w:r>
        <w:rPr>
          <w:rFonts w:hint="eastAsia"/>
        </w:rPr>
        <w:br/>
      </w:r>
      <w:r>
        <w:rPr>
          <w:rFonts w:hint="eastAsia"/>
        </w:rPr>
        <w:t>　　　　一、型材行业投资环境考察</w:t>
      </w:r>
      <w:r>
        <w:rPr>
          <w:rFonts w:hint="eastAsia"/>
        </w:rPr>
        <w:br/>
      </w:r>
      <w:r>
        <w:rPr>
          <w:rFonts w:hint="eastAsia"/>
        </w:rPr>
        <w:t>　　　　二、型材投资风险及控制策略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型材图片</w:t>
      </w:r>
      <w:r>
        <w:rPr>
          <w:rFonts w:hint="eastAsia"/>
        </w:rPr>
        <w:br/>
      </w:r>
      <w:r>
        <w:rPr>
          <w:rFonts w:hint="eastAsia"/>
        </w:rPr>
        <w:t>　　图表 型材种类 分类</w:t>
      </w:r>
      <w:r>
        <w:rPr>
          <w:rFonts w:hint="eastAsia"/>
        </w:rPr>
        <w:br/>
      </w:r>
      <w:r>
        <w:rPr>
          <w:rFonts w:hint="eastAsia"/>
        </w:rPr>
        <w:t>　　图表 型材用途 应用</w:t>
      </w:r>
      <w:r>
        <w:rPr>
          <w:rFonts w:hint="eastAsia"/>
        </w:rPr>
        <w:br/>
      </w:r>
      <w:r>
        <w:rPr>
          <w:rFonts w:hint="eastAsia"/>
        </w:rPr>
        <w:t>　　图表 型材主要特点</w:t>
      </w:r>
      <w:r>
        <w:rPr>
          <w:rFonts w:hint="eastAsia"/>
        </w:rPr>
        <w:br/>
      </w:r>
      <w:r>
        <w:rPr>
          <w:rFonts w:hint="eastAsia"/>
        </w:rPr>
        <w:t>　　图表 型材产业链分析</w:t>
      </w:r>
      <w:r>
        <w:rPr>
          <w:rFonts w:hint="eastAsia"/>
        </w:rPr>
        <w:br/>
      </w:r>
      <w:r>
        <w:rPr>
          <w:rFonts w:hint="eastAsia"/>
        </w:rPr>
        <w:t>　　图表 型材政策分析</w:t>
      </w:r>
      <w:r>
        <w:rPr>
          <w:rFonts w:hint="eastAsia"/>
        </w:rPr>
        <w:br/>
      </w:r>
      <w:r>
        <w:rPr>
          <w:rFonts w:hint="eastAsia"/>
        </w:rPr>
        <w:t>　　图表 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2019-2024年型材行业市场容量分析</w:t>
      </w:r>
      <w:r>
        <w:rPr>
          <w:rFonts w:hint="eastAsia"/>
        </w:rPr>
        <w:br/>
      </w:r>
      <w:r>
        <w:rPr>
          <w:rFonts w:hint="eastAsia"/>
        </w:rPr>
        <w:t>　　图表 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2019-2024年中国型材行业产量及增长趋势</w:t>
      </w:r>
      <w:r>
        <w:rPr>
          <w:rFonts w:hint="eastAsia"/>
        </w:rPr>
        <w:br/>
      </w:r>
      <w:r>
        <w:rPr>
          <w:rFonts w:hint="eastAsia"/>
        </w:rPr>
        <w:t>　　图表 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2019-2024年中国型材进口情况分析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2019-2024年中国型材出口情况分析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2019-2024年中国型材价格走势</w:t>
      </w:r>
      <w:r>
        <w:rPr>
          <w:rFonts w:hint="eastAsia"/>
        </w:rPr>
        <w:br/>
      </w:r>
      <w:r>
        <w:rPr>
          <w:rFonts w:hint="eastAsia"/>
        </w:rPr>
        <w:t>　　图表 2025年型材成本和利润分析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**地区型材行业市场需求情况</w:t>
      </w:r>
      <w:r>
        <w:rPr>
          <w:rFonts w:hint="eastAsia"/>
        </w:rPr>
        <w:br/>
      </w:r>
      <w:r>
        <w:rPr>
          <w:rFonts w:hint="eastAsia"/>
        </w:rPr>
        <w:t>　　图表 型材品牌</w:t>
      </w:r>
      <w:r>
        <w:rPr>
          <w:rFonts w:hint="eastAsia"/>
        </w:rPr>
        <w:br/>
      </w:r>
      <w:r>
        <w:rPr>
          <w:rFonts w:hint="eastAsia"/>
        </w:rPr>
        <w:t>　　图表 型材企业（一）概况</w:t>
      </w:r>
      <w:r>
        <w:rPr>
          <w:rFonts w:hint="eastAsia"/>
        </w:rPr>
        <w:br/>
      </w:r>
      <w:r>
        <w:rPr>
          <w:rFonts w:hint="eastAsia"/>
        </w:rPr>
        <w:t>　　图表 企业型材型号 规格</w:t>
      </w:r>
      <w:r>
        <w:rPr>
          <w:rFonts w:hint="eastAsia"/>
        </w:rPr>
        <w:br/>
      </w:r>
      <w:r>
        <w:rPr>
          <w:rFonts w:hint="eastAsia"/>
        </w:rPr>
        <w:t>　　图表 型材企业（一）经营分析</w:t>
      </w:r>
      <w:r>
        <w:rPr>
          <w:rFonts w:hint="eastAsia"/>
        </w:rPr>
        <w:br/>
      </w:r>
      <w:r>
        <w:rPr>
          <w:rFonts w:hint="eastAsia"/>
        </w:rPr>
        <w:t>　　图表 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型材上游现状</w:t>
      </w:r>
      <w:r>
        <w:rPr>
          <w:rFonts w:hint="eastAsia"/>
        </w:rPr>
        <w:br/>
      </w:r>
      <w:r>
        <w:rPr>
          <w:rFonts w:hint="eastAsia"/>
        </w:rPr>
        <w:t>　　图表 型材下游调研</w:t>
      </w:r>
      <w:r>
        <w:rPr>
          <w:rFonts w:hint="eastAsia"/>
        </w:rPr>
        <w:br/>
      </w:r>
      <w:r>
        <w:rPr>
          <w:rFonts w:hint="eastAsia"/>
        </w:rPr>
        <w:t>　　图表 型材企业（二）概况</w:t>
      </w:r>
      <w:r>
        <w:rPr>
          <w:rFonts w:hint="eastAsia"/>
        </w:rPr>
        <w:br/>
      </w:r>
      <w:r>
        <w:rPr>
          <w:rFonts w:hint="eastAsia"/>
        </w:rPr>
        <w:t>　　图表 企业型材型号 规格</w:t>
      </w:r>
      <w:r>
        <w:rPr>
          <w:rFonts w:hint="eastAsia"/>
        </w:rPr>
        <w:br/>
      </w:r>
      <w:r>
        <w:rPr>
          <w:rFonts w:hint="eastAsia"/>
        </w:rPr>
        <w:t>　　图表 型材企业（二）经营分析</w:t>
      </w:r>
      <w:r>
        <w:rPr>
          <w:rFonts w:hint="eastAsia"/>
        </w:rPr>
        <w:br/>
      </w:r>
      <w:r>
        <w:rPr>
          <w:rFonts w:hint="eastAsia"/>
        </w:rPr>
        <w:t>　　图表 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型材企业（三）概况</w:t>
      </w:r>
      <w:r>
        <w:rPr>
          <w:rFonts w:hint="eastAsia"/>
        </w:rPr>
        <w:br/>
      </w:r>
      <w:r>
        <w:rPr>
          <w:rFonts w:hint="eastAsia"/>
        </w:rPr>
        <w:t>　　图表 企业型材型号 规格</w:t>
      </w:r>
      <w:r>
        <w:rPr>
          <w:rFonts w:hint="eastAsia"/>
        </w:rPr>
        <w:br/>
      </w:r>
      <w:r>
        <w:rPr>
          <w:rFonts w:hint="eastAsia"/>
        </w:rPr>
        <w:t>　　图表 型材企业（三）经营分析</w:t>
      </w:r>
      <w:r>
        <w:rPr>
          <w:rFonts w:hint="eastAsia"/>
        </w:rPr>
        <w:br/>
      </w:r>
      <w:r>
        <w:rPr>
          <w:rFonts w:hint="eastAsia"/>
        </w:rPr>
        <w:t>　　图表 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型材优势</w:t>
      </w:r>
      <w:r>
        <w:rPr>
          <w:rFonts w:hint="eastAsia"/>
        </w:rPr>
        <w:br/>
      </w:r>
      <w:r>
        <w:rPr>
          <w:rFonts w:hint="eastAsia"/>
        </w:rPr>
        <w:t>　　图表 型材劣势</w:t>
      </w:r>
      <w:r>
        <w:rPr>
          <w:rFonts w:hint="eastAsia"/>
        </w:rPr>
        <w:br/>
      </w:r>
      <w:r>
        <w:rPr>
          <w:rFonts w:hint="eastAsia"/>
        </w:rPr>
        <w:t>　　图表 型材机会</w:t>
      </w:r>
      <w:r>
        <w:rPr>
          <w:rFonts w:hint="eastAsia"/>
        </w:rPr>
        <w:br/>
      </w:r>
      <w:r>
        <w:rPr>
          <w:rFonts w:hint="eastAsia"/>
        </w:rPr>
        <w:t>　　图表 型材威胁</w:t>
      </w:r>
      <w:r>
        <w:rPr>
          <w:rFonts w:hint="eastAsia"/>
        </w:rPr>
        <w:br/>
      </w:r>
      <w:r>
        <w:rPr>
          <w:rFonts w:hint="eastAsia"/>
        </w:rPr>
        <w:t>　　图表 2025-2031年中国型材行业产能预测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b7e95379d48a5" w:history="1">
        <w:r>
          <w:rPr>
            <w:rStyle w:val="Hyperlink"/>
          </w:rPr>
          <w:t>2025年版型材行业专题研究及市场前景分析报告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b7e95379d48a5" w:history="1">
        <w:r>
          <w:rPr>
            <w:rStyle w:val="Hyperlink"/>
          </w:rPr>
          <w:t>https://www.20087.com/7/10/XingCaiHangYeQuShiBaoGao.html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热点：铝型材规格大全图、型材铝、天津钢材、型材规格型号大全、附近铝合金型材批发市场、型材价格今日报价表最新、型材多少钱一吨、型材切割机哪个品牌质量好、1.22×2.44木模板价格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38a7d4a5f4b80" w:history="1">
      <w:r>
        <w:rPr>
          <w:rStyle w:val="Hyperlink"/>
        </w:rPr>
        <w:t>2025年版型材行业专题研究及市场前景分析报告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ngCaiHangYeQuShiBaoGao.html" TargetMode="External" Id="R14db7e95379d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ngCaiHangYeQuShiBaoGao.html" TargetMode="External" Id="Re1138a7d4a5f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2025-02-27T00:58:00Z</dcterms:created>
  <dcterms:modified xsi:type="dcterms:W3CDTF">2025-02-27T01:58:00Z</dcterms:modified>
  <dc:subject>2025年版型材行业专题研究及市场前景分析报告</dc:subject>
  <dc:title>2025年版型材行业专题研究及市场前景分析报告</dc:title>
  <cp:keywords>2025年版型材行业专题研究及市场前景分析报告</cp:keywords>
  <dc:description>2025年版型材行业专题研究及市场前景分析报告</dc:description>
</cp:coreProperties>
</file>