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2a7a0ee4421f" w:history="1">
              <w:r>
                <w:rPr>
                  <w:rStyle w:val="Hyperlink"/>
                </w:rPr>
                <w:t>2026-2032年中国工程耐火材料行业发展调研及前景趋势报告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2a7a0ee4421f" w:history="1">
              <w:r>
                <w:rPr>
                  <w:rStyle w:val="Hyperlink"/>
                </w:rPr>
                <w:t>2026-2032年中国工程耐火材料行业发展调研及前景趋势报告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2a7a0ee4421f" w:history="1">
                <w:r>
                  <w:rPr>
                    <w:rStyle w:val="Hyperlink"/>
                  </w:rPr>
                  <w:t>https://www.20087.com/7/90/GongChengNaiHuoCaiLiaoDeXianZhuangYuFaZhanQianJing.html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耐火材料是高温工业窑炉与反应装置的内衬基础，广泛服务于钢铁、水泥、玻璃、有色冶金及垃圾焚烧等行业，承担隔热、抗侵蚀与结构支撑等多重功能。工程耐火材料包括高铝砖、镁碳砖、刚玉浇注料及陶瓷纤维模块等，材料体系正从传统致密型向轻量化、低导热、高抗热震方向演进。随着工业窑炉向大型化、长寿化与低碳化发展，工程耐火材料需在极端温度、化学腐蚀与机械冲刷等复合工况下保持长期稳定性。行业已普遍采用微粉掺杂、纳米改性及原位反应烧结等技术提升性能，但施工依赖人工、烘烤周期长及服役状态难监测等问题，仍制约整体系统效率。此外，含铬、含碳材料的环保处置压力亦推动绿色配方研发。</w:t>
      </w:r>
      <w:r>
        <w:rPr>
          <w:rFonts w:hint="eastAsia"/>
        </w:rPr>
        <w:br/>
      </w:r>
      <w:r>
        <w:rPr>
          <w:rFonts w:hint="eastAsia"/>
        </w:rPr>
        <w:t>　　未来，工程耐火材料将深度融合智能感知、快速施工与全生命周期管理理念。嵌入光纤传感器或热电偶的“智能耐火材料”可实时反馈内衬温度场与侵蚀深度，支撑预测性维护。自流平、快干型浇注料及预制装配式模块将大幅缩短停炉检修时间，提升产线可用率。在碳中和目标下，低碳结合剂（如溶胶-凝胶体系）、生物模板造孔技术及再生骨料利用将成为研发重点。同时，数字孪生平台将整合材料选型、施工模拟与服役评估，实现从设计到退役的闭环优化。长远来看，工程耐火材料将从被动防护层转型为具备状态感知、自我诊断与环境响应能力的智能高温结构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2a7a0ee4421f" w:history="1">
        <w:r>
          <w:rPr>
            <w:rStyle w:val="Hyperlink"/>
          </w:rPr>
          <w:t>2026-2032年中国工程耐火材料行业发展调研及前景趋势报告</w:t>
        </w:r>
      </w:hyperlink>
      <w:r>
        <w:rPr>
          <w:rFonts w:hint="eastAsia"/>
        </w:rPr>
        <w:t>》采用定量与定性相结合的研究方法，系统分析了工程耐火材料行业的市场规模、需求动态及价格变化，并对工程耐火材料产业链各环节进行了全面梳理。报告详细解读了工程耐火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工程耐火材料市场概述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按照不同产品类型，工程耐火材料主要可以分为如下几个类别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中国不同产品类型工程耐火材料增长趋势2021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氧化铝耐火材料</w:t>
      </w:r>
      <w:r>
        <w:rPr>
          <w:rFonts w:hint="eastAsia"/>
        </w:rPr>
        <w:br/>
      </w:r>
      <w:r>
        <w:rPr>
          <w:rFonts w:hint="eastAsia"/>
        </w:rPr>
        <w:t>　　　　1.2.3 镁质耐火材料</w:t>
      </w:r>
      <w:r>
        <w:rPr>
          <w:rFonts w:hint="eastAsia"/>
        </w:rPr>
        <w:br/>
      </w:r>
      <w:r>
        <w:rPr>
          <w:rFonts w:hint="eastAsia"/>
        </w:rPr>
        <w:t>　　　　1.2.4 铬质耐火材料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从不同应用，工程耐火材料主要包括如下几个方面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中国不同应用工程耐火材料增长趋势2021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金属生产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玻璃制造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中国工程耐火材料发展现状及未来趋势（2021-2032）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中国市场工程耐火材料收入及增长率（2021-2032）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中国市场工程耐火材料销量及增长率（2021-2032）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中国市场主要工程耐火材料厂商分析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中国市场主要厂商工程耐火材料销量及市场占有率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中国市场主要厂商工程耐火材料销量（2021-2026）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中国市场主要厂商工程耐火材料收入及市场占有率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中国市场主要厂商工程耐火材料收入（2021-2026）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2025年中国市场主要厂商工程耐火材料收入排名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中国市场主要厂商工程耐火材料价格（2021-2026）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中国市场主要厂商工程耐火材料总部及产地分布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中国市场主要厂商成立时间及工程耐火材料商业化日期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中国市场主要厂商工程耐火材料产品类型及应用</w:t>
      </w:r>
      <w:r>
        <w:rPr>
          <w:rFonts w:hint="eastAsia"/>
        </w:rPr>
        <w:br/>
      </w:r>
      <w:r>
        <w:rPr>
          <w:rFonts w:hint="eastAsia"/>
        </w:rPr>
        <w:t>　　2.7 工程耐火材料行业集中度、竞争程度分析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工程耐火材料行业集中度分析：2025年中国Top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中国市场工程耐火材料第一梯队、第二梯队和第三梯队厂商（品牌）及2025年市场份额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不同产品类型工程耐火材料分析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中国市场不同产品类型工程耐火材料规模（2021-2032）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中国市场不同产品类型工程耐火材料规模及市场份额（2021-2026）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中国市场不同产品类型工程耐火材料规模预测（2027-2032）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中国市场不同产品类型工程耐火材料价格走势（2021-2032）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不同应用工程耐火材料分析</w:t>
      </w:r>
      <w:r>
        <w:rPr>
          <w:rFonts w:hint="eastAsia"/>
        </w:rPr>
        <w:br/>
      </w:r>
      <w:r>
        <w:rPr>
          <w:rFonts w:hint="eastAsia"/>
        </w:rPr>
        <w:t>　　5.1 中国市场不同应用工程耐火材料销量（2021-2032）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中国市场不同应用工程耐火材料规模（2021-2032）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中国市场不同应用工程耐火材料规模及市场份额（2021-2026）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中国市场不同应用工程耐火材料规模预测（2027-2032）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中国市场不同应用工程耐火材料价格走势（2021-2032）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工程耐火材料行业发展分析---发展趋势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工程耐火材料行业发展分析---厂商壁垒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工程耐火材料行业发展分析---驱动因素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工程耐火材料行业发展分析---制约因素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工程耐火材料中国企业SWOT分析</w:t>
      </w:r>
      <w:r>
        <w:rPr>
          <w:rFonts w:hint="eastAsia"/>
        </w:rPr>
        <w:br/>
      </w:r>
      <w:r>
        <w:rPr>
          <w:rFonts w:hint="eastAsia"/>
        </w:rPr>
        <w:t>　　6.6 工程耐火材料行业发展分析---行业政策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工程耐火材料行业产业链简介</w:t>
      </w:r>
      <w:r>
        <w:rPr>
          <w:rFonts w:hint="eastAsia"/>
        </w:rPr>
        <w:br/>
      </w:r>
      <w:r>
        <w:rPr>
          <w:rFonts w:hint="eastAsia"/>
        </w:rPr>
        <w:t>　　7.2 工程耐火材料产业链分析-上游</w:t>
      </w:r>
      <w:r>
        <w:rPr>
          <w:rFonts w:hint="eastAsia"/>
        </w:rPr>
        <w:br/>
      </w:r>
      <w:r>
        <w:rPr>
          <w:rFonts w:hint="eastAsia"/>
        </w:rPr>
        <w:t>　　7.3 工程耐火材料产业链分析-中游</w:t>
      </w:r>
      <w:r>
        <w:rPr>
          <w:rFonts w:hint="eastAsia"/>
        </w:rPr>
        <w:br/>
      </w:r>
      <w:r>
        <w:rPr>
          <w:rFonts w:hint="eastAsia"/>
        </w:rPr>
        <w:t>　　7.4 工程耐火材料产业链分析-下游</w:t>
      </w:r>
      <w:r>
        <w:rPr>
          <w:rFonts w:hint="eastAsia"/>
        </w:rPr>
        <w:br/>
      </w:r>
      <w:r>
        <w:rPr>
          <w:rFonts w:hint="eastAsia"/>
        </w:rPr>
        <w:t>　　7.5 工程耐火材料行业采购模式</w:t>
      </w:r>
      <w:r>
        <w:rPr>
          <w:rFonts w:hint="eastAsia"/>
        </w:rPr>
        <w:br/>
      </w:r>
      <w:r>
        <w:rPr>
          <w:rFonts w:hint="eastAsia"/>
        </w:rPr>
        <w:t>　　7.6 工程耐火材料行业生产模式</w:t>
      </w:r>
      <w:r>
        <w:rPr>
          <w:rFonts w:hint="eastAsia"/>
        </w:rPr>
        <w:br/>
      </w:r>
      <w:r>
        <w:rPr>
          <w:rFonts w:hint="eastAsia"/>
        </w:rPr>
        <w:t>　　7.7 工程耐火材料行业销售模式及销售渠道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中国本土工程耐火材料产能、产量分析</w:t>
      </w:r>
      <w:r>
        <w:rPr>
          <w:rFonts w:hint="eastAsia"/>
        </w:rPr>
        <w:br/>
      </w:r>
      <w:r>
        <w:rPr>
          <w:rFonts w:hint="eastAsia"/>
        </w:rPr>
        <w:t>　　8.1 中国工程耐火材料供需现状及预测（2021-2032）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中国工程耐火材料产量、市场需求量及发展趋势（2021-2032）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中国工程耐火材料进出口分析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中国市场工程耐火材料主要进口来源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中国市场工程耐火材料主要出口目的地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中国市场主要厂商工程耐火材料收入份额（2021-2026）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2025年中国主要生产商工程耐火材料收入排名（万元）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中国市场主要厂商工程耐火材料价格（2021-2026）&amp;（元/吨）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中国市场主要厂商工程耐火材料总部及产地分布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中国市场主要厂商成立时间及工程耐火材料商业化日期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中国市场主要厂商工程耐火材料产品类型及应用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工程耐火材料生产基地、总部、竞争对手及市场地位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中国市场不同产品类型工程耐火材料规模（2021-2026）&amp;（万元）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中国市场不同产品类型工程耐火材料规模市场份额（2021-2026）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中国市场不同产品类型工程耐火材料规模预测（2027-2032）&amp;（万元）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中国市场不同产品类型工程耐火材料规模市场份额预测（2027-2032）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中国市场不同应用工程耐火材料规模（2021-2026）&amp;（万元）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中国市场不同应用工程耐火材料规模市场份额（2021-2026）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中国市场不同应用工程耐火材料规模预测（2027-2032）&amp;（万元）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中国市场不同应用工程耐火材料规模市场份额预测（2027-2032）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工程耐火材料行业发展分析---发展趋势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工程耐火材料行业发展分析---厂商壁垒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工程耐火材料行业发展分析---驱动因素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工程耐火材料行业发展分析---制约因素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工程耐火材料行业相关重点政策一览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工程耐火材料行业供应链分析</w:t>
      </w:r>
      <w:r>
        <w:rPr>
          <w:rFonts w:hint="eastAsia"/>
        </w:rPr>
        <w:br/>
      </w:r>
      <w:r>
        <w:rPr>
          <w:rFonts w:hint="eastAsia"/>
        </w:rPr>
        <w:t>　　表 136： 工程耐火材料上游原料供应商</w:t>
      </w:r>
      <w:r>
        <w:rPr>
          <w:rFonts w:hint="eastAsia"/>
        </w:rPr>
        <w:br/>
      </w:r>
      <w:r>
        <w:rPr>
          <w:rFonts w:hint="eastAsia"/>
        </w:rPr>
        <w:t>　　表 137： 工程耐火材料行业主要下游客户</w:t>
      </w:r>
      <w:r>
        <w:rPr>
          <w:rFonts w:hint="eastAsia"/>
        </w:rPr>
        <w:br/>
      </w:r>
      <w:r>
        <w:rPr>
          <w:rFonts w:hint="eastAsia"/>
        </w:rPr>
        <w:t>　　表 138： 工程耐火材料典型经销商</w:t>
      </w:r>
      <w:r>
        <w:rPr>
          <w:rFonts w:hint="eastAsia"/>
        </w:rPr>
        <w:br/>
      </w:r>
      <w:r>
        <w:rPr>
          <w:rFonts w:hint="eastAsia"/>
        </w:rPr>
        <w:t>　　表 139： 中国工程耐火材料产量、销量、进口量及出口量（2021-2026）&amp;（吨）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中国工程耐火材料产量、销量、进口量及出口量预测（2027-2032）&amp;（吨）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中国市场工程耐火材料主要进口来源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中国市场工程耐火材料主要出口目的地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工程耐火材料产品图片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中国不同产品类型工程耐火材料市场规模市场份额2025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氧化铝耐火材料产品图片</w:t>
      </w:r>
      <w:r>
        <w:rPr>
          <w:rFonts w:hint="eastAsia"/>
        </w:rPr>
        <w:br/>
      </w:r>
      <w:r>
        <w:rPr>
          <w:rFonts w:hint="eastAsia"/>
        </w:rPr>
        <w:t>　　图 4： 镁质耐火材料产品图片</w:t>
      </w:r>
      <w:r>
        <w:rPr>
          <w:rFonts w:hint="eastAsia"/>
        </w:rPr>
        <w:br/>
      </w:r>
      <w:r>
        <w:rPr>
          <w:rFonts w:hint="eastAsia"/>
        </w:rPr>
        <w:t>　　图 5： 铬质耐火材料产品图片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中国不同应用工程耐火材料市场份额2025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金属生产</w:t>
      </w:r>
      <w:r>
        <w:rPr>
          <w:rFonts w:hint="eastAsia"/>
        </w:rPr>
        <w:br/>
      </w:r>
      <w:r>
        <w:rPr>
          <w:rFonts w:hint="eastAsia"/>
        </w:rPr>
        <w:t>　　图 9： 化学加工</w:t>
      </w:r>
      <w:r>
        <w:rPr>
          <w:rFonts w:hint="eastAsia"/>
        </w:rPr>
        <w:br/>
      </w:r>
      <w:r>
        <w:rPr>
          <w:rFonts w:hint="eastAsia"/>
        </w:rPr>
        <w:t>　　图 10： 玻璃制造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中国市场工程耐火材料市场规模，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2025年中国市场主要厂商工程耐火材料销量市场份额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2025年中国市场主要厂商工程耐火材料收入市场份额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2025年中国市场前五大厂商工程耐火材料市场份额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2025年中国市场工程耐火材料第一梯队、第二梯队和第三梯队厂商（品牌）及市场份额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中国市场不同产品类型工程耐火材料价格走势（2021-2032）&amp;（元/吨）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中国市场不同应用工程耐火材料价格走势（2021-2032）&amp;（元/吨）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工程耐火材料中国企业SWOT分析</w:t>
      </w:r>
      <w:r>
        <w:rPr>
          <w:rFonts w:hint="eastAsia"/>
        </w:rPr>
        <w:br/>
      </w:r>
      <w:r>
        <w:rPr>
          <w:rFonts w:hint="eastAsia"/>
        </w:rPr>
        <w:t>　　图 22： 工程耐火材料产业链</w:t>
      </w:r>
      <w:r>
        <w:rPr>
          <w:rFonts w:hint="eastAsia"/>
        </w:rPr>
        <w:br/>
      </w:r>
      <w:r>
        <w:rPr>
          <w:rFonts w:hint="eastAsia"/>
        </w:rPr>
        <w:t>　　图 23： 工程耐火材料行业采购模式分析</w:t>
      </w:r>
      <w:r>
        <w:rPr>
          <w:rFonts w:hint="eastAsia"/>
        </w:rPr>
        <w:br/>
      </w:r>
      <w:r>
        <w:rPr>
          <w:rFonts w:hint="eastAsia"/>
        </w:rPr>
        <w:t>　　图 24： 工程耐火材料行业生产模式分析</w:t>
      </w:r>
      <w:r>
        <w:rPr>
          <w:rFonts w:hint="eastAsia"/>
        </w:rPr>
        <w:br/>
      </w:r>
      <w:r>
        <w:rPr>
          <w:rFonts w:hint="eastAsia"/>
        </w:rPr>
        <w:t>　　图 25： 工程耐火材料行业销售模式分析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中国工程耐火材料产能、产量、产能利用率及发展趋势（2021-2032）&amp;（吨）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中国工程耐火材料产量、市场需求量及发展趋势（2021-2032）&amp;（吨）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2a7a0ee4421f" w:history="1">
        <w:r>
          <w:rPr>
            <w:rStyle w:val="Hyperlink"/>
          </w:rPr>
          <w:t>2026-2032年中国工程耐火材料行业发展调研及前景趋势报告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2a7a0ee4421f" w:history="1">
        <w:r>
          <w:rPr>
            <w:rStyle w:val="Hyperlink"/>
          </w:rPr>
          <w:t>https://www.20087.com/7/90/GongChengNaiHuoCaiLiaoDeXianZhuangYuFaZhanQianJing.html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热点：耐火材料有哪些种类、工程耐火材料包括哪些、耐火材料属于什么类别、耐火材料施工、材料的耐火等级、耐火材料施工的国家标准、耐火材料的应用、耐火材料要求、材料耐火等级划分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077dd85c4d21" w:history="1">
      <w:r>
        <w:rPr>
          <w:rStyle w:val="Hyperlink"/>
        </w:rPr>
        <w:t>2026-2032年中国工程耐火材料行业发展调研及前景趋势报告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ChengNaiHuoCaiLiaoDeXianZhuangYuFaZhanQianJing.html" TargetMode="External" Id="R77722a7a0ee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ChengNaiHuoCaiLiaoDeXianZhuangYuFaZhanQianJing.html" TargetMode="External" Id="R5f3c077dd85c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2026-01-18T04:32:49Z</dcterms:created>
  <dcterms:modified xsi:type="dcterms:W3CDTF">2026-01-18T05:32:49Z</dcterms:modified>
  <dc:subject>2026-2032年中国工程耐火材料行业发展调研及前景趋势报告</dc:subject>
  <dc:title>2026-2032年中国工程耐火材料行业发展调研及前景趋势报告</dc:title>
  <cp:keywords>2026-2032年中国工程耐火材料行业发展调研及前景趋势报告</cp:keywords>
  <dc:description>2026-2032年中国工程耐火材料行业发展调研及前景趋势报告</dc:description>
</cp:coreProperties>
</file>