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ed8d4e204170" w:history="1">
              <w:r>
                <w:rPr>
                  <w:rStyle w:val="Hyperlink"/>
                </w:rPr>
                <w:t>2026-2032年中国柔性防护网行业发展调研与前景趋势报告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ed8d4e204170" w:history="1">
              <w:r>
                <w:rPr>
                  <w:rStyle w:val="Hyperlink"/>
                </w:rPr>
                <w:t>2026-2032年中国柔性防护网行业发展调研与前景趋势报告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ed8d4e204170" w:history="1">
                <w:r>
                  <w:rPr>
                    <w:rStyle w:val="Hyperlink"/>
                  </w:rPr>
                  <w:t>https://www.20087.com/7/30/RouXingFangHuWangFaZhanQianJing.html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护网是边坡稳定与落石拦截的主动/被动防护系统，广泛应用于山区公路、铁路沿线、矿山开采区及水电工程等高风险地质区域。该系统由高强度钢丝绳网、支撑立柱、减压环及锚固基础组成，通过柔性变形吸收冲击能量，有效拦截数吨级落石而不发生整体垮塌。主流柔性防护网普遍采用热镀锌或锌铝合金涂层钢丝，具备抗腐蚀、抗疲劳及长寿命特性，并依据EN 1317或TB/T 3256标准进行冲击能量分级设计。在生态修复理念推动下，部分系统引入植被友好型网格结构，促进边坡复绿。然而，在极端气候（如冻融循环）或高盐雾环境中，连接件锈蚀与网片松弛仍可能削弱防护效能。</w:t>
      </w:r>
      <w:r>
        <w:rPr>
          <w:rFonts w:hint="eastAsia"/>
        </w:rPr>
        <w:br/>
      </w:r>
      <w:r>
        <w:rPr>
          <w:rFonts w:hint="eastAsia"/>
        </w:rPr>
        <w:t>　　未来，柔性防护网将融合智能监测、材料升级与生态功能一体化。市场调研网指出，嵌入光纤光栅或MEMS应变传感器的智能防护网可实时感知冲击位置、能量大小及结构损伤状态，并通过LoRa上传预警信息。高强不锈钢丝或碳纤维复合缆索将提升单位重量下的吸能效率，减轻系统自重。在可持续发展导向下，防护网将与土壤固化剂、植生袋协同构建“工程—生态”复合护坡体系。此外，BIM与无人机巡检数据联动将实现全生命周期健康评估。柔性防护网正从静态拦截屏障升级为可感知、可评估、可共生的智能地质灾害防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1ed8d4e204170" w:history="1">
        <w:r>
          <w:rPr>
            <w:rStyle w:val="Hyperlink"/>
          </w:rPr>
          <w:t>2026-2032年中国柔性防护网行业发展调研与前景趋势报告</w:t>
        </w:r>
      </w:hyperlink>
      <w:r>
        <w:rPr>
          <w:rFonts w:hint="eastAsia"/>
        </w:rPr>
        <w:t>》，2025年柔性防护网行业市场规模达 亿元，预计2032年市场规模将达 亿元，期间年均复合增长率（CAGR）达 %。报告从市场规模、需求变化及价格动态等维度，系统解析了柔性防护网行业的现状与发展趋势。报告深入分析了柔性防护网产业链各环节，科学预测了市场前景与技术发展方向，同时聚焦柔性防护网细分市场特点及重点企业的经营表现，揭示了柔性防护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柔性防护网行业概述</w:t>
      </w:r>
      <w:r>
        <w:rPr>
          <w:rFonts w:hint="eastAsia"/>
        </w:rPr>
        <w:br/>
      </w:r>
      <w:r>
        <w:rPr>
          <w:rFonts w:hint="eastAsia"/>
        </w:rPr>
        <w:t>　　第一节 柔性防护网定义与分类</w:t>
      </w:r>
      <w:r>
        <w:rPr>
          <w:rFonts w:hint="eastAsia"/>
        </w:rPr>
        <w:br/>
      </w:r>
      <w:r>
        <w:rPr>
          <w:rFonts w:hint="eastAsia"/>
        </w:rPr>
        <w:t>　　第二节 柔性防护网应用领域</w:t>
      </w:r>
      <w:r>
        <w:rPr>
          <w:rFonts w:hint="eastAsia"/>
        </w:rPr>
        <w:br/>
      </w:r>
      <w:r>
        <w:rPr>
          <w:rFonts w:hint="eastAsia"/>
        </w:rPr>
        <w:t>　　第三节 柔性防护网行业经济指标分析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全球柔性防护网市场发展综述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主要国家与地区柔性防护网市场分析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中国柔性防护网行业市场分析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二、柔性防护网产能扩张与投资动态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三、2026-2032年柔性防护网产量预测</w:t>
      </w:r>
      <w:r>
        <w:rPr>
          <w:rFonts w:hint="eastAsia"/>
        </w:rPr>
        <w:br/>
      </w:r>
      <w:r>
        <w:rPr>
          <w:rFonts w:hint="eastAsia"/>
        </w:rPr>
        <w:t>　　第三节 2026-2032年柔性防护网市场需求与销售分析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一、2025-2026年柔性防护网行业需求现状</w:t>
      </w:r>
      <w:r>
        <w:rPr>
          <w:rFonts w:hint="eastAsia"/>
        </w:rPr>
        <w:br/>
      </w:r>
      <w:r>
        <w:rPr>
          <w:rFonts w:hint="eastAsia"/>
        </w:rPr>
        <w:t>　　　　二、柔性防护网客户群体与需求特点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柔性防护网行业进口情况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柔性防护网行业出口情况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2020-2025年中国柔性防护网行业规模情况</w:t>
      </w:r>
      <w:r>
        <w:rPr>
          <w:rFonts w:hint="eastAsia"/>
        </w:rPr>
        <w:br/>
      </w:r>
      <w:r>
        <w:rPr>
          <w:rFonts w:hint="eastAsia"/>
        </w:rPr>
        <w:t>　　　　一、柔性防护网行业企业数量规模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一、柔性防护网行业盈利能力</w:t>
      </w:r>
      <w:r>
        <w:rPr>
          <w:rFonts w:hint="eastAsia"/>
        </w:rPr>
        <w:br/>
      </w:r>
      <w:r>
        <w:rPr>
          <w:rFonts w:hint="eastAsia"/>
        </w:rPr>
        <w:t>　　　　二、柔性防护网行业偿债能力</w:t>
      </w:r>
      <w:r>
        <w:rPr>
          <w:rFonts w:hint="eastAsia"/>
        </w:rPr>
        <w:br/>
      </w:r>
      <w:r>
        <w:rPr>
          <w:rFonts w:hint="eastAsia"/>
        </w:rPr>
        <w:t>　　　　三、柔性防护网行业营运能力</w:t>
      </w:r>
      <w:r>
        <w:rPr>
          <w:rFonts w:hint="eastAsia"/>
        </w:rPr>
        <w:br/>
      </w:r>
      <w:r>
        <w:rPr>
          <w:rFonts w:hint="eastAsia"/>
        </w:rPr>
        <w:t>　　　　四、柔性防护网行业发展能力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柔性防护网行业竞争格局总览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中国柔性防护网行业风险与对策</w:t>
      </w:r>
      <w:r>
        <w:rPr>
          <w:rFonts w:hint="eastAsia"/>
        </w:rPr>
        <w:br/>
      </w:r>
      <w:r>
        <w:rPr>
          <w:rFonts w:hint="eastAsia"/>
        </w:rPr>
        <w:t>　　第一节 柔性防护网行业SWOT分析</w:t>
      </w:r>
      <w:r>
        <w:rPr>
          <w:rFonts w:hint="eastAsia"/>
        </w:rPr>
        <w:br/>
      </w:r>
      <w:r>
        <w:rPr>
          <w:rFonts w:hint="eastAsia"/>
        </w:rPr>
        <w:t>　　　　一、柔性防护网行业优势</w:t>
      </w:r>
      <w:r>
        <w:rPr>
          <w:rFonts w:hint="eastAsia"/>
        </w:rPr>
        <w:br/>
      </w:r>
      <w:r>
        <w:rPr>
          <w:rFonts w:hint="eastAsia"/>
        </w:rPr>
        <w:t>　　　　二、柔性防护网行业劣势</w:t>
      </w:r>
      <w:r>
        <w:rPr>
          <w:rFonts w:hint="eastAsia"/>
        </w:rPr>
        <w:br/>
      </w:r>
      <w:r>
        <w:rPr>
          <w:rFonts w:hint="eastAsia"/>
        </w:rPr>
        <w:t>　　　　三、柔性防护网市场机会</w:t>
      </w:r>
      <w:r>
        <w:rPr>
          <w:rFonts w:hint="eastAsia"/>
        </w:rPr>
        <w:br/>
      </w:r>
      <w:r>
        <w:rPr>
          <w:rFonts w:hint="eastAsia"/>
        </w:rPr>
        <w:t>　　　　四、柔性防护网市场威胁</w:t>
      </w:r>
      <w:r>
        <w:rPr>
          <w:rFonts w:hint="eastAsia"/>
        </w:rPr>
        <w:br/>
      </w:r>
      <w:r>
        <w:rPr>
          <w:rFonts w:hint="eastAsia"/>
        </w:rPr>
        <w:t>　　第二节 柔性防护网行业风险及对策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(中^智^林)柔性防护网行业发展建议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柔性防护网行业类别</w:t>
      </w:r>
      <w:r>
        <w:rPr>
          <w:rFonts w:hint="eastAsia"/>
        </w:rPr>
        <w:br/>
      </w:r>
      <w:r>
        <w:rPr>
          <w:rFonts w:hint="eastAsia"/>
        </w:rPr>
        <w:t>　　图表 柔性防护网行业产业链调研</w:t>
      </w:r>
      <w:r>
        <w:rPr>
          <w:rFonts w:hint="eastAsia"/>
        </w:rPr>
        <w:br/>
      </w:r>
      <w:r>
        <w:rPr>
          <w:rFonts w:hint="eastAsia"/>
        </w:rPr>
        <w:t>　　图表 柔性防护网行业现状</w:t>
      </w:r>
      <w:r>
        <w:rPr>
          <w:rFonts w:hint="eastAsia"/>
        </w:rPr>
        <w:br/>
      </w:r>
      <w:r>
        <w:rPr>
          <w:rFonts w:hint="eastAsia"/>
        </w:rPr>
        <w:t>　　图表 柔性防护网行业标准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2020-2025年中国柔性防护网行业市场规模</w:t>
      </w:r>
      <w:r>
        <w:rPr>
          <w:rFonts w:hint="eastAsia"/>
        </w:rPr>
        <w:br/>
      </w:r>
      <w:r>
        <w:rPr>
          <w:rFonts w:hint="eastAsia"/>
        </w:rPr>
        <w:t>　　图表 2026年中国柔性防护网行业产能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2020-2025年中国柔性防护网行业产量统计</w:t>
      </w:r>
      <w:r>
        <w:rPr>
          <w:rFonts w:hint="eastAsia"/>
        </w:rPr>
        <w:br/>
      </w:r>
      <w:r>
        <w:rPr>
          <w:rFonts w:hint="eastAsia"/>
        </w:rPr>
        <w:t>　　图表 柔性防护网行业动态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2020-2025年中国柔性防护网市场需求量</w:t>
      </w:r>
      <w:r>
        <w:rPr>
          <w:rFonts w:hint="eastAsia"/>
        </w:rPr>
        <w:br/>
      </w:r>
      <w:r>
        <w:rPr>
          <w:rFonts w:hint="eastAsia"/>
        </w:rPr>
        <w:t>　　图表 2026年中国柔性防护网行业需求区域调研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2020-2025年中国柔性防护网行情</w:t>
      </w:r>
      <w:r>
        <w:rPr>
          <w:rFonts w:hint="eastAsia"/>
        </w:rPr>
        <w:br/>
      </w:r>
      <w:r>
        <w:rPr>
          <w:rFonts w:hint="eastAsia"/>
        </w:rPr>
        <w:t>　　图表 2020-2025年中国柔性防护网价格走势图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2020-2025年中国柔性防护网进口统计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2020-2025年中国柔性防护网出口统计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**地区柔性防护网市场规模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**地区柔性防护网市场调研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**地区柔性防护网市场规模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**地区柔性防护网市场调研</w:t>
      </w:r>
      <w:r>
        <w:rPr>
          <w:rFonts w:hint="eastAsia"/>
        </w:rPr>
        <w:br/>
      </w:r>
      <w:r>
        <w:rPr>
          <w:rFonts w:hint="eastAsia"/>
        </w:rPr>
        <w:t>　　图表 **地区柔性防护网行业市场需求分析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柔性防护网行业竞争对手分析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2026-2032年中国柔性防护网行业市场规模预测</w:t>
      </w:r>
      <w:r>
        <w:rPr>
          <w:rFonts w:hint="eastAsia"/>
        </w:rPr>
        <w:br/>
      </w:r>
      <w:r>
        <w:rPr>
          <w:rFonts w:hint="eastAsia"/>
        </w:rPr>
        <w:t>　　图表 柔性防护网行业准入条件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2026-2032年中国柔性防护网市场前景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2026-2032年中国柔性防护网行业发展趋势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ed8d4e204170" w:history="1">
        <w:r>
          <w:rPr>
            <w:rStyle w:val="Hyperlink"/>
          </w:rPr>
          <w:t>2026-2032年中国柔性防护网行业发展调研与前景趋势报告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ed8d4e204170" w:history="1">
        <w:r>
          <w:rPr>
            <w:rStyle w:val="Hyperlink"/>
          </w:rPr>
          <w:t>https://www.20087.com/7/30/RouXingFangHuWangFaZhanQianJing.html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热点：防坠网、柔性防护网规范GB15979、围网防护网、柔性防护网报价、工程防护网、柔性防护网规格型号、钢板网多少钱一平米、柔性防护网河北华海源防护网、主动防护网和被动防护网有什么区别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36e2b16174b6c" w:history="1">
      <w:r>
        <w:rPr>
          <w:rStyle w:val="Hyperlink"/>
        </w:rPr>
        <w:t>2026-2032年中国柔性防护网行业发展调研与前景趋势报告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RouXingFangHuWangFaZhanQianJing.html" TargetMode="External" Id="R5031ed8d4e20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RouXingFangHuWangFaZhanQianJing.html" TargetMode="External" Id="R71936e2b161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2026-02-28T06:08:30Z</dcterms:created>
  <dcterms:modified xsi:type="dcterms:W3CDTF">2026-02-28T07:08:30Z</dcterms:modified>
  <dc:subject>2026-2032年中国柔性防护网行业发展调研与前景趋势报告</dc:subject>
  <dc:title>2026-2032年中国柔性防护网行业发展调研与前景趋势报告</dc:title>
  <cp:keywords>2026-2032年中国柔性防护网行业发展调研与前景趋势报告</cp:keywords>
  <dc:description>2026-2032年中国柔性防护网行业发展调研与前景趋势报告</dc:description>
</cp:coreProperties>
</file>