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7ae3a4fa4dc9" w:history="1">
              <w:r>
                <w:rPr>
                  <w:rStyle w:val="Hyperlink"/>
                </w:rPr>
                <w:t>2025-2031年中国艺术玻璃屏风行业现状与趋势分析报告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7ae3a4fa4dc9" w:history="1">
              <w:r>
                <w:rPr>
                  <w:rStyle w:val="Hyperlink"/>
                </w:rPr>
                <w:t>2025-2031年中国艺术玻璃屏风行业现状与趋势分析报告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a7ae3a4fa4dc9" w:history="1">
                <w:r>
                  <w:rPr>
                    <w:rStyle w:val="Hyperlink"/>
                  </w:rPr>
                  <w:t>https://www.20087.com/7/20/YiShuBoLiPingFengHangYeQianJingQuShi.html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屏风是一种兼具装饰性和实用性的家居产品，在家装市场中越来越受欢迎。随着消费者审美水平的提高和技术的进步，艺术玻璃屏风的设计更加多样化，不仅能够满足基本的隔断功能，还能作为艺术品装点空间。目前，艺术玻璃屏风不仅在材料选择上更加丰富，如彩绘玻璃、夹丝玻璃等，而且在工艺上也不断创新，如激光雕刻、立体浮雕等，大大提升了产品的艺术价值和市场竞争力。</w:t>
      </w:r>
      <w:r>
        <w:rPr>
          <w:rFonts w:hint="eastAsia"/>
        </w:rPr>
        <w:br/>
      </w:r>
      <w:r>
        <w:rPr>
          <w:rFonts w:hint="eastAsia"/>
        </w:rPr>
        <w:t>　　未来，艺术玻璃屏风的发展将更加注重个性化定制和绿色环保。一方面，随着消费者个性化需求的增加，艺术玻璃屏风将更加注重提供定制化服务，以满足不同消费者对色彩、图案、尺寸等方面的独特需求。另一方面，随着可持续发展理念的普及，艺术玻璃屏风将更加注重采用环保材料和生产工艺，减少对环境的影响。此外，随着智能家居技术的发展，艺术玻璃屏风还将探索与智能照明等技术的结合，提升产品的科技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a7ae3a4fa4dc9" w:history="1">
        <w:r>
          <w:rPr>
            <w:rStyle w:val="Hyperlink"/>
          </w:rPr>
          <w:t>2025-2031年中国艺术玻璃屏风行业现状与趋势分析报告</w:t>
        </w:r>
      </w:hyperlink>
      <w:r>
        <w:rPr>
          <w:rFonts w:hint="eastAsia"/>
        </w:rPr>
        <w:t>》基于多年艺术玻璃屏风行业研究积累，结合艺术玻璃屏风行业市场现状，通过资深研究团队对艺术玻璃屏风市场资讯的系统整理与分析，依托权威数据资源及长期市场监测数据库，对艺术玻璃屏风行业进行了全面调研。报告详细分析了艺术玻璃屏风市场规模、市场前景、技术现状及未来发展方向，重点评估了艺术玻璃屏风行业内企业的竞争格局及经营表现，并通过SWOT分析揭示了艺术玻璃屏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a7ae3a4fa4dc9" w:history="1">
        <w:r>
          <w:rPr>
            <w:rStyle w:val="Hyperlink"/>
          </w:rPr>
          <w:t>2025-2031年中国艺术玻璃屏风行业现状与趋势分析报告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》为投资者提供了准确的市场现状分析及前景预判，帮助挖掘行业投资价值，并提出投资策略与营销策略建议，是把握艺术玻璃屏风行业动态、优化决策的重要工具。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艺术玻璃屏风行业界定</w:t>
      </w:r>
      <w:r>
        <w:rPr>
          <w:rFonts w:hint="eastAsia"/>
        </w:rPr>
        <w:br/>
      </w:r>
      <w:r>
        <w:rPr>
          <w:rFonts w:hint="eastAsia"/>
        </w:rPr>
        <w:t>　　第一节 艺术玻璃屏风行业定义</w:t>
      </w:r>
      <w:r>
        <w:rPr>
          <w:rFonts w:hint="eastAsia"/>
        </w:rPr>
        <w:br/>
      </w:r>
      <w:r>
        <w:rPr>
          <w:rFonts w:hint="eastAsia"/>
        </w:rPr>
        <w:t>　　第二节 艺术玻璃屏风行业特点分析</w:t>
      </w:r>
      <w:r>
        <w:rPr>
          <w:rFonts w:hint="eastAsia"/>
        </w:rPr>
        <w:br/>
      </w:r>
      <w:r>
        <w:rPr>
          <w:rFonts w:hint="eastAsia"/>
        </w:rPr>
        <w:t>　　第三节 艺术玻璃屏风行业发展历程</w:t>
      </w:r>
      <w:r>
        <w:rPr>
          <w:rFonts w:hint="eastAsia"/>
        </w:rPr>
        <w:br/>
      </w:r>
      <w:r>
        <w:rPr>
          <w:rFonts w:hint="eastAsia"/>
        </w:rPr>
        <w:t>　　第四节 艺术玻璃屏风产业链分析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2024-2025年全球艺术玻璃屏风行业发展态势分析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全球艺术玻璃屏风行业总体情况</w:t>
      </w:r>
      <w:r>
        <w:rPr>
          <w:rFonts w:hint="eastAsia"/>
        </w:rPr>
        <w:br/>
      </w:r>
      <w:r>
        <w:rPr>
          <w:rFonts w:hint="eastAsia"/>
        </w:rPr>
        <w:t>　　第二节 艺术玻璃屏风行业重点国家、地区市场分析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全球艺术玻璃屏风行业发展前景预测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2024-2025年中国艺术玻璃屏风行业发展环境分析</w:t>
      </w:r>
      <w:r>
        <w:rPr>
          <w:rFonts w:hint="eastAsia"/>
        </w:rPr>
        <w:br/>
      </w:r>
      <w:r>
        <w:rPr>
          <w:rFonts w:hint="eastAsia"/>
        </w:rPr>
        <w:t>　　第一节 艺术玻璃屏风行业经济环境分析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艺术玻璃屏风行业政策环境分析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一、艺术玻璃屏风行业相关政策</w:t>
      </w:r>
      <w:r>
        <w:rPr>
          <w:rFonts w:hint="eastAsia"/>
        </w:rPr>
        <w:br/>
      </w:r>
      <w:r>
        <w:rPr>
          <w:rFonts w:hint="eastAsia"/>
        </w:rPr>
        <w:t>　　　　二、艺术玻璃屏风行业相关标准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2024-2025年艺术玻璃屏风行业技术发展现状及趋势分析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艺术玻璃屏风行业技术发展现状分析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国内外艺术玻璃屏风行业技术差异与原因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艺术玻璃屏风行业技术发展方向、趋势预测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提升艺术玻璃屏风行业技术能力策略建议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中国艺术玻璃屏风行业市场供需状况分析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中国艺术玻璃屏风行业市场规模情况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中国艺术玻璃屏风行业市场需求状况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　　二、艺术玻璃屏风行业市场需求特点分析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中国艺术玻璃屏风行业产量情况分析与预测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一、2019-2024年艺术玻璃屏风行业产量统计分析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二、2024年艺术玻璃屏风行业产量特点分析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三、2025-2031年艺术玻璃屏风行业产量预测分析</w:t>
      </w:r>
      <w:r>
        <w:rPr>
          <w:rFonts w:hint="eastAsia"/>
        </w:rPr>
        <w:br/>
      </w:r>
      <w:r>
        <w:rPr>
          <w:rFonts w:hint="eastAsia"/>
        </w:rPr>
        <w:t>　　第四节 艺术玻璃屏风行业市场供需平衡状况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中国艺术玻璃屏风行业进出口情况分析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艺术玻璃屏风行业出口情况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一、2019-2024年艺术玻璃屏风行业出口情况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三、2025-2031年艺术玻璃屏风行业出口情况预测</w:t>
      </w:r>
      <w:r>
        <w:rPr>
          <w:rFonts w:hint="eastAsia"/>
        </w:rPr>
        <w:br/>
      </w:r>
      <w:r>
        <w:rPr>
          <w:rFonts w:hint="eastAsia"/>
        </w:rPr>
        <w:t>　　第二节 艺术玻璃屏风行业进口情况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一、2019-2024年艺术玻璃屏风行业进口情况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三、2025-2031年艺术玻璃屏风行业进口情况预测</w:t>
      </w:r>
      <w:r>
        <w:rPr>
          <w:rFonts w:hint="eastAsia"/>
        </w:rPr>
        <w:br/>
      </w:r>
      <w:r>
        <w:rPr>
          <w:rFonts w:hint="eastAsia"/>
        </w:rPr>
        <w:t>　　第三节 艺术玻璃屏风行业进出口面临的挑战及对策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2024-2025年中国艺术玻璃屏风行业产品价格监测</w:t>
      </w:r>
      <w:r>
        <w:rPr>
          <w:rFonts w:hint="eastAsia"/>
        </w:rPr>
        <w:br/>
      </w:r>
      <w:r>
        <w:rPr>
          <w:rFonts w:hint="eastAsia"/>
        </w:rPr>
        <w:t>　　　　一、艺术玻璃屏风市场价格特征</w:t>
      </w:r>
      <w:r>
        <w:rPr>
          <w:rFonts w:hint="eastAsia"/>
        </w:rPr>
        <w:br/>
      </w:r>
      <w:r>
        <w:rPr>
          <w:rFonts w:hint="eastAsia"/>
        </w:rPr>
        <w:t>　　　　二、当前艺术玻璃屏风市场价格评述</w:t>
      </w:r>
      <w:r>
        <w:rPr>
          <w:rFonts w:hint="eastAsia"/>
        </w:rPr>
        <w:br/>
      </w:r>
      <w:r>
        <w:rPr>
          <w:rFonts w:hint="eastAsia"/>
        </w:rPr>
        <w:t>　　　　三、影响艺术玻璃屏风市场价格因素分析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四、未来艺术玻璃屏风市场价格走势预测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中国艺术玻璃屏风行业重点区域市场分析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艺术玻璃屏风行业区域市场分布情况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2024-2025年艺术玻璃屏风行业细分市场调研分析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艺术玻璃屏风细分产品（一）市场调研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艺术玻璃屏风细分产品（二）市场调研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2024-2025年艺术玻璃屏风行业上、下游市场分析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艺术玻璃屏风行业上游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艺术玻璃屏风行业下游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艺术玻璃屏风行业重点企业发展调研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艺术玻璃屏风重点企业（一）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艺术玻璃屏风重点企业（二）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艺术玻璃屏风重点企业（三）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艺术玻璃屏风重点企业（四）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艺术玻璃屏风重点企业（五）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艺术玻璃屏风重点企业（六）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艺术玻璃屏风行业风险及对策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2025-2031年艺术玻璃屏风行业发展环境分析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2025-2031年艺术玻璃屏风行业投资特性分析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一、艺术玻璃屏风行业进入壁垒</w:t>
      </w:r>
      <w:r>
        <w:rPr>
          <w:rFonts w:hint="eastAsia"/>
        </w:rPr>
        <w:br/>
      </w:r>
      <w:r>
        <w:rPr>
          <w:rFonts w:hint="eastAsia"/>
        </w:rPr>
        <w:t>　　　　二、艺术玻璃屏风行业盈利模式</w:t>
      </w:r>
      <w:r>
        <w:rPr>
          <w:rFonts w:hint="eastAsia"/>
        </w:rPr>
        <w:br/>
      </w:r>
      <w:r>
        <w:rPr>
          <w:rFonts w:hint="eastAsia"/>
        </w:rPr>
        <w:t>　　　　三、艺术玻璃屏风行业盈利因素</w:t>
      </w:r>
      <w:r>
        <w:rPr>
          <w:rFonts w:hint="eastAsia"/>
        </w:rPr>
        <w:br/>
      </w:r>
      <w:r>
        <w:rPr>
          <w:rFonts w:hint="eastAsia"/>
        </w:rPr>
        <w:t>　　第三节 艺术玻璃屏风行业“波特五力模型”分析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2025-2031年艺术玻璃屏风行业风险及对策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艺术玻璃屏风企业竞争策略分析</w:t>
      </w:r>
      <w:r>
        <w:rPr>
          <w:rFonts w:hint="eastAsia"/>
        </w:rPr>
        <w:br/>
      </w:r>
      <w:r>
        <w:rPr>
          <w:rFonts w:hint="eastAsia"/>
        </w:rPr>
        <w:t>　　第一节 艺术玻璃屏风市场竞争策略分析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一、2025-2031年中国艺术玻璃屏风市场增长潜力分析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二、2025-2031年中国艺术玻璃屏风主要潜力品种分析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三、现有艺术玻璃屏风产品竞争策略分析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四、潜力艺术玻璃屏风品种竞争策略选择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2025-2031年中国艺术玻璃屏风企业竞争策略分析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一、2025-2031年我国艺术玻璃屏风市场竞争趋势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二、2025-2031年艺术玻璃屏风行业竞争格局展望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四、2025-2031年艺术玻璃屏风企业竞争策略分析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2025-2031年中国艺术玻璃屏风行业发展趋势分析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一、2025-2031年艺术玻璃屏风技术发展趋势分析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二、2025-2031年艺术玻璃屏风产品发展趋势分析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2025-2031年中国艺术玻璃屏风市场趋势分析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一、2025-2031年艺术玻璃屏风发展趋势预测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二、2025-2025年艺术玻璃屏风市场前景分析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三、2025-2031年艺术玻璃屏风产业政策趋向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2025-2031年艺术玻璃屏风行业投资价值评估分析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艺术玻璃屏风行业发展建议分析</w:t>
      </w:r>
      <w:r>
        <w:rPr>
          <w:rFonts w:hint="eastAsia"/>
        </w:rPr>
        <w:br/>
      </w:r>
      <w:r>
        <w:rPr>
          <w:rFonts w:hint="eastAsia"/>
        </w:rPr>
        <w:t>　　第一节 艺术玻璃屏风行业研究结论及建议</w:t>
      </w:r>
      <w:r>
        <w:rPr>
          <w:rFonts w:hint="eastAsia"/>
        </w:rPr>
        <w:br/>
      </w:r>
      <w:r>
        <w:rPr>
          <w:rFonts w:hint="eastAsia"/>
        </w:rPr>
        <w:t>　　第二节 艺术玻璃屏风细分行业研究结论及建议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中.智.林.艺术玻璃屏风行业竞争策略总结及建议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艺术玻璃屏风行业历程</w:t>
      </w:r>
      <w:r>
        <w:rPr>
          <w:rFonts w:hint="eastAsia"/>
        </w:rPr>
        <w:br/>
      </w:r>
      <w:r>
        <w:rPr>
          <w:rFonts w:hint="eastAsia"/>
        </w:rPr>
        <w:t>　　图表 艺术玻璃屏风行业生命周期</w:t>
      </w:r>
      <w:r>
        <w:rPr>
          <w:rFonts w:hint="eastAsia"/>
        </w:rPr>
        <w:br/>
      </w:r>
      <w:r>
        <w:rPr>
          <w:rFonts w:hint="eastAsia"/>
        </w:rPr>
        <w:t>　　图表 艺术玻璃屏风行业产业链分析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2019-2024年艺术玻璃屏风行业市场容量分析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2024年中国艺术玻璃屏风行业需求领域分布格局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2019-2024年中国艺术玻璃屏风出口金额分析</w:t>
      </w:r>
      <w:r>
        <w:rPr>
          <w:rFonts w:hint="eastAsia"/>
        </w:rPr>
        <w:br/>
      </w:r>
      <w:r>
        <w:rPr>
          <w:rFonts w:hint="eastAsia"/>
        </w:rPr>
        <w:t>　　图表 2024年中国艺术玻璃屏风进口国家及地区分析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2024年中国艺术玻璃屏风出口国家及地区分析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2025年中国艺术玻璃屏风市场前景分析</w:t>
      </w:r>
      <w:r>
        <w:rPr>
          <w:rFonts w:hint="eastAsia"/>
        </w:rPr>
        <w:br/>
      </w:r>
      <w:r>
        <w:rPr>
          <w:rFonts w:hint="eastAsia"/>
        </w:rPr>
        <w:t>　　图表 2025年中国艺术玻璃屏风发展趋势预测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7ae3a4fa4dc9" w:history="1">
        <w:r>
          <w:rPr>
            <w:rStyle w:val="Hyperlink"/>
          </w:rPr>
          <w:t>2025-2031年中国艺术玻璃屏风行业现状与趋势分析报告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a7ae3a4fa4dc9" w:history="1">
        <w:r>
          <w:rPr>
            <w:rStyle w:val="Hyperlink"/>
          </w:rPr>
          <w:t>https://www.20087.com/7/20/YiShuBoLiPingFengHangYeQianJingQuShi.html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艺术玻璃屏风图片大全图片、玻璃屏风效果图、艺术玻璃屏风隔断效果图、欧式艺术玻璃图案、艺术玻璃屏风图片、艺术玻璃屏风图片大全、艺术玻璃屏风隔断的花那面是正面、艺术玻璃屏风隔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edc5b0ef478c" w:history="1">
      <w:r>
        <w:rPr>
          <w:rStyle w:val="Hyperlink"/>
        </w:rPr>
        <w:t>2025-2031年中国艺术玻璃屏风行业现状与趋势分析报告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ShuBoLiPingFengHangYeQianJingQuShi.html" TargetMode="External" Id="R9d0a7ae3a4fa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ShuBoLiPingFengHangYeQianJingQuShi.html" TargetMode="External" Id="R8a8aedc5b0e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2024-08-27T06:53:00Z</dcterms:created>
  <dcterms:modified xsi:type="dcterms:W3CDTF">2024-08-27T07:53:00Z</dcterms:modified>
  <dc:subject>2025-2031年中国艺术玻璃屏风行业现状与趋势分析报告</dc:subject>
  <dc:title>2025-2031年中国艺术玻璃屏风行业现状与趋势分析报告</dc:title>
  <cp:keywords>2025-2031年中国艺术玻璃屏风行业现状与趋势分析报告</cp:keywords>
  <dc:description>2025-2031年中国艺术玻璃屏风行业现状与趋势分析报告</dc:description>
</cp:coreProperties>
</file>