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d9d5e53694ad6" w:history="1">
              <w:r>
                <w:rPr>
                  <w:rStyle w:val="Hyperlink"/>
                </w:rPr>
                <w:t>2026-2032年中国道路声屏障行业市场分析及前景趋势预测报告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d9d5e53694ad6" w:history="1">
              <w:r>
                <w:rPr>
                  <w:rStyle w:val="Hyperlink"/>
                </w:rPr>
                <w:t>2026-2032年中国道路声屏障行业市场分析及前景趋势预测报告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d9d5e53694ad6" w:history="1">
                <w:r>
                  <w:rPr>
                    <w:rStyle w:val="Hyperlink"/>
                  </w:rPr>
                  <w:t>https://www.20087.com/7/80/DaoLuShengPingZhangHangYeQianJingQuShi.html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声屏障是沿高速公路、城市快速路或铁路沿线设置的隔声结构，用于阻断交通噪声向周边敏感区域（如居民区、学校）传播，常见形式包括直立式、折臂式及全封闭式，材料涵盖亚克力板、铝板、混凝土及复合吸声板。当前设计强调插入损失（通常25–35 dB）、抗风压、耐候性及景观融合，在城市更新与噪声污染防治法规趋严背景下广泛应用。在高密度城区，声屏障已成为基础设施标配。然而，传统刚性屏障易产生绕射与二次反射；同时，吸声材料在潮湿或污染环境中性能衰减快，维护成本高。</w:t>
      </w:r>
      <w:r>
        <w:rPr>
          <w:rFonts w:hint="eastAsia"/>
        </w:rPr>
        <w:br/>
      </w:r>
      <w:r>
        <w:rPr>
          <w:rFonts w:hint="eastAsia"/>
        </w:rPr>
        <w:t>　　未来，道路声屏障将向功能复合、生态友好与智能调控方向演进。光伏声屏障集成太阳能板，实现降噪与发电双重效益；垂直绿化系统提升吸声性能并改善城市微气候。在智慧交通体系中，嵌入噪声传感器可实时评估屏障效能，触发维护预警。此外，3D打印多孔结构实现梯度声阻抗匹配，拓宽有效频带。长远看，道路声屏障将从被动隔声设施升级为城市声环境智能治理节点，推动基础设施向多功能、低碳化与人本体验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d9d5e53694ad6" w:history="1">
        <w:r>
          <w:rPr>
            <w:rStyle w:val="Hyperlink"/>
          </w:rPr>
          <w:t>2026-2032年中国道路声屏障行业市场分析及前景趋势预测报告</w:t>
        </w:r>
      </w:hyperlink>
      <w:r>
        <w:rPr>
          <w:rFonts w:hint="eastAsia"/>
        </w:rPr>
        <w:t>》依托详实数据与一手调研资料，系统分析了道路声屏障行业的产业链结构、市场规模、需求特征及价格体系，客观呈现了道路声屏障行业发展现状，科学预测了道路声屏障市场前景与未来趋势，重点剖析了重点企业的竞争格局、市场集中度及品牌影响力。同时，通过对道路声屏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道路声屏障市场概述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按照不同产品类型，道路声屏障主要可以分为如下几个类别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中国不同产品类型道路声屏障增长趋势2021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混凝土隔音护栏</w:t>
      </w:r>
      <w:r>
        <w:rPr>
          <w:rFonts w:hint="eastAsia"/>
        </w:rPr>
        <w:br/>
      </w:r>
      <w:r>
        <w:rPr>
          <w:rFonts w:hint="eastAsia"/>
        </w:rPr>
        <w:t>　　　　1.2.3 铝质隔音护栏</w:t>
      </w:r>
      <w:r>
        <w:rPr>
          <w:rFonts w:hint="eastAsia"/>
        </w:rPr>
        <w:br/>
      </w:r>
      <w:r>
        <w:rPr>
          <w:rFonts w:hint="eastAsia"/>
        </w:rPr>
        <w:t>　　　　1.2.4 塑料隔音护栏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从不同应用，道路声屏障主要包括如下几个方面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中国不同应用道路声屏障增长趋势2021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高速公路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工业厂房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中国道路声屏障发展现状及未来趋势（2021-2032）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中国市场道路声屏障收入及增长率（2021-2032）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中国市场道路声屏障销量及增长率（2021-2032）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中国市场主要道路声屏障厂商分析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中国市场主要厂商道路声屏障销量及市场占有率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中国市场主要厂商道路声屏障销量（2021-2026）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中国市场主要厂商道路声屏障销量市场份额（2021-2026）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中国市场主要厂商道路声屏障收入及市场占有率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中国市场主要厂商道路声屏障收入（2021-2026）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中国市场主要厂商道路声屏障收入市场份额（2021-2026）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2025年中国市场主要厂商道路声屏障收入排名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中国市场主要厂商道路声屏障价格（2021-2026）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中国市场主要厂商道路声屏障总部及产地分布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中国市场主要厂商成立时间及道路声屏障商业化日期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中国市场主要厂商道路声屏障产品类型及应用</w:t>
      </w:r>
      <w:r>
        <w:rPr>
          <w:rFonts w:hint="eastAsia"/>
        </w:rPr>
        <w:br/>
      </w:r>
      <w:r>
        <w:rPr>
          <w:rFonts w:hint="eastAsia"/>
        </w:rPr>
        <w:t>　　2.7 道路声屏障行业集中度、竞争程度分析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道路声屏障行业集中度分析：2025年中国Top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中国市场道路声屏障第一梯队、第二梯队和第三梯队厂商（品牌）及2025年市场份额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重点企业（24）在中国市场道路声屏障销量、收入、价格及毛利率（2021-2026）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不同产品类型道路声屏障分析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中国市场不同产品类型道路声屏障销量（2021-2032）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中国市场不同产品类型道路声屏障销量及市场份额（2021-2026）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中国市场不同产品类型道路声屏障销量预测（2027-2032）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中国市场不同产品类型道路声屏障规模（2021-2032）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中国市场不同产品类型道路声屏障规模及市场份额（2021-2026）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中国市场不同产品类型道路声屏障规模预测（2027-2032）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中国市场不同产品类型道路声屏障价格走势（2021-2032）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不同应用道路声屏障分析</w:t>
      </w:r>
      <w:r>
        <w:rPr>
          <w:rFonts w:hint="eastAsia"/>
        </w:rPr>
        <w:br/>
      </w:r>
      <w:r>
        <w:rPr>
          <w:rFonts w:hint="eastAsia"/>
        </w:rPr>
        <w:t>　　5.1 中国市场不同应用道路声屏障销量（2021-2032）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中国市场不同应用道路声屏障销量及市场份额（2021-2026）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中国市场不同应用道路声屏障销量预测（2027-2032）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中国市场不同应用道路声屏障规模（2021-2032）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中国市场不同应用道路声屏障规模及市场份额（2021-2026）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中国市场不同应用道路声屏障规模预测（2027-2032）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中国市场不同应用道路声屏障价格走势（2021-2032）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道路声屏障行业发展分析---发展趋势</w:t>
      </w:r>
      <w:r>
        <w:rPr>
          <w:rFonts w:hint="eastAsia"/>
        </w:rPr>
        <w:br/>
      </w:r>
      <w:r>
        <w:rPr>
          <w:rFonts w:hint="eastAsia"/>
        </w:rPr>
        <w:t>　　6.2 道路声屏障行业发展分析---厂商壁垒</w:t>
      </w:r>
      <w:r>
        <w:rPr>
          <w:rFonts w:hint="eastAsia"/>
        </w:rPr>
        <w:br/>
      </w:r>
      <w:r>
        <w:rPr>
          <w:rFonts w:hint="eastAsia"/>
        </w:rPr>
        <w:t>　　6.3 道路声屏障行业发展分析---驱动因素</w:t>
      </w:r>
      <w:r>
        <w:rPr>
          <w:rFonts w:hint="eastAsia"/>
        </w:rPr>
        <w:br/>
      </w:r>
      <w:r>
        <w:rPr>
          <w:rFonts w:hint="eastAsia"/>
        </w:rPr>
        <w:t>　　6.4 道路声屏障行业发展分析---制约因素</w:t>
      </w:r>
      <w:r>
        <w:rPr>
          <w:rFonts w:hint="eastAsia"/>
        </w:rPr>
        <w:br/>
      </w:r>
      <w:r>
        <w:rPr>
          <w:rFonts w:hint="eastAsia"/>
        </w:rPr>
        <w:t>　　6.5 道路声屏障中国企业SWOT分析</w:t>
      </w:r>
      <w:r>
        <w:rPr>
          <w:rFonts w:hint="eastAsia"/>
        </w:rPr>
        <w:br/>
      </w:r>
      <w:r>
        <w:rPr>
          <w:rFonts w:hint="eastAsia"/>
        </w:rPr>
        <w:t>　　6.6 道路声屏障行业发展分析---行业政策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道路声屏障行业产业链简介</w:t>
      </w:r>
      <w:r>
        <w:rPr>
          <w:rFonts w:hint="eastAsia"/>
        </w:rPr>
        <w:br/>
      </w:r>
      <w:r>
        <w:rPr>
          <w:rFonts w:hint="eastAsia"/>
        </w:rPr>
        <w:t>　　7.2 道路声屏障产业链分析-上游</w:t>
      </w:r>
      <w:r>
        <w:rPr>
          <w:rFonts w:hint="eastAsia"/>
        </w:rPr>
        <w:br/>
      </w:r>
      <w:r>
        <w:rPr>
          <w:rFonts w:hint="eastAsia"/>
        </w:rPr>
        <w:t>　　7.3 道路声屏障产业链分析-中游</w:t>
      </w:r>
      <w:r>
        <w:rPr>
          <w:rFonts w:hint="eastAsia"/>
        </w:rPr>
        <w:br/>
      </w:r>
      <w:r>
        <w:rPr>
          <w:rFonts w:hint="eastAsia"/>
        </w:rPr>
        <w:t>　　7.4 道路声屏障产业链分析-下游</w:t>
      </w:r>
      <w:r>
        <w:rPr>
          <w:rFonts w:hint="eastAsia"/>
        </w:rPr>
        <w:br/>
      </w:r>
      <w:r>
        <w:rPr>
          <w:rFonts w:hint="eastAsia"/>
        </w:rPr>
        <w:t>　　7.5 道路声屏障行业采购模式</w:t>
      </w:r>
      <w:r>
        <w:rPr>
          <w:rFonts w:hint="eastAsia"/>
        </w:rPr>
        <w:br/>
      </w:r>
      <w:r>
        <w:rPr>
          <w:rFonts w:hint="eastAsia"/>
        </w:rPr>
        <w:t>　　7.6 道路声屏障行业生产模式</w:t>
      </w:r>
      <w:r>
        <w:rPr>
          <w:rFonts w:hint="eastAsia"/>
        </w:rPr>
        <w:br/>
      </w:r>
      <w:r>
        <w:rPr>
          <w:rFonts w:hint="eastAsia"/>
        </w:rPr>
        <w:t>　　7.7 道路声屏障行业销售模式及销售渠道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中国本土道路声屏障产能、产量分析</w:t>
      </w:r>
      <w:r>
        <w:rPr>
          <w:rFonts w:hint="eastAsia"/>
        </w:rPr>
        <w:br/>
      </w:r>
      <w:r>
        <w:rPr>
          <w:rFonts w:hint="eastAsia"/>
        </w:rPr>
        <w:t>　　8.1 中国道路声屏障供需现状及预测（2021-2032）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中国道路声屏障产能、产量、产能利用率及发展趋势（2021-2032）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中国道路声屏障产量、市场需求量及发展趋势（2021-2032）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中国道路声屏障进出口分析</w:t>
      </w:r>
      <w:r>
        <w:rPr>
          <w:rFonts w:hint="eastAsia"/>
        </w:rPr>
        <w:br/>
      </w:r>
      <w:r>
        <w:rPr>
          <w:rFonts w:hint="eastAsia"/>
        </w:rPr>
        <w:t>　　　　8.2.1 中国市场道路声屏障主要进口来源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中国市场道路声屏障主要出口目的地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不同产品类型道路声屏障市场规模2021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不同应用道路声屏障市场规模2021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中国市场主要厂商道路声屏障销量（2021-2026）&amp;（千米）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中国市场主要厂商道路声屏障销量市场份额（2021-2026）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中国市场主要厂商道路声屏障收入（2021-2026）&amp;（万元）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中国市场主要厂商道路声屏障收入份额（2021-2026）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2025年中国主要生产商道路声屏障收入排名（万元）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中国市场主要厂商道路声屏障价格（2021-2026）&amp;（元/千米）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9： 中国市场主要厂商道路声屏障总部及产地分布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中国市场主要厂商成立时间及道路声屏障商业化日期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中国市场主要厂商道路声屏障产品类型及应用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2025年中国市场道路声屏障主要厂商市场地位（第一梯队、第二梯队和第三梯队）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道路声屏障市场投资、并购等现状分析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道路声屏障生产基地、总部、竞争对手及市场地位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道路声屏障产品规格、参数及市场应用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道路声屏障销量（千米）、收入（万元）、价格（元/千米）及毛利率（2021-2026）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中国市场不同产品类型道路声屏障销量（2021-2026）&amp;（千米）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中国市场不同产品类型道路声屏障销量市场份额（2021-2026）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中国市场不同产品类型道路声屏障销量预测（2027-2032）&amp;（千米）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中国市场不同产品类型道路声屏障销量市场份额预测（2027-2032）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中国市场不同产品类型道路声屏障规模（2021-2026）&amp;（万元）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中国市场不同产品类型道路声屏障规模市场份额（2021-2026）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中国市场不同产品类型道路声屏障规模预测（2027-2032）&amp;（万元）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中国市场不同产品类型道路声屏障规模市场份额预测（2027-2032）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中国市场不同应用道路声屏障销量（2021-2026）&amp;（千米）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143： 中国市场不同应用道路声屏障销量市场份额（2021-2026）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中国市场不同应用道路声屏障销量预测（2027-2032）&amp;（千米）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145： 中国市场不同应用道路声屏障销量市场份额预测（2027-2032）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中国市场不同应用道路声屏障规模（2021-2026）&amp;（万元）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中国市场不同应用道路声屏障规模市场份额（2021-2026）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中国市场不同应用道路声屏障规模预测（2027-2032）&amp;（万元）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中国市场不同应用道路声屏障规模市场份额预测（2027-2032）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道路声屏障行业发展分析---发展趋势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道路声屏障行业发展分析---厂商壁垒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道路声屏障行业发展分析---驱动因素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道路声屏障行业发展分析---制约因素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道路声屏障行业相关重点政策一览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道路声屏障行业供应链分析</w:t>
      </w:r>
      <w:r>
        <w:rPr>
          <w:rFonts w:hint="eastAsia"/>
        </w:rPr>
        <w:br/>
      </w:r>
      <w:r>
        <w:rPr>
          <w:rFonts w:hint="eastAsia"/>
        </w:rPr>
        <w:t>　　表 156： 道路声屏障上游原料供应商</w:t>
      </w:r>
      <w:r>
        <w:rPr>
          <w:rFonts w:hint="eastAsia"/>
        </w:rPr>
        <w:br/>
      </w:r>
      <w:r>
        <w:rPr>
          <w:rFonts w:hint="eastAsia"/>
        </w:rPr>
        <w:t>　　表 157： 道路声屏障行业主要下游客户</w:t>
      </w:r>
      <w:r>
        <w:rPr>
          <w:rFonts w:hint="eastAsia"/>
        </w:rPr>
        <w:br/>
      </w:r>
      <w:r>
        <w:rPr>
          <w:rFonts w:hint="eastAsia"/>
        </w:rPr>
        <w:t>　　表 158： 道路声屏障典型经销商</w:t>
      </w:r>
      <w:r>
        <w:rPr>
          <w:rFonts w:hint="eastAsia"/>
        </w:rPr>
        <w:br/>
      </w:r>
      <w:r>
        <w:rPr>
          <w:rFonts w:hint="eastAsia"/>
        </w:rPr>
        <w:t>　　表 159： 中国道路声屏障产量、销量、进口量及出口量（2021-2026）&amp;（千米）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160： 中国道路声屏障产量、销量、进口量及出口量预测（2027-2032）&amp;（千米）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161： 中国市场道路声屏障主要进口来源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中国市场道路声屏障主要出口目的地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道路声屏障产品图片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中国不同产品类型道路声屏障市场规模市场份额2025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混凝土隔音护栏产品图片</w:t>
      </w:r>
      <w:r>
        <w:rPr>
          <w:rFonts w:hint="eastAsia"/>
        </w:rPr>
        <w:br/>
      </w:r>
      <w:r>
        <w:rPr>
          <w:rFonts w:hint="eastAsia"/>
        </w:rPr>
        <w:t>　　图 4： 铝质隔音护栏产品图片</w:t>
      </w:r>
      <w:r>
        <w:rPr>
          <w:rFonts w:hint="eastAsia"/>
        </w:rPr>
        <w:br/>
      </w:r>
      <w:r>
        <w:rPr>
          <w:rFonts w:hint="eastAsia"/>
        </w:rPr>
        <w:t>　　图 5： 塑料隔音护栏产品图片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中国不同应用道路声屏障市场份额2025 &amp; 2032</w:t>
      </w:r>
      <w:r>
        <w:rPr>
          <w:rFonts w:hint="eastAsia"/>
        </w:rPr>
        <w:br/>
      </w:r>
      <w:r>
        <w:rPr>
          <w:rFonts w:hint="eastAsia"/>
        </w:rPr>
        <w:t>　　图 8： 高速公路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工业厂房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中国市场道路声屏障市场规模，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中国市场道路声屏障收入及增长率（2021-2032）&amp;（万元）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中国市场道路声屏障销量及增长率（2021-2032）&amp;（千米）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2025年中国市场主要厂商道路声屏障销量市场份额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2025年中国市场主要厂商道路声屏障收入市场份额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2025年中国市场前五大厂商道路声屏障市场份额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2025年中国市场道路声屏障第一梯队、第二梯队和第三梯队厂商（品牌）及市场份额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中国市场不同产品类型道路声屏障价格走势（2021-2032）&amp;（元/千米）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20： 中国市场不同应用道路声屏障价格走势（2021-2032）&amp;（元/千米）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21： 道路声屏障中国企业SWOT分析</w:t>
      </w:r>
      <w:r>
        <w:rPr>
          <w:rFonts w:hint="eastAsia"/>
        </w:rPr>
        <w:br/>
      </w:r>
      <w:r>
        <w:rPr>
          <w:rFonts w:hint="eastAsia"/>
        </w:rPr>
        <w:t>　　图 22： 道路声屏障产业链</w:t>
      </w:r>
      <w:r>
        <w:rPr>
          <w:rFonts w:hint="eastAsia"/>
        </w:rPr>
        <w:br/>
      </w:r>
      <w:r>
        <w:rPr>
          <w:rFonts w:hint="eastAsia"/>
        </w:rPr>
        <w:t>　　图 23： 道路声屏障行业采购模式分析</w:t>
      </w:r>
      <w:r>
        <w:rPr>
          <w:rFonts w:hint="eastAsia"/>
        </w:rPr>
        <w:br/>
      </w:r>
      <w:r>
        <w:rPr>
          <w:rFonts w:hint="eastAsia"/>
        </w:rPr>
        <w:t>　　图 24： 道路声屏障行业生产模式分析</w:t>
      </w:r>
      <w:r>
        <w:rPr>
          <w:rFonts w:hint="eastAsia"/>
        </w:rPr>
        <w:br/>
      </w:r>
      <w:r>
        <w:rPr>
          <w:rFonts w:hint="eastAsia"/>
        </w:rPr>
        <w:t>　　图 25： 道路声屏障行业销售模式分析</w:t>
      </w:r>
      <w:r>
        <w:rPr>
          <w:rFonts w:hint="eastAsia"/>
        </w:rPr>
        <w:br/>
      </w:r>
      <w:r>
        <w:rPr>
          <w:rFonts w:hint="eastAsia"/>
        </w:rPr>
        <w:t>　　图 26： 中国道路声屏障产能、产量、产能利用率及发展趋势（2021-2032）&amp;（千米）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中国道路声屏障产量、市场需求量及发展趋势（2021-2032）&amp;（千米）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d9d5e53694ad6" w:history="1">
        <w:r>
          <w:rPr>
            <w:rStyle w:val="Hyperlink"/>
          </w:rPr>
          <w:t>2026-2032年中国道路声屏障行业市场分析及前景趋势预测报告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d9d5e53694ad6" w:history="1">
        <w:r>
          <w:rPr>
            <w:rStyle w:val="Hyperlink"/>
          </w:rPr>
          <w:t>https://www.20087.com/7/80/DaoLuShengPingZhangHangYeQianJingQuShi.html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热点：道路隔音屏、道路声屏障结构技术规范、高铁声屏障图片、道路声屏障多少钱一平方、机房隔音板施工方案、道路声屏障结构技术标准、铁路声屏障、道路声屏障质量检验评定、道路全封闭式声屏障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7cd1a4b534c0f" w:history="1">
      <w:r>
        <w:rPr>
          <w:rStyle w:val="Hyperlink"/>
        </w:rPr>
        <w:t>2026-2032年中国道路声屏障行业市场分析及前景趋势预测报告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aoLuShengPingZhangHangYeQianJingQuShi.html" TargetMode="External" Id="Rf6ed9d5e5369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aoLuShengPingZhangHangYeQianJingQuShi.html" TargetMode="External" Id="R4df7cd1a4b53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2026-01-19T08:23:57Z</dcterms:created>
  <dcterms:modified xsi:type="dcterms:W3CDTF">2026-01-19T09:23:57Z</dcterms:modified>
  <dc:subject>2026-2032年中国道路声屏障行业市场分析及前景趋势预测报告</dc:subject>
  <dc:title>2026-2032年中国道路声屏障行业市场分析及前景趋势预测报告</dc:title>
  <cp:keywords>2026-2032年中国道路声屏障行业市场分析及前景趋势预测报告</cp:keywords>
  <dc:description>2026-2032年中国道路声屏障行业市场分析及前景趋势预测报告</dc:description>
</cp:coreProperties>
</file>