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3fe1afd60f4230" w:history="1">
              <w:r>
                <w:rPr>
                  <w:rStyle w:val="Hyperlink"/>
                </w:rPr>
                <w:t>中国预应力钢筒混凝土管（PCCP）行业分析与发展前景报告（2026-2032年）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3fe1afd60f4230" w:history="1">
              <w:r>
                <w:rPr>
                  <w:rStyle w:val="Hyperlink"/>
                </w:rPr>
                <w:t>中国预应力钢筒混凝土管（PCCP）行业分析与发展前景报告（2026-2032年）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3278507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3fe1afd60f4230" w:history="1">
                <w:r>
                  <w:rPr>
                    <w:rStyle w:val="Hyperlink"/>
                  </w:rPr>
                  <w:t>https://www.20087.com/7/50/YuYingLiGangTongHunNingTuGuan-PCCP-DeQianJing.html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应力钢筒混凝土管（PCCP），作为大型输水工程中的关键材料，近年来随着城市化进程的加快和水资源调配工程的实施，市场需求持续增长。PCCP结合了混凝土的耐腐蚀性和钢材的高强度，具有优良的密封性和抗压性能，适用于长距离、大口径的输水管道建设。近年来，通过优化材料配方、改进生产工艺，PCCP的制造质量和服役寿命得到了显著提升，如采用高强钢丝缠绕增强，提高管体的抗裂性和耐久性；通过内衬防腐材料，增强管体的耐腐蚀性能，适应恶劣的地质环境。</w:t>
      </w:r>
      <w:r>
        <w:rPr>
          <w:rFonts w:hint="eastAsia"/>
        </w:rPr>
        <w:br/>
      </w:r>
      <w:r>
        <w:rPr>
          <w:rFonts w:hint="eastAsia"/>
        </w:rPr>
        <w:t>　　未来，PCCP的发展将更加注重智能化和环保化。市场调研网指出，一方面，通过嵌入传感器和智能监测系统，实现对管道运行状态的实时监控和预警，如泄漏检测、应力监测，提高管道的安全性和运维效率。另一方面，采用环保材料和绿色生产技术，如低能耗水泥、回收利用混凝土，减少生产过程中的资源消耗和废弃物排放，降低对环境的影响。此外，随着智慧水务和智能管网的发展，PCCP将集成更多智能化功能，如自修复材料、智能阀门，实现对水资源的精准调度和高效利用，为城市供水安全和水资源管理提供有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3fe1afd60f4230" w:history="1">
        <w:r>
          <w:rPr>
            <w:rStyle w:val="Hyperlink"/>
          </w:rPr>
          <w:t>中国预应力钢筒混凝土管（PCCP）行业分析与发展前景报告（2026-2032年）</w:t>
        </w:r>
      </w:hyperlink>
      <w:r>
        <w:rPr>
          <w:rFonts w:hint="eastAsia"/>
        </w:rPr>
        <w:t>》，2025年预应力钢筒混凝土管（PCCP）行业市场规模达 亿元，预计2032年市场规模将达 亿元，期间年均复合增长率（CAGR）达 %。报告从产业链视角出发，系统分析了预应力钢筒混凝土管（PCCP）行业的市场现状与需求动态，详细解读了预应力钢筒混凝土管（PCCP）市场规模、价格波动及上下游影响因素。报告深入剖析了预应力钢筒混凝土管（PCCP）细分领域的发展特点，基于权威数据对市场前景及未来趋势进行了科学预测，同时揭示了预应力钢筒混凝土管（PCCP）重点企业的竞争格局与市场集中度变化。报告客观翔实地指出了预应力钢筒混凝土管（PCCP）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2025-2026年世界PCCP管行业发展现状分析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2025-2026年世界PCCP管行业发展状况分析</w:t>
      </w:r>
      <w:r>
        <w:rPr>
          <w:rFonts w:hint="eastAsia"/>
        </w:rPr>
        <w:br/>
      </w:r>
      <w:r>
        <w:rPr>
          <w:rFonts w:hint="eastAsia"/>
        </w:rPr>
        <w:t>　　　　一、世界PCCP行业典型应用工程</w:t>
      </w:r>
      <w:r>
        <w:rPr>
          <w:rFonts w:hint="eastAsia"/>
        </w:rPr>
        <w:br/>
      </w:r>
      <w:r>
        <w:rPr>
          <w:rFonts w:hint="eastAsia"/>
        </w:rPr>
        <w:t>　　　　二、世界PCCP行业竞争现状分析</w:t>
      </w:r>
      <w:r>
        <w:rPr>
          <w:rFonts w:hint="eastAsia"/>
        </w:rPr>
        <w:br/>
      </w:r>
      <w:r>
        <w:rPr>
          <w:rFonts w:hint="eastAsia"/>
        </w:rPr>
        <w:t>　　　　三、PCCP行业发展面临的问题分析</w:t>
      </w:r>
      <w:r>
        <w:rPr>
          <w:rFonts w:hint="eastAsia"/>
        </w:rPr>
        <w:br/>
      </w:r>
      <w:r>
        <w:rPr>
          <w:rFonts w:hint="eastAsia"/>
        </w:rPr>
        <w:t>　　第二节 2025-2026年世界主要国家PCCP管行业运行情况分析</w:t>
      </w:r>
      <w:r>
        <w:rPr>
          <w:rFonts w:hint="eastAsia"/>
        </w:rPr>
        <w:br/>
      </w:r>
      <w:r>
        <w:rPr>
          <w:rFonts w:hint="eastAsia"/>
        </w:rPr>
        <w:t>　　第三节 2025-2026年PCCP管行业利润变动趋势分析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世界PCCP管主要生产</w:t>
      </w:r>
      <w:r>
        <w:rPr>
          <w:rFonts w:hint="eastAsia"/>
        </w:rPr>
        <w:br/>
      </w:r>
      <w:r>
        <w:rPr>
          <w:rFonts w:hint="eastAsia"/>
        </w:rPr>
        <w:t>　　第一节 阿麦隆公司（AMERON）</w:t>
      </w:r>
      <w:r>
        <w:rPr>
          <w:rFonts w:hint="eastAsia"/>
        </w:rPr>
        <w:br/>
      </w:r>
      <w:r>
        <w:rPr>
          <w:rFonts w:hint="eastAsia"/>
        </w:rPr>
        <w:t>　　第二节 普赖斯兄弟公司（PRICEBROTHERS）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2026年年PCCP管行业发展环境分析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2026年宏观经济分析</w:t>
      </w:r>
      <w:r>
        <w:rPr>
          <w:rFonts w:hint="eastAsia"/>
        </w:rPr>
        <w:br/>
      </w:r>
      <w:r>
        <w:rPr>
          <w:rFonts w:hint="eastAsia"/>
        </w:rPr>
        <w:t>　　第二节 2026年年PCCP管相关政策环境分析</w:t>
      </w:r>
      <w:r>
        <w:rPr>
          <w:rFonts w:hint="eastAsia"/>
        </w:rPr>
        <w:br/>
      </w:r>
      <w:r>
        <w:rPr>
          <w:rFonts w:hint="eastAsia"/>
        </w:rPr>
        <w:t>　　　　一、城市供水、污水处理等相关政策分析</w:t>
      </w:r>
      <w:r>
        <w:rPr>
          <w:rFonts w:hint="eastAsia"/>
        </w:rPr>
        <w:br/>
      </w:r>
      <w:r>
        <w:rPr>
          <w:rFonts w:hint="eastAsia"/>
        </w:rPr>
        <w:t>　　　　二、钢管、预应力钢丝等相关行业政策分析</w:t>
      </w:r>
      <w:r>
        <w:rPr>
          <w:rFonts w:hint="eastAsia"/>
        </w:rPr>
        <w:br/>
      </w:r>
      <w:r>
        <w:rPr>
          <w:rFonts w:hint="eastAsia"/>
        </w:rPr>
        <w:t>　　　　三、行业主要法律法规及政策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2026年年PCCP管行业发展社会环境分析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2025-2026年PCCP管行业发展形势分析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2025-2026年PCCP管行业概况分析</w:t>
      </w:r>
      <w:r>
        <w:rPr>
          <w:rFonts w:hint="eastAsia"/>
        </w:rPr>
        <w:br/>
      </w:r>
      <w:r>
        <w:rPr>
          <w:rFonts w:hint="eastAsia"/>
        </w:rPr>
        <w:t>　　　　一、行业分类、主管部门及行业监管体制</w:t>
      </w:r>
      <w:r>
        <w:rPr>
          <w:rFonts w:hint="eastAsia"/>
        </w:rPr>
        <w:br/>
      </w:r>
      <w:r>
        <w:rPr>
          <w:rFonts w:hint="eastAsia"/>
        </w:rPr>
        <w:t>　　　　二、我国PCCP应用的代表性工程</w:t>
      </w:r>
      <w:r>
        <w:rPr>
          <w:rFonts w:hint="eastAsia"/>
        </w:rPr>
        <w:br/>
      </w:r>
      <w:r>
        <w:rPr>
          <w:rFonts w:hint="eastAsia"/>
        </w:rPr>
        <w:t>　　　　三、我国研究开发应用PCCP的历程</w:t>
      </w:r>
      <w:r>
        <w:rPr>
          <w:rFonts w:hint="eastAsia"/>
        </w:rPr>
        <w:br/>
      </w:r>
      <w:r>
        <w:rPr>
          <w:rFonts w:hint="eastAsia"/>
        </w:rPr>
        <w:t>　　第二节 2025-2026年PCCP管行业总体技术水平与经营模式分析</w:t>
      </w:r>
      <w:r>
        <w:rPr>
          <w:rFonts w:hint="eastAsia"/>
        </w:rPr>
        <w:br/>
      </w:r>
      <w:r>
        <w:rPr>
          <w:rFonts w:hint="eastAsia"/>
        </w:rPr>
        <w:t>　　　　一、行业的总体技术水平</w:t>
      </w:r>
      <w:r>
        <w:rPr>
          <w:rFonts w:hint="eastAsia"/>
        </w:rPr>
        <w:br/>
      </w:r>
      <w:r>
        <w:rPr>
          <w:rFonts w:hint="eastAsia"/>
        </w:rPr>
        <w:t>　　　　二、行业经营模式</w:t>
      </w:r>
      <w:r>
        <w:rPr>
          <w:rFonts w:hint="eastAsia"/>
        </w:rPr>
        <w:br/>
      </w:r>
      <w:r>
        <w:rPr>
          <w:rFonts w:hint="eastAsia"/>
        </w:rPr>
        <w:t>　　　　三、与上、下游行业之间的关联性</w:t>
      </w:r>
      <w:r>
        <w:rPr>
          <w:rFonts w:hint="eastAsia"/>
        </w:rPr>
        <w:br/>
      </w:r>
      <w:r>
        <w:rPr>
          <w:rFonts w:hint="eastAsia"/>
        </w:rPr>
        <w:t>　　第三节 2025-2026年PCCP管行业发展影响因素分析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2025-2026年PCCP管市场运营格局分析</w:t>
      </w:r>
      <w:r>
        <w:rPr>
          <w:rFonts w:hint="eastAsia"/>
        </w:rPr>
        <w:br/>
      </w:r>
      <w:r>
        <w:rPr>
          <w:rFonts w:hint="eastAsia"/>
        </w:rPr>
        <w:t>　　第一节 2025-2026年PCCP管产品结构分析</w:t>
      </w:r>
      <w:r>
        <w:rPr>
          <w:rFonts w:hint="eastAsia"/>
        </w:rPr>
        <w:br/>
      </w:r>
      <w:r>
        <w:rPr>
          <w:rFonts w:hint="eastAsia"/>
        </w:rPr>
        <w:t>　　　　一、PCCP管结构与设计</w:t>
      </w:r>
      <w:r>
        <w:rPr>
          <w:rFonts w:hint="eastAsia"/>
        </w:rPr>
        <w:br/>
      </w:r>
      <w:r>
        <w:rPr>
          <w:rFonts w:hint="eastAsia"/>
        </w:rPr>
        <w:t>　　　　二、PCCP管工艺特点</w:t>
      </w:r>
      <w:r>
        <w:rPr>
          <w:rFonts w:hint="eastAsia"/>
        </w:rPr>
        <w:br/>
      </w:r>
      <w:r>
        <w:rPr>
          <w:rFonts w:hint="eastAsia"/>
        </w:rPr>
        <w:t>　　　　三、PCCP与其他主要供水管材比较分析</w:t>
      </w:r>
      <w:r>
        <w:rPr>
          <w:rFonts w:hint="eastAsia"/>
        </w:rPr>
        <w:br/>
      </w:r>
      <w:r>
        <w:rPr>
          <w:rFonts w:hint="eastAsia"/>
        </w:rPr>
        <w:t>　　第二节 2025-2026年PCCP管市场发展基本情况分析</w:t>
      </w:r>
      <w:r>
        <w:rPr>
          <w:rFonts w:hint="eastAsia"/>
        </w:rPr>
        <w:br/>
      </w:r>
      <w:r>
        <w:rPr>
          <w:rFonts w:hint="eastAsia"/>
        </w:rPr>
        <w:t>　　　　一、PCCP应用市场情况</w:t>
      </w:r>
      <w:r>
        <w:rPr>
          <w:rFonts w:hint="eastAsia"/>
        </w:rPr>
        <w:br/>
      </w:r>
      <w:r>
        <w:rPr>
          <w:rFonts w:hint="eastAsia"/>
        </w:rPr>
        <w:t>　　　　二、PCCP市场容量情况分析</w:t>
      </w:r>
      <w:r>
        <w:rPr>
          <w:rFonts w:hint="eastAsia"/>
        </w:rPr>
        <w:br/>
      </w:r>
      <w:r>
        <w:rPr>
          <w:rFonts w:hint="eastAsia"/>
        </w:rPr>
        <w:t>　　　　三、PCCP市场最新动态分析</w:t>
      </w:r>
      <w:r>
        <w:rPr>
          <w:rFonts w:hint="eastAsia"/>
        </w:rPr>
        <w:br/>
      </w:r>
      <w:r>
        <w:rPr>
          <w:rFonts w:hint="eastAsia"/>
        </w:rPr>
        <w:t>　　第三节 2025-2026年PCCP管生产特征分析</w:t>
      </w:r>
      <w:r>
        <w:rPr>
          <w:rFonts w:hint="eastAsia"/>
        </w:rPr>
        <w:br/>
      </w:r>
      <w:r>
        <w:rPr>
          <w:rFonts w:hint="eastAsia"/>
        </w:rPr>
        <w:t>　　　　一、产品产量提升</w:t>
      </w:r>
      <w:r>
        <w:rPr>
          <w:rFonts w:hint="eastAsia"/>
        </w:rPr>
        <w:br/>
      </w:r>
      <w:r>
        <w:rPr>
          <w:rFonts w:hint="eastAsia"/>
        </w:rPr>
        <w:t>　　　　二、生产企业经济效益增加</w:t>
      </w:r>
      <w:r>
        <w:rPr>
          <w:rFonts w:hint="eastAsia"/>
        </w:rPr>
        <w:br/>
      </w:r>
      <w:r>
        <w:rPr>
          <w:rFonts w:hint="eastAsia"/>
        </w:rPr>
        <w:t>　　　　三、生产装备水平有了较大提高</w:t>
      </w:r>
      <w:r>
        <w:rPr>
          <w:rFonts w:hint="eastAsia"/>
        </w:rPr>
        <w:br/>
      </w:r>
      <w:r>
        <w:rPr>
          <w:rFonts w:hint="eastAsia"/>
        </w:rPr>
        <w:t>　　　　四、PCCP生产经营中存在的问题</w:t>
      </w:r>
      <w:r>
        <w:rPr>
          <w:rFonts w:hint="eastAsia"/>
        </w:rPr>
        <w:br/>
      </w:r>
      <w:r>
        <w:rPr>
          <w:rFonts w:hint="eastAsia"/>
        </w:rPr>
        <w:t>　　第四节 2025-2026年PCCP管需求形势与影响因素分析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2021-2026年钢筋混凝土和预应力混凝土管、杆、板、桩进、出口数据统计情况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2021-2026年钢筋混凝土和预应力混凝土管、杆、板、桩出口统计</w:t>
      </w:r>
      <w:r>
        <w:rPr>
          <w:rFonts w:hint="eastAsia"/>
        </w:rPr>
        <w:br/>
      </w:r>
      <w:r>
        <w:rPr>
          <w:rFonts w:hint="eastAsia"/>
        </w:rPr>
        <w:t>　　第二节 2021-2026年钢筋混凝土和预应力混凝土管、杆、板、桩进口统计</w:t>
      </w:r>
      <w:r>
        <w:rPr>
          <w:rFonts w:hint="eastAsia"/>
        </w:rPr>
        <w:br/>
      </w:r>
      <w:r>
        <w:rPr>
          <w:rFonts w:hint="eastAsia"/>
        </w:rPr>
        <w:t>　　第三节 2021-2026年钢筋混凝土和预应力混凝土管、杆、板、桩进、出口价格分析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2021-2026年PCCP管行业数据监测分析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2025-2026年PCCP管市场竞争格局分析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2025-2026年PCCP管行业竞争概况分析</w:t>
      </w:r>
      <w:r>
        <w:rPr>
          <w:rFonts w:hint="eastAsia"/>
        </w:rPr>
        <w:br/>
      </w:r>
      <w:r>
        <w:rPr>
          <w:rFonts w:hint="eastAsia"/>
        </w:rPr>
        <w:t>　　第二节 2025-2026年PCCP管行业进入障碍与利润变动分析</w:t>
      </w:r>
      <w:r>
        <w:rPr>
          <w:rFonts w:hint="eastAsia"/>
        </w:rPr>
        <w:br/>
      </w:r>
      <w:r>
        <w:rPr>
          <w:rFonts w:hint="eastAsia"/>
        </w:rPr>
        <w:t>　　　　一、进入行业的主要障碍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（一）生产许可壁垒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t>　　　　　　（三）资金壁垒</w:t>
      </w:r>
      <w:r>
        <w:rPr>
          <w:rFonts w:hint="eastAsia"/>
        </w:rPr>
        <w:br/>
      </w:r>
      <w:r>
        <w:rPr>
          <w:rFonts w:hint="eastAsia"/>
        </w:rPr>
        <w:t>　　　　　　（四）大型项目招标对投标企业历史业绩要求形成的壁垒</w:t>
      </w:r>
      <w:r>
        <w:rPr>
          <w:rFonts w:hint="eastAsia"/>
        </w:rPr>
        <w:br/>
      </w:r>
      <w:r>
        <w:rPr>
          <w:rFonts w:hint="eastAsia"/>
        </w:rPr>
        <w:t>　　　　　　（五）品牌壁垒</w:t>
      </w:r>
      <w:r>
        <w:rPr>
          <w:rFonts w:hint="eastAsia"/>
        </w:rPr>
        <w:br/>
      </w:r>
      <w:r>
        <w:rPr>
          <w:rFonts w:hint="eastAsia"/>
        </w:rPr>
        <w:t>　　　　　　（六）销售网络壁垒</w:t>
      </w:r>
      <w:r>
        <w:rPr>
          <w:rFonts w:hint="eastAsia"/>
        </w:rPr>
        <w:br/>
      </w:r>
      <w:r>
        <w:rPr>
          <w:rFonts w:hint="eastAsia"/>
        </w:rPr>
        <w:t>　　　　二、行业利润变动趋势</w:t>
      </w:r>
      <w:r>
        <w:rPr>
          <w:rFonts w:hint="eastAsia"/>
        </w:rPr>
        <w:br/>
      </w:r>
      <w:r>
        <w:rPr>
          <w:rFonts w:hint="eastAsia"/>
        </w:rPr>
        <w:t>　　第三节 2025-2026年PCCP管行业竞争策略分析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2021-2026年PCCP管优势企业竞争力与关键性财务分析</w:t>
      </w:r>
      <w:r>
        <w:rPr>
          <w:rFonts w:hint="eastAsia"/>
        </w:rPr>
        <w:br/>
      </w:r>
      <w:r>
        <w:rPr>
          <w:rFonts w:hint="eastAsia"/>
        </w:rPr>
        <w:t>　　第一节 新疆国统管道股份有限公司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宁夏青龙管业股份有限公司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山东龙泉管道工程股份有限公司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巨龙管业股份有限责任公司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福建纳川管材科技股份有限公司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浙江金洲管道科技股份有限公司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第七节 无锡华毅管道有限公司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第八节 洛阳富兴管业有限公司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2025-2026年钢管行业市场发展走势分析</w:t>
      </w:r>
      <w:r>
        <w:rPr>
          <w:rFonts w:hint="eastAsia"/>
        </w:rPr>
        <w:br/>
      </w:r>
      <w:r>
        <w:rPr>
          <w:rFonts w:hint="eastAsia"/>
        </w:rPr>
        <w:t>　　第一节 2025-2026年钢管产业政策分析</w:t>
      </w:r>
      <w:r>
        <w:rPr>
          <w:rFonts w:hint="eastAsia"/>
        </w:rPr>
        <w:br/>
      </w:r>
      <w:r>
        <w:rPr>
          <w:rFonts w:hint="eastAsia"/>
        </w:rPr>
        <w:t>　　　　一、钢管市场面对政策效应</w:t>
      </w:r>
      <w:r>
        <w:rPr>
          <w:rFonts w:hint="eastAsia"/>
        </w:rPr>
        <w:br/>
      </w:r>
      <w:r>
        <w:rPr>
          <w:rFonts w:hint="eastAsia"/>
        </w:rPr>
        <w:t>　　　　二、国外无缝钢管标准</w:t>
      </w:r>
      <w:r>
        <w:rPr>
          <w:rFonts w:hint="eastAsia"/>
        </w:rPr>
        <w:br/>
      </w:r>
      <w:r>
        <w:rPr>
          <w:rFonts w:hint="eastAsia"/>
        </w:rPr>
        <w:t>　　　　三、焊接钢管标准</w:t>
      </w:r>
      <w:r>
        <w:rPr>
          <w:rFonts w:hint="eastAsia"/>
        </w:rPr>
        <w:br/>
      </w:r>
      <w:r>
        <w:rPr>
          <w:rFonts w:hint="eastAsia"/>
        </w:rPr>
        <w:t>　　　　四、国家政策拉动不锈钢焊管需求</w:t>
      </w:r>
      <w:r>
        <w:rPr>
          <w:rFonts w:hint="eastAsia"/>
        </w:rPr>
        <w:br/>
      </w:r>
      <w:r>
        <w:rPr>
          <w:rFonts w:hint="eastAsia"/>
        </w:rPr>
        <w:t>　　第二节 2025-2026年钢管产业运行概述</w:t>
      </w:r>
      <w:r>
        <w:rPr>
          <w:rFonts w:hint="eastAsia"/>
        </w:rPr>
        <w:br/>
      </w:r>
      <w:r>
        <w:rPr>
          <w:rFonts w:hint="eastAsia"/>
        </w:rPr>
        <w:t>　　　　一、钢管产业发展特点分析</w:t>
      </w:r>
      <w:r>
        <w:rPr>
          <w:rFonts w:hint="eastAsia"/>
        </w:rPr>
        <w:br/>
      </w:r>
      <w:r>
        <w:rPr>
          <w:rFonts w:hint="eastAsia"/>
        </w:rPr>
        <w:t>　　　　二、钢管价格分析</w:t>
      </w:r>
      <w:r>
        <w:rPr>
          <w:rFonts w:hint="eastAsia"/>
        </w:rPr>
        <w:br/>
      </w:r>
      <w:r>
        <w:rPr>
          <w:rFonts w:hint="eastAsia"/>
        </w:rPr>
        <w:t>　　　　三、钢管技术发展分析</w:t>
      </w:r>
      <w:r>
        <w:rPr>
          <w:rFonts w:hint="eastAsia"/>
        </w:rPr>
        <w:br/>
      </w:r>
      <w:r>
        <w:rPr>
          <w:rFonts w:hint="eastAsia"/>
        </w:rPr>
        <w:t>　　第三节 2025-2026年钢管产业市场动态分析</w:t>
      </w:r>
      <w:r>
        <w:rPr>
          <w:rFonts w:hint="eastAsia"/>
        </w:rPr>
        <w:br/>
      </w:r>
      <w:r>
        <w:rPr>
          <w:rFonts w:hint="eastAsia"/>
        </w:rPr>
        <w:t>　　第四节 2026-2032年钢管行业对PCCP管的影响展望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2025-2026年城市供水行业市场运行态势分析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2025-2026年城市供水行业发展概况</w:t>
      </w:r>
      <w:r>
        <w:rPr>
          <w:rFonts w:hint="eastAsia"/>
        </w:rPr>
        <w:br/>
      </w:r>
      <w:r>
        <w:rPr>
          <w:rFonts w:hint="eastAsia"/>
        </w:rPr>
        <w:t>　　　　一、我国城市供水行业的发展阶段</w:t>
      </w:r>
      <w:r>
        <w:rPr>
          <w:rFonts w:hint="eastAsia"/>
        </w:rPr>
        <w:br/>
      </w:r>
      <w:r>
        <w:rPr>
          <w:rFonts w:hint="eastAsia"/>
        </w:rPr>
        <w:t>　　　　二、我国城市供水行业发展成就</w:t>
      </w:r>
      <w:r>
        <w:rPr>
          <w:rFonts w:hint="eastAsia"/>
        </w:rPr>
        <w:br/>
      </w:r>
      <w:r>
        <w:rPr>
          <w:rFonts w:hint="eastAsia"/>
        </w:rPr>
        <w:t>　　　　三、我国城市供水行业发展特征</w:t>
      </w:r>
      <w:r>
        <w:rPr>
          <w:rFonts w:hint="eastAsia"/>
        </w:rPr>
        <w:br/>
      </w:r>
      <w:r>
        <w:rPr>
          <w:rFonts w:hint="eastAsia"/>
        </w:rPr>
        <w:t>　　　　四、我国城市综合供水能力增长迅猛</w:t>
      </w:r>
      <w:r>
        <w:rPr>
          <w:rFonts w:hint="eastAsia"/>
        </w:rPr>
        <w:br/>
      </w:r>
      <w:r>
        <w:rPr>
          <w:rFonts w:hint="eastAsia"/>
        </w:rPr>
        <w:t>　　　　五、城市供水管理思路向提高用水效益转变</w:t>
      </w:r>
      <w:r>
        <w:rPr>
          <w:rFonts w:hint="eastAsia"/>
        </w:rPr>
        <w:br/>
      </w:r>
      <w:r>
        <w:rPr>
          <w:rFonts w:hint="eastAsia"/>
        </w:rPr>
        <w:t>　　第二节 2025-2026年城市供水行业的改革进程</w:t>
      </w:r>
      <w:r>
        <w:rPr>
          <w:rFonts w:hint="eastAsia"/>
        </w:rPr>
        <w:br/>
      </w:r>
      <w:r>
        <w:rPr>
          <w:rFonts w:hint="eastAsia"/>
        </w:rPr>
        <w:t>　　　　一、我国城市供水市场改革逐步深化</w:t>
      </w:r>
      <w:r>
        <w:rPr>
          <w:rFonts w:hint="eastAsia"/>
        </w:rPr>
        <w:br/>
      </w:r>
      <w:r>
        <w:rPr>
          <w:rFonts w:hint="eastAsia"/>
        </w:rPr>
        <w:t>　　　　二、我国城市供水行业改革发展的成就</w:t>
      </w:r>
      <w:r>
        <w:rPr>
          <w:rFonts w:hint="eastAsia"/>
        </w:rPr>
        <w:br/>
      </w:r>
      <w:r>
        <w:rPr>
          <w:rFonts w:hint="eastAsia"/>
        </w:rPr>
        <w:t>　　　　三、城市供水行业的主要改革方向</w:t>
      </w:r>
      <w:r>
        <w:rPr>
          <w:rFonts w:hint="eastAsia"/>
        </w:rPr>
        <w:br/>
      </w:r>
      <w:r>
        <w:rPr>
          <w:rFonts w:hint="eastAsia"/>
        </w:rPr>
        <w:t>　　第三节 2025-2026年城市供水企业改制的典型模式</w:t>
      </w:r>
      <w:r>
        <w:rPr>
          <w:rFonts w:hint="eastAsia"/>
        </w:rPr>
        <w:br/>
      </w:r>
      <w:r>
        <w:rPr>
          <w:rFonts w:hint="eastAsia"/>
        </w:rPr>
        <w:t>　　　　一、深圳模式</w:t>
      </w:r>
      <w:r>
        <w:rPr>
          <w:rFonts w:hint="eastAsia"/>
        </w:rPr>
        <w:br/>
      </w:r>
      <w:r>
        <w:rPr>
          <w:rFonts w:hint="eastAsia"/>
        </w:rPr>
        <w:t>　　　　二、上海模式</w:t>
      </w:r>
      <w:r>
        <w:rPr>
          <w:rFonts w:hint="eastAsia"/>
        </w:rPr>
        <w:br/>
      </w:r>
      <w:r>
        <w:rPr>
          <w:rFonts w:hint="eastAsia"/>
        </w:rPr>
        <w:t>　　　　三、北京模式</w:t>
      </w:r>
      <w:r>
        <w:rPr>
          <w:rFonts w:hint="eastAsia"/>
        </w:rPr>
        <w:br/>
      </w:r>
      <w:r>
        <w:rPr>
          <w:rFonts w:hint="eastAsia"/>
        </w:rPr>
        <w:t>　　　　四、武汉-沈阳模式</w:t>
      </w:r>
      <w:r>
        <w:rPr>
          <w:rFonts w:hint="eastAsia"/>
        </w:rPr>
        <w:br/>
      </w:r>
      <w:r>
        <w:rPr>
          <w:rFonts w:hint="eastAsia"/>
        </w:rPr>
        <w:t>　　　　五、舟山模式</w:t>
      </w:r>
      <w:r>
        <w:rPr>
          <w:rFonts w:hint="eastAsia"/>
        </w:rPr>
        <w:br/>
      </w:r>
      <w:r>
        <w:rPr>
          <w:rFonts w:hint="eastAsia"/>
        </w:rPr>
        <w:t>　　　　六、浦东模式</w:t>
      </w:r>
      <w:r>
        <w:rPr>
          <w:rFonts w:hint="eastAsia"/>
        </w:rPr>
        <w:br/>
      </w:r>
      <w:r>
        <w:rPr>
          <w:rFonts w:hint="eastAsia"/>
        </w:rPr>
        <w:t>　　第四节 2025-2026年城市供水行业发展中的问题及对策</w:t>
      </w:r>
      <w:r>
        <w:rPr>
          <w:rFonts w:hint="eastAsia"/>
        </w:rPr>
        <w:br/>
      </w:r>
      <w:r>
        <w:rPr>
          <w:rFonts w:hint="eastAsia"/>
        </w:rPr>
        <w:t>　　第五节 2026-2032年城市供水行业对PCCP管的影响展望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2021-2026年污水处理行业市场发展局势分析</w:t>
      </w:r>
      <w:r>
        <w:rPr>
          <w:rFonts w:hint="eastAsia"/>
        </w:rPr>
        <w:br/>
      </w:r>
      <w:r>
        <w:rPr>
          <w:rFonts w:hint="eastAsia"/>
        </w:rPr>
        <w:t>　　第一节 2025-2026年污水处理行业发展概述</w:t>
      </w:r>
      <w:r>
        <w:rPr>
          <w:rFonts w:hint="eastAsia"/>
        </w:rPr>
        <w:br/>
      </w:r>
      <w:r>
        <w:rPr>
          <w:rFonts w:hint="eastAsia"/>
        </w:rPr>
        <w:t>　　第三节 2025-2026年污水处理行业的问题分析</w:t>
      </w:r>
      <w:r>
        <w:rPr>
          <w:rFonts w:hint="eastAsia"/>
        </w:rPr>
        <w:br/>
      </w:r>
      <w:r>
        <w:rPr>
          <w:rFonts w:hint="eastAsia"/>
        </w:rPr>
        <w:t>　　第四节 2025-2026年污水处理行业的发展策略探讨</w:t>
      </w:r>
      <w:r>
        <w:rPr>
          <w:rFonts w:hint="eastAsia"/>
        </w:rPr>
        <w:br/>
      </w:r>
      <w:r>
        <w:rPr>
          <w:rFonts w:hint="eastAsia"/>
        </w:rPr>
        <w:t>　　第五节 2026-2032年污水处理行业对PCCP管的影响展望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2026-2032年PCCP管行业发展前景预测分析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2021-2026年PCCP管行业发展趋势分析</w:t>
      </w:r>
      <w:r>
        <w:rPr>
          <w:rFonts w:hint="eastAsia"/>
        </w:rPr>
        <w:br/>
      </w:r>
      <w:r>
        <w:rPr>
          <w:rFonts w:hint="eastAsia"/>
        </w:rPr>
        <w:t>　　　　一、PCCP管行业发展走向分析</w:t>
      </w:r>
      <w:r>
        <w:rPr>
          <w:rFonts w:hint="eastAsia"/>
        </w:rPr>
        <w:br/>
      </w:r>
      <w:r>
        <w:rPr>
          <w:rFonts w:hint="eastAsia"/>
        </w:rPr>
        <w:t>　　　　二、PCCP管行业技术开发方向</w:t>
      </w:r>
      <w:r>
        <w:rPr>
          <w:rFonts w:hint="eastAsia"/>
        </w:rPr>
        <w:br/>
      </w:r>
      <w:r>
        <w:rPr>
          <w:rFonts w:hint="eastAsia"/>
        </w:rPr>
        <w:t>　　　　三、PCCP管行业市场价格走势预测</w:t>
      </w:r>
      <w:r>
        <w:rPr>
          <w:rFonts w:hint="eastAsia"/>
        </w:rPr>
        <w:br/>
      </w:r>
      <w:r>
        <w:rPr>
          <w:rFonts w:hint="eastAsia"/>
        </w:rPr>
        <w:t>　　第二节 2026-2032年PCCP管市场走势预测分析</w:t>
      </w:r>
      <w:r>
        <w:rPr>
          <w:rFonts w:hint="eastAsia"/>
        </w:rPr>
        <w:br/>
      </w:r>
      <w:r>
        <w:rPr>
          <w:rFonts w:hint="eastAsia"/>
        </w:rPr>
        <w:t>　　　　一、PCCP管供给预测</w:t>
      </w:r>
      <w:r>
        <w:rPr>
          <w:rFonts w:hint="eastAsia"/>
        </w:rPr>
        <w:br/>
      </w:r>
      <w:r>
        <w:rPr>
          <w:rFonts w:hint="eastAsia"/>
        </w:rPr>
        <w:t>　　　　二、PCCP管需求预测</w:t>
      </w:r>
      <w:r>
        <w:rPr>
          <w:rFonts w:hint="eastAsia"/>
        </w:rPr>
        <w:br/>
      </w:r>
      <w:r>
        <w:rPr>
          <w:rFonts w:hint="eastAsia"/>
        </w:rPr>
        <w:t>　　　　三、市场竞争格局预测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2026-2032年PCCP管市场盈利能力预测分析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2026-2032年PCCP管投资机会与分析</w:t>
      </w:r>
      <w:r>
        <w:rPr>
          <w:rFonts w:hint="eastAsia"/>
        </w:rPr>
        <w:br/>
      </w:r>
      <w:r>
        <w:rPr>
          <w:rFonts w:hint="eastAsia"/>
        </w:rPr>
        <w:t>　　第一节 2026-2032年PCCP管行业投资机会分析</w:t>
      </w:r>
      <w:r>
        <w:rPr>
          <w:rFonts w:hint="eastAsia"/>
        </w:rPr>
        <w:br/>
      </w:r>
      <w:r>
        <w:rPr>
          <w:rFonts w:hint="eastAsia"/>
        </w:rPr>
        <w:t>　　　　一、PCCP管需求增长的投资机会</w:t>
      </w:r>
      <w:r>
        <w:rPr>
          <w:rFonts w:hint="eastAsia"/>
        </w:rPr>
        <w:br/>
      </w:r>
      <w:r>
        <w:rPr>
          <w:rFonts w:hint="eastAsia"/>
        </w:rPr>
        <w:t>　　　　二、PCCP管区域市场的投资机会</w:t>
      </w:r>
      <w:r>
        <w:rPr>
          <w:rFonts w:hint="eastAsia"/>
        </w:rPr>
        <w:br/>
      </w:r>
      <w:r>
        <w:rPr>
          <w:rFonts w:hint="eastAsia"/>
        </w:rPr>
        <w:t>　　　　三、PCCP管重大工程的投资机会</w:t>
      </w:r>
      <w:r>
        <w:rPr>
          <w:rFonts w:hint="eastAsia"/>
        </w:rPr>
        <w:br/>
      </w:r>
      <w:r>
        <w:rPr>
          <w:rFonts w:hint="eastAsia"/>
        </w:rPr>
        <w:t>　　第二节 2026-2032年PCCP管行业投资风险分析</w:t>
      </w:r>
      <w:r>
        <w:rPr>
          <w:rFonts w:hint="eastAsia"/>
        </w:rPr>
        <w:br/>
      </w:r>
      <w:r>
        <w:rPr>
          <w:rFonts w:hint="eastAsia"/>
        </w:rPr>
        <w:t>　　　　一、需求变动的传导风险</w:t>
      </w:r>
      <w:r>
        <w:rPr>
          <w:rFonts w:hint="eastAsia"/>
        </w:rPr>
        <w:br/>
      </w:r>
      <w:r>
        <w:rPr>
          <w:rFonts w:hint="eastAsia"/>
        </w:rPr>
        <w:t>　　　　二、原料成本上涨的风险</w:t>
      </w:r>
      <w:r>
        <w:rPr>
          <w:rFonts w:hint="eastAsia"/>
        </w:rPr>
        <w:br/>
      </w:r>
      <w:r>
        <w:rPr>
          <w:rFonts w:hint="eastAsia"/>
        </w:rPr>
        <w:t>　　　　三、替代品竞争的风险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2021-2026年PCCP管企业经营战略建议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2021-2026年PCCP管企业的标竿管理</w:t>
      </w:r>
      <w:r>
        <w:rPr>
          <w:rFonts w:hint="eastAsia"/>
        </w:rPr>
        <w:br/>
      </w:r>
      <w:r>
        <w:rPr>
          <w:rFonts w:hint="eastAsia"/>
        </w:rPr>
        <w:t>　　　　一、中国企业的经验借鉴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2021-2026年PCCP管企业的资本运作模式</w:t>
      </w:r>
      <w:r>
        <w:rPr>
          <w:rFonts w:hint="eastAsia"/>
        </w:rPr>
        <w:br/>
      </w:r>
      <w:r>
        <w:rPr>
          <w:rFonts w:hint="eastAsia"/>
        </w:rPr>
        <w:t>　　　　一、PCCP管企业中国资本市场的运作建议</w:t>
      </w:r>
      <w:r>
        <w:rPr>
          <w:rFonts w:hint="eastAsia"/>
        </w:rPr>
        <w:br/>
      </w:r>
      <w:r>
        <w:rPr>
          <w:rFonts w:hint="eastAsia"/>
        </w:rPr>
        <w:t>　　　　二、PCCP管企业海外资本市场的运作建议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中.智.林.　中心专家投资建议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预应力钢筒混凝土管（PCCP）行业历程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预应力钢筒混凝土管（PCCP）行业生命周期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2021-2026年预应力钢筒混凝土管（PCCP）行业市场容量分析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2021-2026年中国预应力钢筒混凝土管（PCCP）行业产量及增长趋势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预应力钢筒混凝土管（PCCP）行业动态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2026年中国预应力钢筒混凝土管（PCCP）行业需求领域分布格局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2021-2026年中国预应力钢筒混凝土管（PCCP）出口金额分析</w:t>
      </w:r>
      <w:r>
        <w:rPr>
          <w:rFonts w:hint="eastAsia"/>
        </w:rPr>
        <w:br/>
      </w:r>
      <w:r>
        <w:rPr>
          <w:rFonts w:hint="eastAsia"/>
        </w:rPr>
        <w:t>　　图表 2026年中国预应力钢筒混凝土管（PCCP）进口国家及地区分析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2026年中国预应力钢筒混凝土管（PCCP）出口国家及地区分析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**地区预应力钢筒混凝土管（PCCP）行业市场需求情况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预应力钢筒混凝土管（PCCP）重点企业（三）成长能力情况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2021-2026年中国预应力钢筒混凝土管（PCCP）行业风险分析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2026-2032年中国预应力钢筒混凝土管（PCCP）行业发展趋势预测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3fe1afd60f4230" w:history="1">
        <w:r>
          <w:rPr>
            <w:rStyle w:val="Hyperlink"/>
          </w:rPr>
          <w:t>中国预应力钢筒混凝土管（PCCP）行业分析与发展前景报告（2026-2032年）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3278507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3fe1afd60f4230" w:history="1">
        <w:r>
          <w:rPr>
            <w:rStyle w:val="Hyperlink"/>
          </w:rPr>
          <w:t>https://www.20087.com/7/50/YuYingLiGangTongHunNingTuGuan-PCCP-DeQianJing.html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cp管道是什么材质、预应力钢筒混凝土管（PCCP）、pccp管道连接方式、预应力钢筒混凝土管技术规范、预应力钢筒顶管pccpd600与PCCP的区别、预应力钢筒混凝土管和预应力混凝土管取样数量、预应力钢筋混凝土、预应力钢筒混凝土管详细参数、PCCP是什么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e58e49fc3449cb" w:history="1">
      <w:r>
        <w:rPr>
          <w:rStyle w:val="Hyperlink"/>
        </w:rPr>
        <w:t>中国预应力钢筒混凝土管（PCCP）行业分析与发展前景报告（2026-2032年）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YuYingLiGangTongHunNingTuGuan-PCCP-DeQianJing.html" TargetMode="External" Id="R273fe1afd60f42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YuYingLiGangTongHunNingTuGuan-PCCP-DeQianJing.html" TargetMode="External" Id="Re0e58e49fc3449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2026-06-17T05:51:00Z</dcterms:created>
  <dcterms:modified xsi:type="dcterms:W3CDTF">2026-06-17T06:51:00Z</dcterms:modified>
  <dc:subject>中国预应力钢筒混凝土管（PCCP）行业分析与发展前景报告（2026-2032年）</dc:subject>
  <dc:title>中国预应力钢筒混凝土管（PCCP）行业分析与发展前景报告（2026-2032年）</dc:title>
  <cp:keywords>中国预应力钢筒混凝土管（PCCP）行业分析与发展前景报告（2026-2032年）</cp:keywords>
  <dc:description>中国预应力钢筒混凝土管（PCCP）行业分析与发展前景报告（2026-2032年）</dc:description>
</cp:coreProperties>
</file>