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bbe1924f34dae" w:history="1">
              <w:r>
                <w:rPr>
                  <w:rStyle w:val="Hyperlink"/>
                </w:rPr>
                <w:t>2024-2030年中国高端白酒市场全面调研与发展趋势报告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bbe1924f34dae" w:history="1">
              <w:r>
                <w:rPr>
                  <w:rStyle w:val="Hyperlink"/>
                </w:rPr>
                <w:t>2024-2030年中国高端白酒市场全面调研与发展趋势报告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bbe1924f34dae" w:history="1">
                <w:r>
                  <w:rPr>
                    <w:rStyle w:val="Hyperlink"/>
                  </w:rPr>
                  <w:t>https://www.20087.com/7/80/GaoDuanBaiJiuWeiLaiFaZhanQuShi.html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行业作为中国传统文化的瑰宝，近年来在全球化和消费升级的背景下，正经历着品牌国际化和市场细分化的双重机遇。高端白酒不仅承载着深厚的文化底蕴，也是高端商务、礼品市场的宠儿。目前，高端白酒行业正从传统的销售模式向品牌文化和体验营销转变，通过打造酒文化体验馆、开展品鉴会等形式，增强消费者的情感认同和品牌忠诚度。</w:t>
      </w:r>
      <w:r>
        <w:rPr>
          <w:rFonts w:hint="eastAsia"/>
        </w:rPr>
        <w:br/>
      </w:r>
      <w:r>
        <w:rPr>
          <w:rFonts w:hint="eastAsia"/>
        </w:rPr>
        <w:t>　　未来，高端白酒行业的发展将更加注重品质传承和市场创新。品质传承方面，将坚守传统酿造工艺，注重酒体的复杂性和陈年潜力，提升产品品质；市场创新方面，将探索年轻化、国际化的产品定位和营销策略，拓展新的消费群体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bbe1924f34dae" w:history="1">
        <w:r>
          <w:rPr>
            <w:rStyle w:val="Hyperlink"/>
          </w:rPr>
          <w:t>2024-2030年中国高端白酒市场全面调研与发展趋势报告</w:t>
        </w:r>
      </w:hyperlink>
      <w:r>
        <w:rPr>
          <w:rFonts w:hint="eastAsia"/>
        </w:rPr>
        <w:t>》基于多年高端白酒行业研究积累，结合当前市场发展现状，依托国家权威数据资源和长期市场监测数据库，对高端白酒行业进行了全面调研与分析。报告详细阐述了高端白酒市场规模、市场前景、发展趋势、技术现状及未来方向，重点分析了行业内主要企业的竞争格局，并通过SWOT分析揭示了高端白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bbe1924f34dae" w:history="1">
        <w:r>
          <w:rPr>
            <w:rStyle w:val="Hyperlink"/>
          </w:rPr>
          <w:t>2024-2030年中国高端白酒市场全面调研与发展趋势报告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》为投资者提供了准确的市场现状解读，帮助预判行业前景，挖掘投资价值，同时从投资策略和营销策略等角度提出实用建议，助力投资者在高端白酒行业中把握机遇、规避风险。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2019-2024年中国白酒行业进口量分析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一、从白酒产量看行业结构</w:t>
      </w:r>
      <w:r>
        <w:rPr>
          <w:rFonts w:hint="eastAsia"/>
        </w:rPr>
        <w:br/>
      </w:r>
      <w:r>
        <w:rPr>
          <w:rFonts w:hint="eastAsia"/>
        </w:rPr>
        <w:t>　　　　中国酱香型白酒产地集中度分析</w:t>
      </w:r>
      <w:r>
        <w:rPr>
          <w:rFonts w:hint="eastAsia"/>
        </w:rPr>
        <w:br/>
      </w:r>
      <w:r>
        <w:rPr>
          <w:rFonts w:hint="eastAsia"/>
        </w:rPr>
        <w:t>　　　　二、从白酒销售收入、利税看行业结构</w:t>
      </w:r>
      <w:r>
        <w:rPr>
          <w:rFonts w:hint="eastAsia"/>
        </w:rPr>
        <w:br/>
      </w:r>
      <w:r>
        <w:rPr>
          <w:rFonts w:hint="eastAsia"/>
        </w:rPr>
        <w:t>　　　　三、从香型、酒度、酒质看行业结构</w:t>
      </w:r>
      <w:r>
        <w:rPr>
          <w:rFonts w:hint="eastAsia"/>
        </w:rPr>
        <w:br/>
      </w:r>
      <w:r>
        <w:rPr>
          <w:rFonts w:hint="eastAsia"/>
        </w:rPr>
        <w:t>　　　　四、从白酒企业数量及企业结构看行业结构</w:t>
      </w:r>
      <w:r>
        <w:rPr>
          <w:rFonts w:hint="eastAsia"/>
        </w:rPr>
        <w:br/>
      </w:r>
      <w:r>
        <w:rPr>
          <w:rFonts w:hint="eastAsia"/>
        </w:rPr>
        <w:t>　　第二节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二、2024年白酒行业竞争格局分析</w:t>
      </w:r>
      <w:r>
        <w:rPr>
          <w:rFonts w:hint="eastAsia"/>
        </w:rPr>
        <w:br/>
      </w:r>
      <w:r>
        <w:rPr>
          <w:rFonts w:hint="eastAsia"/>
        </w:rPr>
        <w:t>　　　　三、2024年白酒营销关键词</w:t>
      </w:r>
      <w:r>
        <w:rPr>
          <w:rFonts w:hint="eastAsia"/>
        </w:rPr>
        <w:br/>
      </w:r>
      <w:r>
        <w:rPr>
          <w:rFonts w:hint="eastAsia"/>
        </w:rPr>
        <w:t>　　第三节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二、2024年中国白酒行业规模分析</w:t>
      </w:r>
      <w:r>
        <w:rPr>
          <w:rFonts w:hint="eastAsia"/>
        </w:rPr>
        <w:br/>
      </w:r>
      <w:r>
        <w:rPr>
          <w:rFonts w:hint="eastAsia"/>
        </w:rPr>
        <w:t>　　　　三、2024年中国白酒行业资本劳动密集度</w:t>
      </w:r>
      <w:r>
        <w:rPr>
          <w:rFonts w:hint="eastAsia"/>
        </w:rPr>
        <w:br/>
      </w:r>
      <w:r>
        <w:rPr>
          <w:rFonts w:hint="eastAsia"/>
        </w:rPr>
        <w:t>　　　　四、2024年中国白酒行业产销情况</w:t>
      </w:r>
      <w:r>
        <w:rPr>
          <w:rFonts w:hint="eastAsia"/>
        </w:rPr>
        <w:br/>
      </w:r>
      <w:r>
        <w:rPr>
          <w:rFonts w:hint="eastAsia"/>
        </w:rPr>
        <w:t>　　　　五、2024年中国白酒行业成本费用结构</w:t>
      </w:r>
      <w:r>
        <w:rPr>
          <w:rFonts w:hint="eastAsia"/>
        </w:rPr>
        <w:br/>
      </w:r>
      <w:r>
        <w:rPr>
          <w:rFonts w:hint="eastAsia"/>
        </w:rPr>
        <w:t>　　　　六、2024年中国白酒行业盈利情况</w:t>
      </w:r>
      <w:r>
        <w:rPr>
          <w:rFonts w:hint="eastAsia"/>
        </w:rPr>
        <w:br/>
      </w:r>
      <w:r>
        <w:rPr>
          <w:rFonts w:hint="eastAsia"/>
        </w:rPr>
        <w:t>　　　　七、2024年中国白酒行业运营绩效</w:t>
      </w:r>
      <w:r>
        <w:rPr>
          <w:rFonts w:hint="eastAsia"/>
        </w:rPr>
        <w:br/>
      </w:r>
      <w:r>
        <w:rPr>
          <w:rFonts w:hint="eastAsia"/>
        </w:rPr>
        <w:t>　　第四节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三、2024年我国白酒行业价格情况分</w:t>
      </w:r>
      <w:r>
        <w:rPr>
          <w:rFonts w:hint="eastAsia"/>
        </w:rPr>
        <w:br/>
      </w:r>
      <w:r>
        <w:rPr>
          <w:rFonts w:hint="eastAsia"/>
        </w:rPr>
        <w:t>　　第五节 2019-2024年白酒产品产量分地区统计数据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一、2024年全国及重点省市白酒产量分析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第六节 中国白酒行业存在的问题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二、中国白酒行业发展存在的问题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四、中国白酒行业的发展对策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五、中国白酒品牌创新发展策略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2019-2024年中国白酒制造所属行业主要指标监测分析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2019-2024年中国白酒制造行业数据统计与监测分析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二、2019-2024年中国白酒制造行业从业人数调查分析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三、2019-2024年中国白酒制造行业总销售收入分析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四、2019-2024年中国白酒制造行业利润总额分析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五、2019-2024年中国白酒制造行业投资资产增长性分析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201年中国白酒制造行业最新数据统计与监测分析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2024年中国白酒制造行业投资状况监测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一、2024年中国白酒市场发展特征</w:t>
      </w:r>
      <w:r>
        <w:rPr>
          <w:rFonts w:hint="eastAsia"/>
        </w:rPr>
        <w:br/>
      </w:r>
      <w:r>
        <w:rPr>
          <w:rFonts w:hint="eastAsia"/>
        </w:rPr>
        <w:t>　　　　二、2024年白酒市场涨价情况分析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三、2024年中国白酒出口市场分析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四、2024年酒价仍有较大上涨空间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一、2024年高档白酒市场价格走势分析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三、高端白酒市场预测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三、中低端白酒增长成亮点</w:t>
      </w:r>
      <w:r>
        <w:rPr>
          <w:rFonts w:hint="eastAsia"/>
        </w:rPr>
        <w:br/>
      </w:r>
      <w:r>
        <w:rPr>
          <w:rFonts w:hint="eastAsia"/>
        </w:rPr>
        <w:t>　　　　四、中低端白酒市场价格走势</w:t>
      </w:r>
      <w:r>
        <w:rPr>
          <w:rFonts w:hint="eastAsia"/>
        </w:rPr>
        <w:br/>
      </w:r>
      <w:r>
        <w:rPr>
          <w:rFonts w:hint="eastAsia"/>
        </w:rPr>
        <w:t>　　第四节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第五节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五、白酒市场发展方向与消费需求脱节94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白酒消费者分析</w:t>
      </w:r>
      <w:r>
        <w:rPr>
          <w:rFonts w:hint="eastAsia"/>
        </w:rPr>
        <w:br/>
      </w:r>
      <w:r>
        <w:rPr>
          <w:rFonts w:hint="eastAsia"/>
        </w:rPr>
        <w:t>　　第一节 白酒消费需求分析</w:t>
      </w:r>
      <w:r>
        <w:rPr>
          <w:rFonts w:hint="eastAsia"/>
        </w:rPr>
        <w:br/>
      </w:r>
      <w:r>
        <w:rPr>
          <w:rFonts w:hint="eastAsia"/>
        </w:rPr>
        <w:t>　　　　一、白酒消费主流及趋势分析</w:t>
      </w:r>
      <w:r>
        <w:rPr>
          <w:rFonts w:hint="eastAsia"/>
        </w:rPr>
        <w:br/>
      </w:r>
      <w:r>
        <w:rPr>
          <w:rFonts w:hint="eastAsia"/>
        </w:rPr>
        <w:t>　　　　二、现阶段我国高端白酒消费特点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三、2024年我国白酒市场销量分析</w:t>
      </w:r>
      <w:r>
        <w:rPr>
          <w:rFonts w:hint="eastAsia"/>
        </w:rPr>
        <w:br/>
      </w:r>
      <w:r>
        <w:rPr>
          <w:rFonts w:hint="eastAsia"/>
        </w:rPr>
        <w:t>　　　　四、白酒市场状况与潜在消费需求分析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四、白酒消费者购买目的分析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第四节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白酒营销策略分析</w:t>
      </w:r>
      <w:r>
        <w:rPr>
          <w:rFonts w:hint="eastAsia"/>
        </w:rPr>
        <w:br/>
      </w:r>
      <w:r>
        <w:rPr>
          <w:rFonts w:hint="eastAsia"/>
        </w:rPr>
        <w:t>　　第一节 2024年白酒的需求特质与渠道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一、2024年白酒的需求特质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中国白酒市场的文化营销分析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当前白酒行业竞争格局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一、中国白酒行业集中度分析</w:t>
      </w:r>
      <w:r>
        <w:rPr>
          <w:rFonts w:hint="eastAsia"/>
        </w:rPr>
        <w:br/>
      </w:r>
      <w:r>
        <w:rPr>
          <w:rFonts w:hint="eastAsia"/>
        </w:rPr>
        <w:t>　　　　二、2024年业外资本积极涌入</w:t>
      </w:r>
      <w:r>
        <w:rPr>
          <w:rFonts w:hint="eastAsia"/>
        </w:rPr>
        <w:br/>
      </w:r>
      <w:r>
        <w:rPr>
          <w:rFonts w:hint="eastAsia"/>
        </w:rPr>
        <w:t>　　　　三、高端白酒行业竞争格局</w:t>
      </w:r>
      <w:r>
        <w:rPr>
          <w:rFonts w:hint="eastAsia"/>
        </w:rPr>
        <w:br/>
      </w:r>
      <w:r>
        <w:rPr>
          <w:rFonts w:hint="eastAsia"/>
        </w:rPr>
        <w:t>　　　　四、浓香型高端白酒竞争格局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五、未来5年中国白酒市场竞争加剧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一、2024年高端白酒行业竞争趋势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白酒替代品行业竞争分析</w:t>
      </w:r>
      <w:r>
        <w:rPr>
          <w:rFonts w:hint="eastAsia"/>
        </w:rPr>
        <w:br/>
      </w:r>
      <w:r>
        <w:rPr>
          <w:rFonts w:hint="eastAsia"/>
        </w:rPr>
        <w:t>　　第一节 啤酒行业</w:t>
      </w:r>
      <w:r>
        <w:rPr>
          <w:rFonts w:hint="eastAsia"/>
        </w:rPr>
        <w:br/>
      </w:r>
      <w:r>
        <w:rPr>
          <w:rFonts w:hint="eastAsia"/>
        </w:rPr>
        <w:t>　　　　一、2024年我国啤酒产量分析</w:t>
      </w:r>
      <w:r>
        <w:rPr>
          <w:rFonts w:hint="eastAsia"/>
        </w:rPr>
        <w:br/>
      </w:r>
      <w:r>
        <w:rPr>
          <w:rFonts w:hint="eastAsia"/>
        </w:rPr>
        <w:t>　　　　二、2024年中国啤酒业展望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一、2024年中国葡萄酒产量</w:t>
      </w:r>
      <w:r>
        <w:rPr>
          <w:rFonts w:hint="eastAsia"/>
        </w:rPr>
        <w:br/>
      </w:r>
      <w:r>
        <w:rPr>
          <w:rFonts w:hint="eastAsia"/>
        </w:rPr>
        <w:t>　　　　二、2024年中国葡萄酒业展望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一、2024年黄酒行业发展分析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一、2024年国人境外消费洋酒情况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中国白酒重点企业分析</w:t>
      </w:r>
      <w:r>
        <w:rPr>
          <w:rFonts w:hint="eastAsia"/>
        </w:rPr>
        <w:br/>
      </w:r>
      <w:r>
        <w:rPr>
          <w:rFonts w:hint="eastAsia"/>
        </w:rPr>
        <w:t>　　第一节 五粮液 第一节 中小品牌白酒面临的问题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二、融资能力低</w:t>
      </w:r>
      <w:r>
        <w:rPr>
          <w:rFonts w:hint="eastAsia"/>
        </w:rPr>
        <w:br/>
      </w:r>
      <w:r>
        <w:rPr>
          <w:rFonts w:hint="eastAsia"/>
        </w:rPr>
        <w:t>　　　　三、市场竞争力低</w:t>
      </w:r>
      <w:r>
        <w:rPr>
          <w:rFonts w:hint="eastAsia"/>
        </w:rPr>
        <w:br/>
      </w:r>
      <w:r>
        <w:rPr>
          <w:rFonts w:hint="eastAsia"/>
        </w:rPr>
        <w:t>　　　　四、人才短缺</w:t>
      </w:r>
      <w:r>
        <w:rPr>
          <w:rFonts w:hint="eastAsia"/>
        </w:rPr>
        <w:br/>
      </w:r>
      <w:r>
        <w:rPr>
          <w:rFonts w:hint="eastAsia"/>
        </w:rPr>
        <w:t>　　　　五、做品牌与销量的“夹缝生存困惑”</w:t>
      </w:r>
      <w:r>
        <w:rPr>
          <w:rFonts w:hint="eastAsia"/>
        </w:rPr>
        <w:br/>
      </w:r>
      <w:r>
        <w:rPr>
          <w:rFonts w:hint="eastAsia"/>
        </w:rPr>
        <w:t>　　　　六、市场狭窄</w:t>
      </w:r>
      <w:r>
        <w:rPr>
          <w:rFonts w:hint="eastAsia"/>
        </w:rPr>
        <w:br/>
      </w:r>
      <w:r>
        <w:rPr>
          <w:rFonts w:hint="eastAsia"/>
        </w:rPr>
        <w:t>　　第二节 中小白酒企业的竞争定位</w:t>
      </w:r>
      <w:r>
        <w:rPr>
          <w:rFonts w:hint="eastAsia"/>
        </w:rPr>
        <w:br/>
      </w:r>
      <w:r>
        <w:rPr>
          <w:rFonts w:hint="eastAsia"/>
        </w:rPr>
        <w:t>　　　　一.基于地缘优势上的盘整</w:t>
      </w:r>
      <w:r>
        <w:rPr>
          <w:rFonts w:hint="eastAsia"/>
        </w:rPr>
        <w:br/>
      </w:r>
      <w:r>
        <w:rPr>
          <w:rFonts w:hint="eastAsia"/>
        </w:rPr>
        <w:t>　　　　二.基于产品包装上的优势</w:t>
      </w:r>
      <w:r>
        <w:rPr>
          <w:rFonts w:hint="eastAsia"/>
        </w:rPr>
        <w:br/>
      </w:r>
      <w:r>
        <w:rPr>
          <w:rFonts w:hint="eastAsia"/>
        </w:rPr>
        <w:t>　　　　三.基于产品品质上的定位</w:t>
      </w:r>
      <w:r>
        <w:rPr>
          <w:rFonts w:hint="eastAsia"/>
        </w:rPr>
        <w:br/>
      </w:r>
      <w:r>
        <w:rPr>
          <w:rFonts w:hint="eastAsia"/>
        </w:rPr>
        <w:t>　　第三节 2024年中小品牌白酒突围之道</w:t>
      </w:r>
      <w:r>
        <w:rPr>
          <w:rFonts w:hint="eastAsia"/>
        </w:rPr>
        <w:br/>
      </w:r>
      <w:r>
        <w:rPr>
          <w:rFonts w:hint="eastAsia"/>
        </w:rPr>
        <w:t>　　　　一、区域抢跑</w:t>
      </w:r>
      <w:r>
        <w:rPr>
          <w:rFonts w:hint="eastAsia"/>
        </w:rPr>
        <w:br/>
      </w:r>
      <w:r>
        <w:rPr>
          <w:rFonts w:hint="eastAsia"/>
        </w:rPr>
        <w:t>　　　　二、市场卡位</w:t>
      </w:r>
      <w:r>
        <w:rPr>
          <w:rFonts w:hint="eastAsia"/>
        </w:rPr>
        <w:br/>
      </w:r>
      <w:r>
        <w:rPr>
          <w:rFonts w:hint="eastAsia"/>
        </w:rPr>
        <w:t>　　　　三、差异领先</w:t>
      </w:r>
      <w:r>
        <w:rPr>
          <w:rFonts w:hint="eastAsia"/>
        </w:rPr>
        <w:br/>
      </w:r>
      <w:r>
        <w:rPr>
          <w:rFonts w:hint="eastAsia"/>
        </w:rPr>
        <w:t>　　　　四、资源聚焦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第二节 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一、2024年中国白酒行业发展环境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二、2024年酱香白酒国标出台及影响分析</w:t>
      </w:r>
      <w:r>
        <w:rPr>
          <w:rFonts w:hint="eastAsia"/>
        </w:rPr>
        <w:br/>
      </w:r>
      <w:r>
        <w:rPr>
          <w:rFonts w:hint="eastAsia"/>
        </w:rPr>
        <w:t>　　第三节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二、高档酒受到经济波动的影响将相对有限</w:t>
      </w:r>
      <w:r>
        <w:rPr>
          <w:rFonts w:hint="eastAsia"/>
        </w:rPr>
        <w:br/>
      </w:r>
      <w:r>
        <w:rPr>
          <w:rFonts w:hint="eastAsia"/>
        </w:rPr>
        <w:t>　　　　三、白酒价格上涨一定是必然趋势</w:t>
      </w:r>
      <w:r>
        <w:rPr>
          <w:rFonts w:hint="eastAsia"/>
        </w:rPr>
        <w:br/>
      </w:r>
      <w:r>
        <w:rPr>
          <w:rFonts w:hint="eastAsia"/>
        </w:rPr>
        <w:t>　　　　四、2024年三线次高端白酒企业利润增长预期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一、未来高端行业发展趋势</w:t>
      </w:r>
      <w:r>
        <w:rPr>
          <w:rFonts w:hint="eastAsia"/>
        </w:rPr>
        <w:br/>
      </w:r>
      <w:r>
        <w:rPr>
          <w:rFonts w:hint="eastAsia"/>
        </w:rPr>
        <w:t>　　　　二、白酒低度化趋势</w:t>
      </w:r>
      <w:r>
        <w:rPr>
          <w:rFonts w:hint="eastAsia"/>
        </w:rPr>
        <w:br/>
      </w:r>
      <w:r>
        <w:rPr>
          <w:rFonts w:hint="eastAsia"/>
        </w:rPr>
        <w:t>　　　　三、白酒包装发展趋势分析</w:t>
      </w:r>
      <w:r>
        <w:rPr>
          <w:rFonts w:hint="eastAsia"/>
        </w:rPr>
        <w:br/>
      </w:r>
      <w:r>
        <w:rPr>
          <w:rFonts w:hint="eastAsia"/>
        </w:rPr>
        <w:t>　　　　四、高端白酒消费可延续到2024年第十三章 2024-2030年中国白酒包装发展现状与趋势</w:t>
      </w:r>
      <w:r>
        <w:rPr>
          <w:rFonts w:hint="eastAsia"/>
        </w:rPr>
        <w:br/>
      </w:r>
      <w:r>
        <w:rPr>
          <w:rFonts w:hint="eastAsia"/>
        </w:rPr>
        <w:t>　　第一节 中国白酒包装现状分析</w:t>
      </w:r>
      <w:r>
        <w:rPr>
          <w:rFonts w:hint="eastAsia"/>
        </w:rPr>
        <w:br/>
      </w:r>
      <w:r>
        <w:rPr>
          <w:rFonts w:hint="eastAsia"/>
        </w:rPr>
        <w:t>　　　　一、白酒包装现状</w:t>
      </w:r>
      <w:r>
        <w:rPr>
          <w:rFonts w:hint="eastAsia"/>
        </w:rPr>
        <w:br/>
      </w:r>
      <w:r>
        <w:rPr>
          <w:rFonts w:hint="eastAsia"/>
        </w:rPr>
        <w:t>　　　　二、白酒的包装与设计</w:t>
      </w:r>
      <w:r>
        <w:rPr>
          <w:rFonts w:hint="eastAsia"/>
        </w:rPr>
        <w:br/>
      </w:r>
      <w:r>
        <w:rPr>
          <w:rFonts w:hint="eastAsia"/>
        </w:rPr>
        <w:t>　　　　三、白酒包装的理性回归</w:t>
      </w:r>
      <w:r>
        <w:rPr>
          <w:rFonts w:hint="eastAsia"/>
        </w:rPr>
        <w:br/>
      </w:r>
      <w:r>
        <w:rPr>
          <w:rFonts w:hint="eastAsia"/>
        </w:rPr>
        <w:t>　　　　四、浅析激光全息材料在白酒纸包装上的应用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第二节 白酒包装发展策略</w:t>
      </w:r>
      <w:r>
        <w:rPr>
          <w:rFonts w:hint="eastAsia"/>
        </w:rPr>
        <w:br/>
      </w:r>
      <w:r>
        <w:rPr>
          <w:rFonts w:hint="eastAsia"/>
        </w:rPr>
        <w:t>　　　　一、白酒包装设计需个性化发展</w:t>
      </w:r>
      <w:r>
        <w:rPr>
          <w:rFonts w:hint="eastAsia"/>
        </w:rPr>
        <w:br/>
      </w:r>
      <w:r>
        <w:rPr>
          <w:rFonts w:hint="eastAsia"/>
        </w:rPr>
        <w:t>　　　　二、白酒包装需要推陈出新</w:t>
      </w:r>
      <w:r>
        <w:rPr>
          <w:rFonts w:hint="eastAsia"/>
        </w:rPr>
        <w:br/>
      </w:r>
      <w:r>
        <w:rPr>
          <w:rFonts w:hint="eastAsia"/>
        </w:rPr>
        <w:t>　　　　三、白酒包装如何打出品牌</w:t>
      </w:r>
      <w:r>
        <w:rPr>
          <w:rFonts w:hint="eastAsia"/>
        </w:rPr>
        <w:br/>
      </w:r>
      <w:r>
        <w:rPr>
          <w:rFonts w:hint="eastAsia"/>
        </w:rPr>
        <w:t>　　　　四、白酒包装应该以实用为风向标</w:t>
      </w:r>
      <w:r>
        <w:rPr>
          <w:rFonts w:hint="eastAsia"/>
        </w:rPr>
        <w:br/>
      </w:r>
      <w:r>
        <w:rPr>
          <w:rFonts w:hint="eastAsia"/>
        </w:rPr>
        <w:t>　　第三节 白酒包装发展趋势</w:t>
      </w:r>
      <w:r>
        <w:rPr>
          <w:rFonts w:hint="eastAsia"/>
        </w:rPr>
        <w:br/>
      </w:r>
      <w:r>
        <w:rPr>
          <w:rFonts w:hint="eastAsia"/>
        </w:rPr>
        <w:t>　　　　一、追求高档化</w:t>
      </w:r>
      <w:r>
        <w:rPr>
          <w:rFonts w:hint="eastAsia"/>
        </w:rPr>
        <w:br/>
      </w:r>
      <w:r>
        <w:rPr>
          <w:rFonts w:hint="eastAsia"/>
        </w:rPr>
        <w:t>　　　　二、崇尚个性化</w:t>
      </w:r>
      <w:r>
        <w:rPr>
          <w:rFonts w:hint="eastAsia"/>
        </w:rPr>
        <w:br/>
      </w:r>
      <w:r>
        <w:rPr>
          <w:rFonts w:hint="eastAsia"/>
        </w:rPr>
        <w:t>　　　　三、包装材料的变化</w:t>
      </w:r>
      <w:r>
        <w:rPr>
          <w:rFonts w:hint="eastAsia"/>
        </w:rPr>
        <w:br/>
      </w:r>
      <w:r>
        <w:rPr>
          <w:rFonts w:hint="eastAsia"/>
        </w:rPr>
        <w:t>　　　　四、包装色调上的变化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第三节 白酒海外市场攻略</w:t>
      </w:r>
      <w:r>
        <w:rPr>
          <w:rFonts w:hint="eastAsia"/>
        </w:rPr>
        <w:br/>
      </w:r>
      <w:r>
        <w:rPr>
          <w:rFonts w:hint="eastAsia"/>
        </w:rPr>
        <w:t>　　第四节 [:中:智:林:]（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11949-2017年白酒产量（千万升）</w:t>
      </w:r>
      <w:r>
        <w:rPr>
          <w:rFonts w:hint="eastAsia"/>
        </w:rPr>
        <w:br/>
      </w:r>
      <w:r>
        <w:rPr>
          <w:rFonts w:hint="eastAsia"/>
        </w:rPr>
        <w:t>　　图表 21996-2017年白酒销售收入与利润（亿元）</w:t>
      </w:r>
      <w:r>
        <w:rPr>
          <w:rFonts w:hint="eastAsia"/>
        </w:rPr>
        <w:br/>
      </w:r>
      <w:r>
        <w:rPr>
          <w:rFonts w:hint="eastAsia"/>
        </w:rPr>
        <w:t>　　图表 31999-2017白酒企业数量及其情况</w:t>
      </w:r>
      <w:r>
        <w:rPr>
          <w:rFonts w:hint="eastAsia"/>
        </w:rPr>
        <w:br/>
      </w:r>
      <w:r>
        <w:rPr>
          <w:rFonts w:hint="eastAsia"/>
        </w:rPr>
        <w:t>　　图表 4 2019-2024年白酒企业结构统计</w:t>
      </w:r>
      <w:r>
        <w:rPr>
          <w:rFonts w:hint="eastAsia"/>
        </w:rPr>
        <w:br/>
      </w:r>
      <w:r>
        <w:rPr>
          <w:rFonts w:hint="eastAsia"/>
        </w:rPr>
        <w:t>　　图表 52017年我国白酒制造业资本/劳动密集度情况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62017年中国白酒行业成本费用结构</w:t>
      </w:r>
      <w:r>
        <w:rPr>
          <w:rFonts w:hint="eastAsia"/>
        </w:rPr>
        <w:br/>
      </w:r>
      <w:r>
        <w:rPr>
          <w:rFonts w:hint="eastAsia"/>
        </w:rPr>
        <w:t>　　图表 72017年全国及重点省市白酒产量分析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图表 82017年全国及重点省市白酒产量分析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图表 9 2019-2024年中国白酒制造行业企业数量增长分析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11 2019-2024年中国白酒制造行业产品销售收入分析</w:t>
      </w:r>
      <w:r>
        <w:rPr>
          <w:rFonts w:hint="eastAsia"/>
        </w:rPr>
        <w:br/>
      </w:r>
      <w:r>
        <w:rPr>
          <w:rFonts w:hint="eastAsia"/>
        </w:rPr>
        <w:t>　　图表 12 2019-2024年中国白酒制造行业利润总额分析</w:t>
      </w:r>
      <w:r>
        <w:rPr>
          <w:rFonts w:hint="eastAsia"/>
        </w:rPr>
        <w:br/>
      </w:r>
      <w:r>
        <w:rPr>
          <w:rFonts w:hint="eastAsia"/>
        </w:rPr>
        <w:t>　　图表 13 2019-2024年中国白酒制造行业资产合计分析</w:t>
      </w:r>
      <w:r>
        <w:rPr>
          <w:rFonts w:hint="eastAsia"/>
        </w:rPr>
        <w:br/>
      </w:r>
      <w:r>
        <w:rPr>
          <w:rFonts w:hint="eastAsia"/>
        </w:rPr>
        <w:t>　　图表 14 2019-2024年中国白酒制造行业企业数量分析</w:t>
      </w:r>
      <w:r>
        <w:rPr>
          <w:rFonts w:hint="eastAsia"/>
        </w:rPr>
        <w:br/>
      </w:r>
      <w:r>
        <w:rPr>
          <w:rFonts w:hint="eastAsia"/>
        </w:rPr>
        <w:t>　　图表 152017年中国白酒制造行业产品销售收入分析</w:t>
      </w:r>
      <w:r>
        <w:rPr>
          <w:rFonts w:hint="eastAsia"/>
        </w:rPr>
        <w:br/>
      </w:r>
      <w:r>
        <w:rPr>
          <w:rFonts w:hint="eastAsia"/>
        </w:rPr>
        <w:t>　　图表 162017年中国白酒制造行业产品利润总额分析</w:t>
      </w:r>
      <w:r>
        <w:rPr>
          <w:rFonts w:hint="eastAsia"/>
        </w:rPr>
        <w:br/>
      </w:r>
      <w:r>
        <w:rPr>
          <w:rFonts w:hint="eastAsia"/>
        </w:rPr>
        <w:t>　　图表 172017年中国白酒制造行业从业人数分析</w:t>
      </w:r>
      <w:r>
        <w:rPr>
          <w:rFonts w:hint="eastAsia"/>
        </w:rPr>
        <w:br/>
      </w:r>
      <w:r>
        <w:rPr>
          <w:rFonts w:hint="eastAsia"/>
        </w:rPr>
        <w:t>　　图表 182017年中国白酒制造行业总资产周转率分析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192017年中国白酒制造行业投资区域分析</w:t>
      </w:r>
      <w:r>
        <w:rPr>
          <w:rFonts w:hint="eastAsia"/>
        </w:rPr>
        <w:br/>
      </w:r>
      <w:r>
        <w:rPr>
          <w:rFonts w:hint="eastAsia"/>
        </w:rPr>
        <w:t>　　图表 212017年我国白酒市场华北地区产量集中度分析</w:t>
      </w:r>
      <w:r>
        <w:rPr>
          <w:rFonts w:hint="eastAsia"/>
        </w:rPr>
        <w:br/>
      </w:r>
      <w:r>
        <w:rPr>
          <w:rFonts w:hint="eastAsia"/>
        </w:rPr>
        <w:t>　　图表 222017年我国白酒市场华东地区产量集中度分析</w:t>
      </w:r>
      <w:r>
        <w:rPr>
          <w:rFonts w:hint="eastAsia"/>
        </w:rPr>
        <w:br/>
      </w:r>
      <w:r>
        <w:rPr>
          <w:rFonts w:hint="eastAsia"/>
        </w:rPr>
        <w:t>　　图表 232017年我国白酒市场华南地区产量集中度分析</w:t>
      </w:r>
      <w:r>
        <w:rPr>
          <w:rFonts w:hint="eastAsia"/>
        </w:rPr>
        <w:br/>
      </w:r>
      <w:r>
        <w:rPr>
          <w:rFonts w:hint="eastAsia"/>
        </w:rPr>
        <w:t>　　图表 242017年我国白酒市场华中地区产量集中度分析</w:t>
      </w:r>
      <w:r>
        <w:rPr>
          <w:rFonts w:hint="eastAsia"/>
        </w:rPr>
        <w:br/>
      </w:r>
      <w:r>
        <w:rPr>
          <w:rFonts w:hint="eastAsia"/>
        </w:rPr>
        <w:t>　　图表 252017年我国白酒市场东北地区产量集中度分析</w:t>
      </w:r>
      <w:r>
        <w:rPr>
          <w:rFonts w:hint="eastAsia"/>
        </w:rPr>
        <w:br/>
      </w:r>
      <w:r>
        <w:rPr>
          <w:rFonts w:hint="eastAsia"/>
        </w:rPr>
        <w:t>　　图表 262017年我国白酒市场西北地区产量集中度分析</w:t>
      </w:r>
      <w:r>
        <w:rPr>
          <w:rFonts w:hint="eastAsia"/>
        </w:rPr>
        <w:br/>
      </w:r>
      <w:r>
        <w:rPr>
          <w:rFonts w:hint="eastAsia"/>
        </w:rPr>
        <w:t>　　图表 272017年我国白酒市场西南地区产量集中度分析</w:t>
      </w:r>
      <w:r>
        <w:rPr>
          <w:rFonts w:hint="eastAsia"/>
        </w:rPr>
        <w:br/>
      </w:r>
      <w:r>
        <w:rPr>
          <w:rFonts w:hint="eastAsia"/>
        </w:rPr>
        <w:t>　　图表 28美国GDP增速和烈性酒消费之间的关系</w:t>
      </w:r>
      <w:r>
        <w:rPr>
          <w:rFonts w:hint="eastAsia"/>
        </w:rPr>
        <w:br/>
      </w:r>
      <w:r>
        <w:rPr>
          <w:rFonts w:hint="eastAsia"/>
        </w:rPr>
        <w:t>　　图表 29我国白酒重度消费群体的年龄分布以及当前我国人口结构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bbe1924f34dae" w:history="1">
        <w:r>
          <w:rPr>
            <w:rStyle w:val="Hyperlink"/>
          </w:rPr>
          <w:t>2024-2030年中国高端白酒市场全面调研与发展趋势报告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bbe1924f34dae" w:history="1">
        <w:r>
          <w:rPr>
            <w:rStyle w:val="Hyperlink"/>
          </w:rPr>
          <w:t>https://www.20087.com/7/80/GaoDuanBaiJiuWeiLaiFaZhanQuShi.html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7f7b606d74095" w:history="1">
      <w:r>
        <w:rPr>
          <w:rStyle w:val="Hyperlink"/>
        </w:rPr>
        <w:t>2024-2030年中国高端白酒市场全面调研与发展趋势报告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oDuanBaiJiuWeiLaiFaZhanQuShi.html" TargetMode="External" Id="R1cebbe1924f3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oDuanBaiJiuWeiLaiFaZhanQuShi.html" TargetMode="External" Id="Rf3e7f7b606d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2024-03-02T07:55:00Z</dcterms:created>
  <dcterms:modified xsi:type="dcterms:W3CDTF">2024-03-02T08:55:00Z</dcterms:modified>
  <dc:subject>2024-2030年中国高端白酒市场全面调研与发展趋势报告</dc:subject>
  <dc:title>2024-2030年中国高端白酒市场全面调研与发展趋势报告</dc:title>
  <cp:keywords>2024-2030年中国高端白酒市场全面调研与发展趋势报告</cp:keywords>
  <dc:description>2024-2030年中国高端白酒市场全面调研与发展趋势报告</dc:description>
</cp:coreProperties>
</file>