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65263cbe24b8f" w:history="1">
              <w:r>
                <w:rPr>
                  <w:rStyle w:val="Hyperlink"/>
                </w:rPr>
                <w:t>2026-2032年中国隔墙板行业现状与前景趋势报告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65263cbe24b8f" w:history="1">
              <w:r>
                <w:rPr>
                  <w:rStyle w:val="Hyperlink"/>
                </w:rPr>
                <w:t>2026-2032年中国隔墙板行业现状与前景趋势报告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65263cbe24b8f" w:history="1">
                <w:r>
                  <w:rPr>
                    <w:rStyle w:val="Hyperlink"/>
                  </w:rPr>
                  <w:t>https://www.20087.com/7/21/GeQiangBanFaZhanQianJingFenXi.html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墙板是一种高效的建筑构件，用于室内空间的划分和隔音，近年来随着建筑材料科技的进步和环保意识的提高，轻质隔墙板和预制隔墙板因其施工快捷、环保和节能的特性而受到青睐。市场方面，商业建筑和住宅项目对快速建造和灵活空间布局的需求，促进了隔墙板的应用。技术上，通过优化材料配比和结构设计，隔墙板的强度、防火性能和声学效果得到了显著改善。</w:t>
      </w:r>
      <w:r>
        <w:rPr>
          <w:rFonts w:hint="eastAsia"/>
        </w:rPr>
        <w:br/>
      </w:r>
      <w:r>
        <w:rPr>
          <w:rFonts w:hint="eastAsia"/>
        </w:rPr>
        <w:t>　　未来，隔墙板将朝着更轻质、更环保和更智能的方向发展。新材料的应用，如再生纤维和生物基复合材料，将提高隔墙板的可持续性。同时，集成传感器和智能材料的隔墙板将能够监测室内环境，自动调节温度和湿度，提升居住和工作的舒适度。此外，随着3D打印技术的成熟，定制化隔墙板的现场打印将成为可能，进一步加速建筑施工的速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65263cbe24b8f" w:history="1">
        <w:r>
          <w:rPr>
            <w:rStyle w:val="Hyperlink"/>
          </w:rPr>
          <w:t>2026-2032年中国隔墙板行业现状与前景趋势报告</w:t>
        </w:r>
      </w:hyperlink>
      <w:r>
        <w:rPr>
          <w:rFonts w:hint="eastAsia"/>
        </w:rPr>
        <w:t>》通过严谨的分析、翔实的数据及直观的图表，系统解析了隔墙板行业的市场规模、需求变化、价格波动及产业链结构。报告全面评估了当前隔墙板市场现状，科学预测了未来市场前景与发展趋势，重点剖析了隔墙板细分市场的机遇与挑战。同时，报告对隔墙板重点企业的竞争地位及市场集中度进行了评估，为隔墙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隔墙板行业概述</w:t>
      </w:r>
      <w:r>
        <w:rPr>
          <w:rFonts w:hint="eastAsia"/>
        </w:rPr>
        <w:br/>
      </w:r>
      <w:r>
        <w:rPr>
          <w:rFonts w:hint="eastAsia"/>
        </w:rPr>
        <w:t>　　第一节 隔墙板定义与分类</w:t>
      </w:r>
      <w:r>
        <w:rPr>
          <w:rFonts w:hint="eastAsia"/>
        </w:rPr>
        <w:br/>
      </w:r>
      <w:r>
        <w:rPr>
          <w:rFonts w:hint="eastAsia"/>
        </w:rPr>
        <w:t>　　第二节 隔墙板应用领域</w:t>
      </w:r>
      <w:r>
        <w:rPr>
          <w:rFonts w:hint="eastAsia"/>
        </w:rPr>
        <w:br/>
      </w:r>
      <w:r>
        <w:rPr>
          <w:rFonts w:hint="eastAsia"/>
        </w:rPr>
        <w:t>　　第三节 隔墙板行业经济指标分析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三、隔墙板销售模式及销售渠道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全球隔墙板市场发展综述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2020-2025年全球隔墙板市场规模与趋势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主要国家与地区隔墙板市场分析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2026-2032年全球隔墙板行业发展趋势与前景预测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中国隔墙板行业市场分析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一、国内隔墙板产能及利用情况</w:t>
      </w:r>
      <w:r>
        <w:rPr>
          <w:rFonts w:hint="eastAsia"/>
        </w:rPr>
        <w:br/>
      </w:r>
      <w:r>
        <w:rPr>
          <w:rFonts w:hint="eastAsia"/>
        </w:rPr>
        <w:t>　　　　二、隔墙板产能扩张与投资动态</w:t>
      </w:r>
      <w:r>
        <w:rPr>
          <w:rFonts w:hint="eastAsia"/>
        </w:rPr>
        <w:br/>
      </w:r>
      <w:r>
        <w:rPr>
          <w:rFonts w:hint="eastAsia"/>
        </w:rPr>
        <w:t>　　第二节 隔墙板行业产量情况分析与趋势预测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一、2020-2025年隔墙板行业产量数据统计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1、2020-2025年隔墙板产量及增长趋势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二、影响隔墙板产量的关键因素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三、2026-2032年隔墙板产量预测</w:t>
      </w:r>
      <w:r>
        <w:rPr>
          <w:rFonts w:hint="eastAsia"/>
        </w:rPr>
        <w:br/>
      </w:r>
      <w:r>
        <w:rPr>
          <w:rFonts w:hint="eastAsia"/>
        </w:rPr>
        <w:t>　　第三节 2026-2032年隔墙板市场需求与销售分析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一、2025-2026年隔墙板行业需求现状</w:t>
      </w:r>
      <w:r>
        <w:rPr>
          <w:rFonts w:hint="eastAsia"/>
        </w:rPr>
        <w:br/>
      </w:r>
      <w:r>
        <w:rPr>
          <w:rFonts w:hint="eastAsia"/>
        </w:rPr>
        <w:t>　　　　二、隔墙板客户群体与需求特点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隔墙板行业技术发展方向、趋势预测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中国隔墙板细分市场与下游应用领域分析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隔墙板细分市场分析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隔墙板下游应用与客户群体分析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一、2025-2026年隔墙板各应用领域市场现状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一、2020-2025年隔墙板市场价格走势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隔墙板定价策略与方法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隔墙板行业进口情况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一、2020-2025年隔墙板进口规模及增长情况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隔墙板行业出口情况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一、2020-2025年隔墙板出口规模及增长情况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2020-2025年中国隔墙板行业总体发展与财务状况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2020-2025年中国隔墙板行业规模情况</w:t>
      </w:r>
      <w:r>
        <w:rPr>
          <w:rFonts w:hint="eastAsia"/>
        </w:rPr>
        <w:br/>
      </w:r>
      <w:r>
        <w:rPr>
          <w:rFonts w:hint="eastAsia"/>
        </w:rPr>
        <w:t>　　　　一、隔墙板行业企业数量规模</w:t>
      </w:r>
      <w:r>
        <w:rPr>
          <w:rFonts w:hint="eastAsia"/>
        </w:rPr>
        <w:br/>
      </w:r>
      <w:r>
        <w:rPr>
          <w:rFonts w:hint="eastAsia"/>
        </w:rPr>
        <w:t>　　　　二、隔墙板行业从业人员规模</w:t>
      </w:r>
      <w:r>
        <w:rPr>
          <w:rFonts w:hint="eastAsia"/>
        </w:rPr>
        <w:br/>
      </w:r>
      <w:r>
        <w:rPr>
          <w:rFonts w:hint="eastAsia"/>
        </w:rPr>
        <w:t>　　　　三、隔墙板行业市场敏感性分析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2020-2025年中国隔墙板行业财务能力分析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一、隔墙板行业盈利能力</w:t>
      </w:r>
      <w:r>
        <w:rPr>
          <w:rFonts w:hint="eastAsia"/>
        </w:rPr>
        <w:br/>
      </w:r>
      <w:r>
        <w:rPr>
          <w:rFonts w:hint="eastAsia"/>
        </w:rPr>
        <w:t>　　　　二、隔墙板行业偿债能力</w:t>
      </w:r>
      <w:r>
        <w:rPr>
          <w:rFonts w:hint="eastAsia"/>
        </w:rPr>
        <w:br/>
      </w:r>
      <w:r>
        <w:rPr>
          <w:rFonts w:hint="eastAsia"/>
        </w:rPr>
        <w:t>　　　　三、隔墙板行业营运能力</w:t>
      </w:r>
      <w:r>
        <w:rPr>
          <w:rFonts w:hint="eastAsia"/>
        </w:rPr>
        <w:br/>
      </w:r>
      <w:r>
        <w:rPr>
          <w:rFonts w:hint="eastAsia"/>
        </w:rPr>
        <w:t>　　　　四、隔墙板行业发展能力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隔墙板行业重点企业调研分析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中国隔墙板行业竞争格局分析</w:t>
      </w:r>
      <w:r>
        <w:rPr>
          <w:rFonts w:hint="eastAsia"/>
        </w:rPr>
        <w:br/>
      </w:r>
      <w:r>
        <w:rPr>
          <w:rFonts w:hint="eastAsia"/>
        </w:rPr>
        <w:t>　　第一节 隔墙板行业竞争格局总览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2025-2026年隔墙板行业竞争力分析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2020-2025年隔墙板行业企业并购活动分析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2026年中国隔墙板企业发展企业发展策略与建议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隔墙板销售模式与渠道策略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隔墙板品牌与市场推广策略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隔墙板研发投入与技术创新能力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隔墙板合作联盟与资源整合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中国隔墙板行业风险与对策</w:t>
      </w:r>
      <w:r>
        <w:rPr>
          <w:rFonts w:hint="eastAsia"/>
        </w:rPr>
        <w:br/>
      </w:r>
      <w:r>
        <w:rPr>
          <w:rFonts w:hint="eastAsia"/>
        </w:rPr>
        <w:t>　　第一节 隔墙板行业SWOT分析</w:t>
      </w:r>
      <w:r>
        <w:rPr>
          <w:rFonts w:hint="eastAsia"/>
        </w:rPr>
        <w:br/>
      </w:r>
      <w:r>
        <w:rPr>
          <w:rFonts w:hint="eastAsia"/>
        </w:rPr>
        <w:t>　　　　一、隔墙板行业优势</w:t>
      </w:r>
      <w:r>
        <w:rPr>
          <w:rFonts w:hint="eastAsia"/>
        </w:rPr>
        <w:br/>
      </w:r>
      <w:r>
        <w:rPr>
          <w:rFonts w:hint="eastAsia"/>
        </w:rPr>
        <w:t>　　　　二、隔墙板行业劣势</w:t>
      </w:r>
      <w:r>
        <w:rPr>
          <w:rFonts w:hint="eastAsia"/>
        </w:rPr>
        <w:br/>
      </w:r>
      <w:r>
        <w:rPr>
          <w:rFonts w:hint="eastAsia"/>
        </w:rPr>
        <w:t>　　　　三、隔墙板市场机会</w:t>
      </w:r>
      <w:r>
        <w:rPr>
          <w:rFonts w:hint="eastAsia"/>
        </w:rPr>
        <w:br/>
      </w:r>
      <w:r>
        <w:rPr>
          <w:rFonts w:hint="eastAsia"/>
        </w:rPr>
        <w:t>　　　　四、隔墙板市场威胁</w:t>
      </w:r>
      <w:r>
        <w:rPr>
          <w:rFonts w:hint="eastAsia"/>
        </w:rPr>
        <w:br/>
      </w:r>
      <w:r>
        <w:rPr>
          <w:rFonts w:hint="eastAsia"/>
        </w:rPr>
        <w:t>　　第二节 隔墙板行业风险及对策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2026-2032年中国隔墙板行业前景与发展趋势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2025-2026年隔墙板行业发展环境分析</w:t>
      </w:r>
      <w:r>
        <w:rPr>
          <w:rFonts w:hint="eastAsia"/>
        </w:rPr>
        <w:br/>
      </w:r>
      <w:r>
        <w:rPr>
          <w:rFonts w:hint="eastAsia"/>
        </w:rPr>
        <w:t>　　　　一、隔墙板行业主管部门与监管体制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二、隔墙板行业主要法律法规及政策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三、隔墙板行业标准与质量监管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2026-2032年隔墙板行业发展趋势与方向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2026-2032年隔墙板行业发展潜力与机遇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隔墙板行业发展建议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隔墙板行业类别</w:t>
      </w:r>
      <w:r>
        <w:rPr>
          <w:rFonts w:hint="eastAsia"/>
        </w:rPr>
        <w:br/>
      </w:r>
      <w:r>
        <w:rPr>
          <w:rFonts w:hint="eastAsia"/>
        </w:rPr>
        <w:t>　　图表 隔墙板行业产业链调研</w:t>
      </w:r>
      <w:r>
        <w:rPr>
          <w:rFonts w:hint="eastAsia"/>
        </w:rPr>
        <w:br/>
      </w:r>
      <w:r>
        <w:rPr>
          <w:rFonts w:hint="eastAsia"/>
        </w:rPr>
        <w:t>　　图表 隔墙板行业现状</w:t>
      </w:r>
      <w:r>
        <w:rPr>
          <w:rFonts w:hint="eastAsia"/>
        </w:rPr>
        <w:br/>
      </w:r>
      <w:r>
        <w:rPr>
          <w:rFonts w:hint="eastAsia"/>
        </w:rPr>
        <w:t>　　图表 隔墙板行业标准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2020-2025年中国隔墙板行业市场规模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2026年中国隔墙板行业产能</w:t>
      </w:r>
      <w:r>
        <w:rPr>
          <w:rFonts w:hint="eastAsia"/>
        </w:rPr>
        <w:br/>
      </w:r>
      <w:r>
        <w:rPr>
          <w:rFonts w:hint="eastAsia"/>
        </w:rPr>
        <w:t>　　图表 2020-2025年中国隔墙板行业产量统计</w:t>
      </w:r>
      <w:r>
        <w:rPr>
          <w:rFonts w:hint="eastAsia"/>
        </w:rPr>
        <w:br/>
      </w:r>
      <w:r>
        <w:rPr>
          <w:rFonts w:hint="eastAsia"/>
        </w:rPr>
        <w:t>　　图表 隔墙板行业动态</w:t>
      </w:r>
      <w:r>
        <w:rPr>
          <w:rFonts w:hint="eastAsia"/>
        </w:rPr>
        <w:br/>
      </w:r>
      <w:r>
        <w:rPr>
          <w:rFonts w:hint="eastAsia"/>
        </w:rPr>
        <w:t>　　图表 2020-2025年中国隔墙板市场需求量</w:t>
      </w:r>
      <w:r>
        <w:rPr>
          <w:rFonts w:hint="eastAsia"/>
        </w:rPr>
        <w:br/>
      </w:r>
      <w:r>
        <w:rPr>
          <w:rFonts w:hint="eastAsia"/>
        </w:rPr>
        <w:t>　　图表 2026年中国隔墙板行业需求区域调研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2020-2025年中国隔墙板行情</w:t>
      </w:r>
      <w:r>
        <w:rPr>
          <w:rFonts w:hint="eastAsia"/>
        </w:rPr>
        <w:br/>
      </w:r>
      <w:r>
        <w:rPr>
          <w:rFonts w:hint="eastAsia"/>
        </w:rPr>
        <w:t>　　图表 2020-2025年中国隔墙板价格走势图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2020-2025年中国隔墙板行业盈利情况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2020-2025年中国隔墙板进口统计</w:t>
      </w:r>
      <w:r>
        <w:rPr>
          <w:rFonts w:hint="eastAsia"/>
        </w:rPr>
        <w:br/>
      </w:r>
      <w:r>
        <w:rPr>
          <w:rFonts w:hint="eastAsia"/>
        </w:rPr>
        <w:t>　　图表 2020-2025年中国隔墙板出口统计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**地区隔墙板市场规模</w:t>
      </w:r>
      <w:r>
        <w:rPr>
          <w:rFonts w:hint="eastAsia"/>
        </w:rPr>
        <w:br/>
      </w:r>
      <w:r>
        <w:rPr>
          <w:rFonts w:hint="eastAsia"/>
        </w:rPr>
        <w:t>　　图表 **地区隔墙板行业市场需求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**地区隔墙板市场调研</w:t>
      </w:r>
      <w:r>
        <w:rPr>
          <w:rFonts w:hint="eastAsia"/>
        </w:rPr>
        <w:br/>
      </w:r>
      <w:r>
        <w:rPr>
          <w:rFonts w:hint="eastAsia"/>
        </w:rPr>
        <w:t>　　图表 **地区隔墙板行业市场需求分析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**地区隔墙板市场规模</w:t>
      </w:r>
      <w:r>
        <w:rPr>
          <w:rFonts w:hint="eastAsia"/>
        </w:rPr>
        <w:br/>
      </w:r>
      <w:r>
        <w:rPr>
          <w:rFonts w:hint="eastAsia"/>
        </w:rPr>
        <w:t>　　图表 **地区隔墙板行业市场需求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**地区隔墙板市场调研</w:t>
      </w:r>
      <w:r>
        <w:rPr>
          <w:rFonts w:hint="eastAsia"/>
        </w:rPr>
        <w:br/>
      </w:r>
      <w:r>
        <w:rPr>
          <w:rFonts w:hint="eastAsia"/>
        </w:rPr>
        <w:t>　　图表 **地区隔墙板行业市场需求分析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隔墙板行业竞争对手分析</w:t>
      </w:r>
      <w:r>
        <w:rPr>
          <w:rFonts w:hint="eastAsia"/>
        </w:rPr>
        <w:br/>
      </w:r>
      <w:r>
        <w:rPr>
          <w:rFonts w:hint="eastAsia"/>
        </w:rPr>
        <w:t>　　图表 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2026-2032年中国隔墙板行业市场规模预测</w:t>
      </w:r>
      <w:r>
        <w:rPr>
          <w:rFonts w:hint="eastAsia"/>
        </w:rPr>
        <w:br/>
      </w:r>
      <w:r>
        <w:rPr>
          <w:rFonts w:hint="eastAsia"/>
        </w:rPr>
        <w:t>　　图表 隔墙板行业准入条件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2026-2032年中国隔墙板行业发展趋势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2026-2032年中国隔墙板市场前景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65263cbe24b8f" w:history="1">
        <w:r>
          <w:rPr>
            <w:rStyle w:val="Hyperlink"/>
          </w:rPr>
          <w:t>2026-2032年中国隔墙板行业现状与前景趋势报告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65263cbe24b8f" w:history="1">
        <w:r>
          <w:rPr>
            <w:rStyle w:val="Hyperlink"/>
          </w:rPr>
          <w:t>https://www.20087.com/7/21/GeQiangBanFaZhanQianJingFenXi.html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热点：轻质隔墙板的特点、隔墙板安装多少钱一平方、隔墙板尺寸有多少尺寸、隔墙板图片大全、grc隔墙板是什么材料、隔墙板叫什么名字、轻质墙板多少钱一平米、隔墙板安装工艺流程、成品隔墙板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d9a6334394d38" w:history="1">
      <w:r>
        <w:rPr>
          <w:rStyle w:val="Hyperlink"/>
        </w:rPr>
        <w:t>2026-2032年中国隔墙板行业现状与前景趋势报告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eQiangBanFaZhanQianJingFenXi.html" TargetMode="External" Id="R79a65263cbe2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eQiangBanFaZhanQianJingFenXi.html" TargetMode="External" Id="R3bed9a633439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2025-12-07T06:45:00Z</dcterms:created>
  <dcterms:modified xsi:type="dcterms:W3CDTF">2025-12-07T07:45:00Z</dcterms:modified>
  <dc:subject>2026-2032年中国隔墙板行业现状与前景趋势报告</dc:subject>
  <dc:title>2026-2032年中国隔墙板行业现状与前景趋势报告</dc:title>
  <cp:keywords>2026-2032年中国隔墙板行业现状与前景趋势报告</cp:keywords>
  <dc:description>2026-2032年中国隔墙板行业现状与前景趋势报告</dc:description>
</cp:coreProperties>
</file>